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90" w:rsidRPr="00D113FD" w:rsidRDefault="005D2390" w:rsidP="005D2390">
      <w:pPr>
        <w:tabs>
          <w:tab w:val="left" w:pos="1018"/>
        </w:tabs>
        <w:rPr>
          <w:rFonts w:ascii="Times New Roman" w:hAnsi="Times New Roman" w:cs="Times New Roman"/>
          <w:sz w:val="28"/>
          <w:szCs w:val="28"/>
        </w:rPr>
      </w:pPr>
    </w:p>
    <w:p w:rsidR="005D2390" w:rsidRPr="000A0909" w:rsidRDefault="005D2390" w:rsidP="005D2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3FD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 к информационным системам и информационно-телекоммуникационным сетям</w:t>
      </w:r>
    </w:p>
    <w:p w:rsidR="005D2390" w:rsidRPr="000A0909" w:rsidRDefault="005D2390" w:rsidP="005D239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A0909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5D2390" w:rsidRPr="00D113FD" w:rsidRDefault="005D2390" w:rsidP="004C5A8F">
      <w:pPr>
        <w:shd w:val="clear" w:color="auto" w:fill="FFFFFF"/>
        <w:spacing w:after="0" w:line="422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0A090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Одним из важных направлений в деятельности школы является информатизация образовательного процесса, направленная на повышение эффективности учебных занятий и формирование </w:t>
      </w:r>
      <w:proofErr w:type="spellStart"/>
      <w:proofErr w:type="gramStart"/>
      <w:r w:rsidRPr="000A0909">
        <w:rPr>
          <w:rFonts w:ascii="Times New Roman" w:eastAsia="Times New Roman" w:hAnsi="Times New Roman" w:cs="Times New Roman"/>
          <w:color w:val="555555"/>
          <w:sz w:val="28"/>
          <w:szCs w:val="28"/>
        </w:rPr>
        <w:t>ИКТ-компетентности</w:t>
      </w:r>
      <w:proofErr w:type="spellEnd"/>
      <w:proofErr w:type="gramEnd"/>
      <w:r w:rsidRPr="000A090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учащихся.</w:t>
      </w:r>
      <w:r w:rsidRPr="000A0909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             В школе функционирует локальная сеть, к которой подключены все учебные компьютеры посредством проводного подключения, а также через беспроводную систему передачи данных </w:t>
      </w:r>
      <w:proofErr w:type="spellStart"/>
      <w:r w:rsidRPr="000A0909">
        <w:rPr>
          <w:rFonts w:ascii="Times New Roman" w:eastAsia="Times New Roman" w:hAnsi="Times New Roman" w:cs="Times New Roman"/>
          <w:color w:val="555555"/>
          <w:sz w:val="28"/>
          <w:szCs w:val="28"/>
        </w:rPr>
        <w:t>Wi-Fi</w:t>
      </w:r>
      <w:proofErr w:type="spellEnd"/>
      <w:r w:rsidRPr="000A0909">
        <w:rPr>
          <w:rFonts w:ascii="Times New Roman" w:eastAsia="Times New Roman" w:hAnsi="Times New Roman" w:cs="Times New Roman"/>
          <w:color w:val="555555"/>
          <w:sz w:val="28"/>
          <w:szCs w:val="28"/>
        </w:rPr>
        <w:t>. </w:t>
      </w:r>
      <w:r w:rsidRPr="000A0909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             Все участники локальной сети имеют доступ к ресурсам сети Интернет. В распоряжении учащихся 1</w:t>
      </w:r>
      <w:r w:rsidRPr="00D113FD">
        <w:rPr>
          <w:rFonts w:ascii="Times New Roman" w:eastAsia="Times New Roman" w:hAnsi="Times New Roman" w:cs="Times New Roman"/>
          <w:color w:val="555555"/>
          <w:sz w:val="28"/>
          <w:szCs w:val="28"/>
        </w:rPr>
        <w:t>0</w:t>
      </w:r>
      <w:r w:rsidRPr="000A090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персональных компьютера подключенных к сети Интернет.</w:t>
      </w:r>
      <w:r w:rsidRPr="000A0909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              </w:t>
      </w:r>
      <w:proofErr w:type="gramStart"/>
      <w:r w:rsidRPr="00D113FD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Использование сети Интернет подчинено следующим принципам</w:t>
      </w:r>
      <w:r w:rsidRPr="000A0909">
        <w:rPr>
          <w:rFonts w:ascii="Times New Roman" w:eastAsia="Times New Roman" w:hAnsi="Times New Roman" w:cs="Times New Roman"/>
          <w:color w:val="555555"/>
          <w:sz w:val="28"/>
          <w:szCs w:val="28"/>
        </w:rPr>
        <w:t>:</w:t>
      </w:r>
      <w:r w:rsidRPr="000A0909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 соответствия образовательным целям;</w:t>
      </w:r>
      <w:r w:rsidRPr="000A0909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 содействия гармоничному формированию и развитию личности;</w:t>
      </w:r>
      <w:r w:rsidRPr="000A0909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 уважения закона, авторских и смежных прав, а также иных прав, чести и достоинства других граждан и пользователей Интернета;</w:t>
      </w:r>
      <w:r w:rsidRPr="000A0909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 приобретения новых навыков и знаний;</w:t>
      </w:r>
      <w:r w:rsidRPr="000A0909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 расширения применяемого спектра учебных и наглядных пособий;</w:t>
      </w:r>
      <w:r w:rsidRPr="000A0909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- социализации личности, введения в информационное общество.</w:t>
      </w:r>
      <w:proofErr w:type="gramEnd"/>
      <w:r w:rsidRPr="000A0909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               При использовании сети Интернет учащимся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Обеспечение информационной безопасности работы в сети Интернет реализуется с помощью программного обеспечения </w:t>
      </w:r>
      <w:proofErr w:type="spellStart"/>
      <w:r w:rsidRPr="000A0909">
        <w:rPr>
          <w:rFonts w:ascii="Times New Roman" w:eastAsia="Times New Roman" w:hAnsi="Times New Roman" w:cs="Times New Roman"/>
          <w:color w:val="555555"/>
          <w:sz w:val="28"/>
          <w:szCs w:val="28"/>
        </w:rPr>
        <w:t>Internet</w:t>
      </w:r>
      <w:proofErr w:type="spellEnd"/>
      <w:r w:rsidRPr="000A090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0A0909">
        <w:rPr>
          <w:rFonts w:ascii="Times New Roman" w:eastAsia="Times New Roman" w:hAnsi="Times New Roman" w:cs="Times New Roman"/>
          <w:color w:val="555555"/>
          <w:sz w:val="28"/>
          <w:szCs w:val="28"/>
        </w:rPr>
        <w:t>Censor</w:t>
      </w:r>
      <w:proofErr w:type="spellEnd"/>
      <w:r w:rsidRPr="000A0909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5D2390" w:rsidRPr="00D113FD" w:rsidRDefault="005D2390" w:rsidP="005D2390">
      <w:pPr>
        <w:pStyle w:val="a3"/>
        <w:shd w:val="clear" w:color="auto" w:fill="FFFFFF"/>
        <w:spacing w:before="0" w:beforeAutospacing="0" w:after="0" w:afterAutospacing="0" w:line="422" w:lineRule="atLeast"/>
        <w:rPr>
          <w:color w:val="555555"/>
          <w:sz w:val="28"/>
          <w:szCs w:val="28"/>
        </w:rPr>
      </w:pPr>
    </w:p>
    <w:p w:rsidR="005D2390" w:rsidRPr="00D113FD" w:rsidRDefault="005D2390" w:rsidP="005D2390">
      <w:pPr>
        <w:tabs>
          <w:tab w:val="left" w:pos="1018"/>
        </w:tabs>
        <w:rPr>
          <w:rFonts w:ascii="Times New Roman" w:hAnsi="Times New Roman" w:cs="Times New Roman"/>
          <w:sz w:val="28"/>
          <w:szCs w:val="28"/>
        </w:rPr>
      </w:pPr>
    </w:p>
    <w:p w:rsidR="005D2390" w:rsidRPr="00D113FD" w:rsidRDefault="005D2390" w:rsidP="005D2390">
      <w:pPr>
        <w:tabs>
          <w:tab w:val="left" w:pos="1018"/>
        </w:tabs>
        <w:rPr>
          <w:rFonts w:ascii="Times New Roman" w:hAnsi="Times New Roman" w:cs="Times New Roman"/>
          <w:sz w:val="28"/>
          <w:szCs w:val="28"/>
        </w:rPr>
      </w:pPr>
    </w:p>
    <w:p w:rsidR="00C736CB" w:rsidRDefault="00C736CB"/>
    <w:sectPr w:rsidR="00C736CB" w:rsidSect="0035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D2390"/>
    <w:rsid w:val="00355E10"/>
    <w:rsid w:val="004C5A8F"/>
    <w:rsid w:val="005D2390"/>
    <w:rsid w:val="00C7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10"/>
  </w:style>
  <w:style w:type="paragraph" w:styleId="3">
    <w:name w:val="heading 3"/>
    <w:basedOn w:val="a"/>
    <w:link w:val="30"/>
    <w:uiPriority w:val="9"/>
    <w:qFormat/>
    <w:rsid w:val="005D2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23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D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3</cp:revision>
  <dcterms:created xsi:type="dcterms:W3CDTF">2018-10-09T21:01:00Z</dcterms:created>
  <dcterms:modified xsi:type="dcterms:W3CDTF">2018-10-10T06:39:00Z</dcterms:modified>
</cp:coreProperties>
</file>