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C0" w:rsidRPr="00424357" w:rsidRDefault="00E66FC0" w:rsidP="00E66FC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2435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71525" cy="819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4357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781050"/>
            <wp:effectExtent l="19050" t="0" r="0" b="0"/>
            <wp:docPr id="4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2123" cy="781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FC0" w:rsidRPr="00424357" w:rsidRDefault="00E66FC0" w:rsidP="00E66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357">
        <w:rPr>
          <w:rFonts w:ascii="Times New Roman" w:hAnsi="Times New Roman" w:cs="Times New Roman"/>
          <w:b/>
          <w:sz w:val="24"/>
          <w:szCs w:val="24"/>
        </w:rPr>
        <w:t>РЕСПУБЛИКА ДАГЕСТАН</w:t>
      </w:r>
    </w:p>
    <w:p w:rsidR="00E66FC0" w:rsidRPr="00424357" w:rsidRDefault="00E66FC0" w:rsidP="00E66FC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24357">
        <w:rPr>
          <w:rFonts w:ascii="Times New Roman" w:hAnsi="Times New Roman"/>
          <w:b/>
          <w:sz w:val="24"/>
          <w:szCs w:val="24"/>
        </w:rPr>
        <w:t>муниципальный район «КАЯКЕНТСКИЙ РАЙОН»</w:t>
      </w:r>
    </w:p>
    <w:p w:rsidR="00E66FC0" w:rsidRPr="00424357" w:rsidRDefault="00E66FC0" w:rsidP="00E66FC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424357">
        <w:rPr>
          <w:rFonts w:ascii="Times New Roman" w:hAnsi="Times New Roman"/>
          <w:b/>
          <w:sz w:val="24"/>
          <w:szCs w:val="24"/>
        </w:rPr>
        <w:t>М</w:t>
      </w:r>
      <w:r>
        <w:rPr>
          <w:rFonts w:ascii="Times New Roman" w:hAnsi="Times New Roman"/>
          <w:b/>
          <w:sz w:val="24"/>
          <w:szCs w:val="24"/>
        </w:rPr>
        <w:t>К</w:t>
      </w:r>
      <w:r w:rsidRPr="00424357">
        <w:rPr>
          <w:rFonts w:ascii="Times New Roman" w:hAnsi="Times New Roman"/>
          <w:b/>
          <w:sz w:val="24"/>
          <w:szCs w:val="24"/>
        </w:rPr>
        <w:t>ОУ «</w:t>
      </w:r>
      <w:proofErr w:type="spellStart"/>
      <w:r w:rsidRPr="00424357">
        <w:rPr>
          <w:rFonts w:ascii="Times New Roman" w:hAnsi="Times New Roman"/>
          <w:b/>
          <w:sz w:val="24"/>
          <w:szCs w:val="24"/>
        </w:rPr>
        <w:t>Капкайкентская</w:t>
      </w:r>
      <w:proofErr w:type="spellEnd"/>
      <w:r w:rsidRPr="00424357">
        <w:rPr>
          <w:rFonts w:ascii="Times New Roman" w:hAnsi="Times New Roman"/>
          <w:b/>
          <w:sz w:val="24"/>
          <w:szCs w:val="24"/>
        </w:rPr>
        <w:t xml:space="preserve"> СОШ им. Б.А.Магомедова»</w:t>
      </w:r>
    </w:p>
    <w:p w:rsidR="00E66FC0" w:rsidRPr="00424357" w:rsidRDefault="00E66FC0" w:rsidP="00E66FC0">
      <w:pPr>
        <w:pStyle w:val="a7"/>
        <w:spacing w:before="30" w:after="30" w:line="240" w:lineRule="auto"/>
        <w:ind w:left="518"/>
        <w:jc w:val="center"/>
        <w:rPr>
          <w:rFonts w:ascii="Times New Roman" w:hAnsi="Times New Roman"/>
          <w:sz w:val="24"/>
          <w:szCs w:val="24"/>
        </w:rPr>
      </w:pPr>
      <w:r w:rsidRPr="00424357">
        <w:rPr>
          <w:rFonts w:ascii="Times New Roman" w:hAnsi="Times New Roman"/>
          <w:color w:val="000000"/>
          <w:sz w:val="24"/>
          <w:szCs w:val="24"/>
        </w:rPr>
        <w:t xml:space="preserve">368559, Республика Дагестан, </w:t>
      </w:r>
      <w:proofErr w:type="spellStart"/>
      <w:r w:rsidRPr="00424357">
        <w:rPr>
          <w:rFonts w:ascii="Times New Roman" w:hAnsi="Times New Roman"/>
          <w:color w:val="000000"/>
          <w:sz w:val="24"/>
          <w:szCs w:val="24"/>
        </w:rPr>
        <w:t>Каякентский</w:t>
      </w:r>
      <w:proofErr w:type="spellEnd"/>
      <w:r w:rsidRPr="00424357">
        <w:rPr>
          <w:rFonts w:ascii="Times New Roman" w:hAnsi="Times New Roman"/>
          <w:color w:val="000000"/>
          <w:sz w:val="24"/>
          <w:szCs w:val="24"/>
        </w:rPr>
        <w:t xml:space="preserve">  район, </w:t>
      </w:r>
      <w:proofErr w:type="spellStart"/>
      <w:r w:rsidRPr="00424357">
        <w:rPr>
          <w:rFonts w:ascii="Times New Roman" w:hAnsi="Times New Roman"/>
          <w:color w:val="000000"/>
          <w:sz w:val="24"/>
          <w:szCs w:val="24"/>
        </w:rPr>
        <w:t>с</w:t>
      </w:r>
      <w:proofErr w:type="gramStart"/>
      <w:r w:rsidRPr="00424357">
        <w:rPr>
          <w:rFonts w:ascii="Times New Roman" w:hAnsi="Times New Roman"/>
          <w:color w:val="000000"/>
          <w:sz w:val="24"/>
          <w:szCs w:val="24"/>
        </w:rPr>
        <w:t>.К</w:t>
      </w:r>
      <w:proofErr w:type="gramEnd"/>
      <w:r w:rsidRPr="00424357">
        <w:rPr>
          <w:rFonts w:ascii="Times New Roman" w:hAnsi="Times New Roman"/>
          <w:color w:val="000000"/>
          <w:sz w:val="24"/>
          <w:szCs w:val="24"/>
        </w:rPr>
        <w:t>апкайкент</w:t>
      </w:r>
      <w:proofErr w:type="spellEnd"/>
      <w:r w:rsidRPr="00424357">
        <w:rPr>
          <w:rFonts w:ascii="Times New Roman" w:hAnsi="Times New Roman"/>
          <w:color w:val="000000"/>
          <w:sz w:val="24"/>
          <w:szCs w:val="24"/>
        </w:rPr>
        <w:t>, ул. Магомедова, 7</w:t>
      </w:r>
      <w:r w:rsidRPr="00424357">
        <w:rPr>
          <w:rFonts w:ascii="Times New Roman" w:hAnsi="Times New Roman"/>
          <w:sz w:val="24"/>
          <w:szCs w:val="24"/>
        </w:rPr>
        <w:t>;</w:t>
      </w:r>
    </w:p>
    <w:p w:rsidR="00E66FC0" w:rsidRPr="00424357" w:rsidRDefault="00E66FC0" w:rsidP="00E66FC0">
      <w:pPr>
        <w:pStyle w:val="a7"/>
        <w:spacing w:before="30" w:after="30" w:line="240" w:lineRule="auto"/>
        <w:ind w:left="518"/>
        <w:jc w:val="center"/>
        <w:rPr>
          <w:rFonts w:ascii="Times New Roman" w:hAnsi="Times New Roman"/>
          <w:sz w:val="24"/>
          <w:szCs w:val="24"/>
        </w:rPr>
      </w:pPr>
      <w:r w:rsidRPr="00424357">
        <w:rPr>
          <w:rFonts w:ascii="Times New Roman" w:hAnsi="Times New Roman"/>
          <w:sz w:val="24"/>
          <w:szCs w:val="24"/>
        </w:rPr>
        <w:t xml:space="preserve">тел.:+7-960-408-35-42, </w:t>
      </w:r>
      <w:hyperlink r:id="rId7" w:history="1">
        <w:r w:rsidRPr="00424357">
          <w:rPr>
            <w:rStyle w:val="a6"/>
            <w:lang w:val="en-US"/>
          </w:rPr>
          <w:t>kapkaikentskaya</w:t>
        </w:r>
        <w:r w:rsidRPr="00424357">
          <w:rPr>
            <w:rStyle w:val="a6"/>
          </w:rPr>
          <w:t>.</w:t>
        </w:r>
        <w:r w:rsidRPr="00424357">
          <w:rPr>
            <w:rStyle w:val="a6"/>
            <w:lang w:val="en-US"/>
          </w:rPr>
          <w:t>soch</w:t>
        </w:r>
        <w:r w:rsidRPr="00424357">
          <w:rPr>
            <w:rStyle w:val="a6"/>
          </w:rPr>
          <w:t>@</w:t>
        </w:r>
        <w:r w:rsidRPr="00424357">
          <w:rPr>
            <w:rStyle w:val="a6"/>
            <w:lang w:val="en-US"/>
          </w:rPr>
          <w:t>mail</w:t>
        </w:r>
        <w:r w:rsidRPr="00424357">
          <w:rPr>
            <w:rStyle w:val="a6"/>
          </w:rPr>
          <w:t>.</w:t>
        </w:r>
        <w:r w:rsidRPr="00424357">
          <w:rPr>
            <w:rStyle w:val="a6"/>
            <w:lang w:val="en-US"/>
          </w:rPr>
          <w:t>ru</w:t>
        </w:r>
      </w:hyperlink>
      <w:r w:rsidRPr="00424357">
        <w:rPr>
          <w:rFonts w:ascii="Times New Roman" w:hAnsi="Times New Roman"/>
          <w:sz w:val="24"/>
          <w:szCs w:val="24"/>
        </w:rPr>
        <w:t>;</w:t>
      </w:r>
    </w:p>
    <w:p w:rsidR="00E66FC0" w:rsidRPr="00424357" w:rsidRDefault="00E66FC0" w:rsidP="00E66FC0">
      <w:pPr>
        <w:pStyle w:val="a7"/>
        <w:spacing w:after="0" w:line="240" w:lineRule="auto"/>
        <w:ind w:left="518"/>
        <w:jc w:val="center"/>
        <w:rPr>
          <w:rFonts w:ascii="Times New Roman" w:hAnsi="Times New Roman"/>
          <w:sz w:val="24"/>
          <w:szCs w:val="24"/>
        </w:rPr>
      </w:pPr>
      <w:r w:rsidRPr="00424357">
        <w:rPr>
          <w:rFonts w:ascii="Times New Roman" w:hAnsi="Times New Roman"/>
          <w:sz w:val="24"/>
          <w:szCs w:val="24"/>
        </w:rPr>
        <w:t>ОКПО 40770305,ОГРН 1070522000482, ИНН 000515013113, КПП 051501001</w:t>
      </w:r>
    </w:p>
    <w:p w:rsidR="00E66FC0" w:rsidRPr="00424357" w:rsidRDefault="00E66FC0" w:rsidP="00E66FC0">
      <w:pPr>
        <w:pBdr>
          <w:bottom w:val="single" w:sz="2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6FC0" w:rsidRPr="00424357" w:rsidRDefault="00E66FC0" w:rsidP="00E66FC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E66FC0" w:rsidRPr="00424357" w:rsidRDefault="00E66FC0" w:rsidP="00E66FC0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435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</w:t>
      </w:r>
      <w:r w:rsidRPr="00424357">
        <w:rPr>
          <w:rFonts w:ascii="Times New Roman" w:hAnsi="Times New Roman" w:cs="Times New Roman"/>
          <w:b/>
          <w:sz w:val="24"/>
          <w:szCs w:val="24"/>
        </w:rPr>
        <w:t>РИКАЗ</w:t>
      </w:r>
    </w:p>
    <w:p w:rsidR="00E66FC0" w:rsidRPr="00424357" w:rsidRDefault="00E66FC0" w:rsidP="00E66FC0">
      <w:pPr>
        <w:tabs>
          <w:tab w:val="left" w:pos="676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24357">
        <w:rPr>
          <w:rFonts w:ascii="Times New Roman" w:hAnsi="Times New Roman" w:cs="Times New Roman"/>
          <w:b/>
          <w:sz w:val="24"/>
          <w:szCs w:val="24"/>
          <w:u w:val="single"/>
        </w:rPr>
        <w:t xml:space="preserve">  «2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424357">
        <w:rPr>
          <w:rFonts w:ascii="Times New Roman" w:hAnsi="Times New Roman" w:cs="Times New Roman"/>
          <w:b/>
          <w:sz w:val="24"/>
          <w:szCs w:val="24"/>
          <w:u w:val="single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02. 2023</w:t>
      </w:r>
      <w:r w:rsidRPr="00424357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r w:rsidRPr="00424357">
        <w:rPr>
          <w:rFonts w:ascii="Times New Roman" w:hAnsi="Times New Roman" w:cs="Times New Roman"/>
          <w:b/>
          <w:sz w:val="24"/>
          <w:szCs w:val="24"/>
        </w:rPr>
        <w:t>.</w:t>
      </w:r>
      <w:r w:rsidRPr="00424357">
        <w:rPr>
          <w:rFonts w:ascii="Times New Roman" w:hAnsi="Times New Roman" w:cs="Times New Roman"/>
          <w:b/>
          <w:sz w:val="24"/>
          <w:szCs w:val="24"/>
        </w:rPr>
        <w:tab/>
        <w:t xml:space="preserve">             № </w:t>
      </w:r>
      <w:r w:rsidRPr="0042435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11</w:t>
      </w:r>
    </w:p>
    <w:p w:rsidR="00E66FC0" w:rsidRDefault="00E66FC0" w:rsidP="00E66FC0">
      <w:pPr>
        <w:pStyle w:val="a3"/>
        <w:jc w:val="center"/>
        <w:rPr>
          <w:rFonts w:ascii="Bookman Old Style" w:hAnsi="Bookman Old Style"/>
          <w:b/>
          <w:sz w:val="36"/>
          <w:szCs w:val="32"/>
        </w:rPr>
      </w:pPr>
    </w:p>
    <w:tbl>
      <w:tblPr>
        <w:tblW w:w="9645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45"/>
      </w:tblGrid>
      <w:tr w:rsidR="00E66FC0" w:rsidTr="002817A5">
        <w:trPr>
          <w:trHeight w:val="579"/>
        </w:trPr>
        <w:tc>
          <w:tcPr>
            <w:tcW w:w="9645" w:type="dxa"/>
          </w:tcPr>
          <w:p w:rsidR="00E66FC0" w:rsidRDefault="00E66FC0" w:rsidP="002817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«О проведении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итогам 2022г.»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В соответствии со статьей 29 Федерального закона от 29.12.2012г. №273-ФЗ «Об образовании в Российской Федерации», приказом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14.06.2013г. №462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порядка  проведения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образовательной организацией», приказом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10.12. 2013 года №1324 «Об утверждении показателей деятельности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образовательной организации, подлежащей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E66FC0" w:rsidRDefault="00E66FC0" w:rsidP="0028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ПРИКАЗЫВАЮ:</w:t>
            </w:r>
          </w:p>
          <w:p w:rsidR="00E66FC0" w:rsidRDefault="00E66FC0" w:rsidP="002817A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и ввести в действие План подготовки и проведения работ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(Приложение 1)  </w:t>
            </w:r>
          </w:p>
          <w:p w:rsidR="00E66FC0" w:rsidRDefault="00E66FC0" w:rsidP="002817A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рабочую комиссию  по проведению работ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составе:</w:t>
            </w:r>
          </w:p>
          <w:p w:rsidR="00E66FC0" w:rsidRDefault="00E66FC0" w:rsidP="002817A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Руководитель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Мансуров М.Н.</w:t>
            </w:r>
          </w:p>
          <w:p w:rsidR="00E66FC0" w:rsidRDefault="00E66FC0" w:rsidP="002817A5">
            <w:pPr>
              <w:spacing w:after="0" w:line="240" w:lineRule="auto"/>
              <w:ind w:left="8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Члены группы:</w:t>
            </w:r>
          </w:p>
          <w:p w:rsidR="00E66FC0" w:rsidRDefault="00E66FC0" w:rsidP="002817A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Атдагаева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Р.Б. – заместитель директора по УВР,</w:t>
            </w:r>
          </w:p>
          <w:p w:rsidR="00E66FC0" w:rsidRDefault="00E66FC0" w:rsidP="002817A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Пашаева У.Ш. – председатель профсоюзного комитета,</w:t>
            </w:r>
          </w:p>
          <w:p w:rsidR="00E66FC0" w:rsidRDefault="00E66FC0" w:rsidP="002817A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 - руководитель МО учителей  биологии и химии,</w:t>
            </w:r>
          </w:p>
          <w:p w:rsidR="00E66FC0" w:rsidRDefault="00E66FC0" w:rsidP="002817A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Ш.Г.- руководитель МО, учителей  начальных классов,</w:t>
            </w:r>
          </w:p>
          <w:p w:rsidR="00E66FC0" w:rsidRDefault="00E66FC0" w:rsidP="002817A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Гусейнова Г.А. - руководитель МО, учителей русского языка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лит-ры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66FC0" w:rsidRDefault="00E66FC0" w:rsidP="002817A5">
            <w:pPr>
              <w:spacing w:after="0" w:line="240" w:lineRule="auto"/>
              <w:ind w:left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66FC0" w:rsidRDefault="00E66FC0" w:rsidP="002817A5">
            <w:pPr>
              <w:pStyle w:val="a4"/>
              <w:numPr>
                <w:ilvl w:val="0"/>
                <w:numId w:val="1"/>
              </w:numPr>
              <w:spacing w:before="0" w:beforeAutospacing="0" w:after="0" w:afterAutospacing="0"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Рассмотреть отчет о результатах </w:t>
            </w:r>
            <w:proofErr w:type="spellStart"/>
            <w:r>
              <w:rPr>
                <w:sz w:val="28"/>
                <w:szCs w:val="28"/>
              </w:rPr>
              <w:t>самообследования</w:t>
            </w:r>
            <w:proofErr w:type="spellEnd"/>
            <w:r>
              <w:rPr>
                <w:sz w:val="28"/>
                <w:szCs w:val="28"/>
              </w:rPr>
              <w:t xml:space="preserve"> на  педагогическом совете 17.04.2023г. Ответственный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 xml:space="preserve">иректора по УВР </w:t>
            </w:r>
            <w:proofErr w:type="spellStart"/>
            <w:r>
              <w:rPr>
                <w:sz w:val="28"/>
                <w:szCs w:val="28"/>
              </w:rPr>
              <w:t>Атдагаева</w:t>
            </w:r>
            <w:proofErr w:type="spellEnd"/>
            <w:r>
              <w:rPr>
                <w:sz w:val="28"/>
                <w:szCs w:val="28"/>
              </w:rPr>
              <w:t xml:space="preserve"> Р.Б.</w:t>
            </w:r>
          </w:p>
          <w:p w:rsidR="00E66FC0" w:rsidRDefault="00E66FC0" w:rsidP="002817A5">
            <w:pPr>
              <w:pStyle w:val="2"/>
              <w:numPr>
                <w:ilvl w:val="0"/>
                <w:numId w:val="1"/>
              </w:numPr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Учителю информатики </w:t>
            </w:r>
            <w:proofErr w:type="spellStart"/>
            <w:r>
              <w:rPr>
                <w:sz w:val="28"/>
                <w:szCs w:val="28"/>
              </w:rPr>
              <w:t>Темирханову</w:t>
            </w:r>
            <w:proofErr w:type="spellEnd"/>
            <w:r>
              <w:rPr>
                <w:sz w:val="28"/>
                <w:szCs w:val="28"/>
              </w:rPr>
              <w:t xml:space="preserve"> Ю.А. опубликовать настоящий приказ и отчёт о результатах </w:t>
            </w:r>
            <w:proofErr w:type="spellStart"/>
            <w:r>
              <w:rPr>
                <w:sz w:val="28"/>
                <w:szCs w:val="28"/>
              </w:rPr>
              <w:t>самообследования</w:t>
            </w:r>
            <w:proofErr w:type="spellEnd"/>
            <w:r>
              <w:rPr>
                <w:sz w:val="28"/>
                <w:szCs w:val="28"/>
              </w:rPr>
              <w:t xml:space="preserve"> на школьном сайте до 20.04.2023г.</w:t>
            </w:r>
          </w:p>
          <w:p w:rsidR="00E66FC0" w:rsidRDefault="00E66FC0" w:rsidP="002817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5.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приказа оставляю за собой.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66FC0" w:rsidRDefault="00E66FC0" w:rsidP="002817A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Директор     школы                                  /М.Н.Мансуров/</w:t>
            </w:r>
          </w:p>
          <w:p w:rsidR="00E66FC0" w:rsidRDefault="00E66FC0" w:rsidP="002817A5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  <w:p w:rsidR="00E66FC0" w:rsidRDefault="00E66FC0" w:rsidP="002817A5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  <w:p w:rsidR="00E66FC0" w:rsidRDefault="00E66FC0" w:rsidP="002817A5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  <w:p w:rsidR="00E66FC0" w:rsidRDefault="00E66FC0" w:rsidP="002817A5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Приложение 1 </w:t>
            </w:r>
          </w:p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План</w:t>
            </w:r>
            <w:r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к приказу № 11</w:t>
            </w:r>
          </w:p>
          <w:p w:rsidR="00E66FC0" w:rsidRDefault="00E66FC0" w:rsidP="002817A5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от 27.02.2023 г.</w:t>
            </w:r>
          </w:p>
          <w:p w:rsidR="00E66FC0" w:rsidRDefault="00E66FC0" w:rsidP="002817A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подготовки и проведения работ по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tbl>
      <w:tblPr>
        <w:tblpPr w:leftFromText="180" w:rightFromText="180" w:bottomFromText="200" w:vertAnchor="text" w:horzAnchor="margin" w:tblpX="-176" w:tblpY="1"/>
        <w:tblOverlap w:val="never"/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6"/>
        <w:gridCol w:w="5689"/>
        <w:gridCol w:w="1188"/>
        <w:gridCol w:w="2232"/>
      </w:tblGrid>
      <w:tr w:rsidR="00E66FC0" w:rsidTr="002817A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№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66FC0" w:rsidTr="002817A5">
        <w:trPr>
          <w:trHeight w:val="109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Внесение во внутренний мониторинг качества образования результатов общей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качественной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обученности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и выпускников за 2022г.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25.03.</w:t>
            </w:r>
          </w:p>
          <w:p w:rsidR="00E66FC0" w:rsidRDefault="00E66FC0" w:rsidP="0028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Атдагаева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Р.Б. заместитель директора по УВР</w:t>
            </w:r>
          </w:p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</w:p>
        </w:tc>
      </w:tr>
      <w:tr w:rsidR="00E66FC0" w:rsidTr="002817A5">
        <w:trPr>
          <w:trHeight w:val="69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информации о прохождении учебных программ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 22.03.</w:t>
            </w:r>
          </w:p>
          <w:p w:rsidR="00E66FC0" w:rsidRDefault="00E66FC0" w:rsidP="0028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</w:tr>
      <w:tr w:rsidR="00E66FC0" w:rsidTr="002817A5">
        <w:trPr>
          <w:trHeight w:val="8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информации по результатам государственной итоговой аттестации выпускников 9,11 классов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26.03.</w:t>
            </w:r>
          </w:p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</w:tr>
      <w:tr w:rsidR="00E66FC0" w:rsidTr="002817A5">
        <w:trPr>
          <w:trHeight w:val="235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анализа  всех   образовательных программ школы в отношении соответствия содержания и качества подготовки обучающихся и выпускников требованиям обновленных федеральных государственных образовательных стандартов членами комиссии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28.03.</w:t>
            </w:r>
          </w:p>
          <w:p w:rsidR="00E66FC0" w:rsidRDefault="00E66FC0" w:rsidP="002817A5">
            <w:pPr>
              <w:spacing w:before="24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Мансуров М.Н., директор школы</w:t>
            </w:r>
          </w:p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Атдагаева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Р.Б. заместитель директора по УВР</w:t>
            </w:r>
          </w:p>
          <w:p w:rsidR="00E66FC0" w:rsidRDefault="00E66FC0" w:rsidP="002817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</w:tr>
      <w:tr w:rsidR="00E66FC0" w:rsidTr="002817A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 полученных результатов.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 09.04.</w:t>
            </w:r>
          </w:p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Мансуров М.Н., директор школы</w:t>
            </w:r>
          </w:p>
        </w:tc>
      </w:tr>
      <w:tr w:rsidR="00E66FC0" w:rsidTr="002817A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Обобщение полученных результатов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 12.04.</w:t>
            </w:r>
          </w:p>
          <w:p w:rsidR="00E66FC0" w:rsidRDefault="00E66FC0" w:rsidP="00281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Мансуров М.Н., директор школы</w:t>
            </w:r>
          </w:p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зам. директора по УВР и ВР</w:t>
            </w:r>
          </w:p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Атдагаева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Р.Б. </w:t>
            </w:r>
          </w:p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Пашаева У.Ш.</w:t>
            </w:r>
          </w:p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  <w:t>Темирханов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ko-KR"/>
              </w:rPr>
              <w:t xml:space="preserve"> Ю.А..информатик</w:t>
            </w:r>
          </w:p>
        </w:tc>
      </w:tr>
      <w:tr w:rsidR="00E66FC0" w:rsidTr="002817A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Формирование отчета 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школы.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 15.03.</w:t>
            </w:r>
          </w:p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</w:tr>
      <w:tr w:rsidR="00E66FC0" w:rsidTr="002817A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Рассмотрение и утверждение отчета 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самообсле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довании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заседании Педагогического совета.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17.04.</w:t>
            </w:r>
          </w:p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</w:tr>
      <w:tr w:rsidR="00E66FC0" w:rsidTr="002817A5"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Размещение отчета 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самообследованию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на сайте школы.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 20.04.</w:t>
            </w:r>
          </w:p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2023</w:t>
            </w: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FC0" w:rsidRDefault="00E66FC0" w:rsidP="002817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ko-KR"/>
              </w:rPr>
            </w:pPr>
          </w:p>
        </w:tc>
      </w:tr>
    </w:tbl>
    <w:p w:rsidR="00E66FC0" w:rsidRDefault="00E66FC0" w:rsidP="00E66FC0">
      <w:pPr>
        <w:spacing w:before="100" w:beforeAutospacing="1" w:after="100" w:afterAutospacing="1" w:line="240" w:lineRule="auto"/>
        <w:jc w:val="both"/>
        <w:rPr>
          <w:rFonts w:ascii="Bookman Old Style" w:hAnsi="Bookman Old Style" w:cs="Palatino Linotype"/>
          <w:b/>
          <w:sz w:val="26"/>
          <w:szCs w:val="26"/>
        </w:rPr>
      </w:pPr>
    </w:p>
    <w:p w:rsidR="00E66FC0" w:rsidRDefault="00E66FC0" w:rsidP="00E66FC0">
      <w:pPr>
        <w:spacing w:before="100" w:beforeAutospacing="1" w:after="100" w:afterAutospacing="1" w:line="240" w:lineRule="auto"/>
        <w:jc w:val="both"/>
        <w:rPr>
          <w:rFonts w:ascii="Bookman Old Style" w:hAnsi="Bookman Old Style" w:cs="Palatino Linotype"/>
          <w:b/>
          <w:sz w:val="26"/>
          <w:szCs w:val="26"/>
        </w:rPr>
      </w:pPr>
      <w:r>
        <w:rPr>
          <w:rFonts w:ascii="Bookman Old Style" w:hAnsi="Bookman Old Style" w:cs="Palatino Linotype"/>
          <w:b/>
          <w:sz w:val="26"/>
          <w:szCs w:val="26"/>
        </w:rPr>
        <w:t xml:space="preserve"> </w:t>
      </w:r>
    </w:p>
    <w:p w:rsidR="00993567" w:rsidRDefault="00993567"/>
    <w:sectPr w:rsidR="00993567" w:rsidSect="00E66F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2959"/>
    <w:multiLevelType w:val="hybridMultilevel"/>
    <w:tmpl w:val="16922C0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6FC0"/>
    <w:rsid w:val="00993567"/>
    <w:rsid w:val="00E66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F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66FC0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E6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E66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66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66FC0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E66FC0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66FC0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E66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6FC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kaikentskaya.so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2927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2023-08-15T08:05:00Z</dcterms:created>
  <dcterms:modified xsi:type="dcterms:W3CDTF">2023-08-15T08:05:00Z</dcterms:modified>
</cp:coreProperties>
</file>