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6C" w:rsidRDefault="00152A6C" w:rsidP="00152A6C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Приложение 3</w:t>
      </w:r>
    </w:p>
    <w:p w:rsidR="00152A6C" w:rsidRDefault="00152A6C" w:rsidP="00152A6C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к приказу №102</w:t>
      </w:r>
    </w:p>
    <w:p w:rsidR="00152A6C" w:rsidRPr="00152A6C" w:rsidRDefault="00152A6C" w:rsidP="00152A6C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152A6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71525" cy="8191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2A6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2770" cy="779145"/>
            <wp:effectExtent l="19050" t="0" r="0" b="0"/>
            <wp:docPr id="4" name="Рисунок 4" descr="http://rykovodstvo.ru/pars_docs/refs/43/42288/42288_html_m32a1a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ykovodstvo.ru/pars_docs/refs/43/42288/42288_html_m32a1a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7277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A6C" w:rsidRPr="00152A6C" w:rsidRDefault="00152A6C" w:rsidP="00152A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A6C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152A6C" w:rsidRPr="00152A6C" w:rsidRDefault="00152A6C" w:rsidP="00152A6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152A6C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152A6C" w:rsidRPr="00152A6C" w:rsidRDefault="00152A6C" w:rsidP="00152A6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152A6C">
        <w:rPr>
          <w:rFonts w:ascii="Times New Roman" w:hAnsi="Times New Roman"/>
          <w:b/>
          <w:sz w:val="24"/>
          <w:szCs w:val="24"/>
        </w:rPr>
        <w:t>МБОУ «Капкайкентская СОШ им. Б.А.Магомедова»</w:t>
      </w:r>
    </w:p>
    <w:p w:rsidR="00152A6C" w:rsidRPr="00152A6C" w:rsidRDefault="00152A6C" w:rsidP="00152A6C">
      <w:pPr>
        <w:pStyle w:val="a5"/>
        <w:spacing w:before="30" w:after="30"/>
        <w:ind w:left="518"/>
        <w:jc w:val="center"/>
        <w:rPr>
          <w:sz w:val="24"/>
          <w:szCs w:val="24"/>
        </w:rPr>
      </w:pPr>
      <w:r w:rsidRPr="00152A6C">
        <w:rPr>
          <w:color w:val="000000"/>
          <w:sz w:val="24"/>
          <w:szCs w:val="24"/>
        </w:rPr>
        <w:t>368559, Республика Дагестан, Каякентский  район, с</w:t>
      </w:r>
      <w:proofErr w:type="gramStart"/>
      <w:r w:rsidRPr="00152A6C">
        <w:rPr>
          <w:color w:val="000000"/>
          <w:sz w:val="24"/>
          <w:szCs w:val="24"/>
        </w:rPr>
        <w:t>.К</w:t>
      </w:r>
      <w:proofErr w:type="gramEnd"/>
      <w:r w:rsidRPr="00152A6C">
        <w:rPr>
          <w:color w:val="000000"/>
          <w:sz w:val="24"/>
          <w:szCs w:val="24"/>
        </w:rPr>
        <w:t>апкайкент, ул. Магомедова, 7</w:t>
      </w:r>
      <w:r w:rsidRPr="00152A6C">
        <w:rPr>
          <w:sz w:val="24"/>
          <w:szCs w:val="24"/>
        </w:rPr>
        <w:t>;</w:t>
      </w:r>
    </w:p>
    <w:p w:rsidR="00152A6C" w:rsidRPr="00152A6C" w:rsidRDefault="00152A6C" w:rsidP="00152A6C">
      <w:pPr>
        <w:pStyle w:val="a5"/>
        <w:spacing w:before="30" w:after="30"/>
        <w:ind w:left="518"/>
        <w:jc w:val="center"/>
        <w:rPr>
          <w:sz w:val="24"/>
          <w:szCs w:val="24"/>
        </w:rPr>
      </w:pPr>
      <w:r w:rsidRPr="00152A6C">
        <w:rPr>
          <w:sz w:val="24"/>
          <w:szCs w:val="24"/>
        </w:rPr>
        <w:t xml:space="preserve">тел.:+7-960-408-35-42, </w:t>
      </w:r>
      <w:hyperlink r:id="rId7" w:history="1">
        <w:r w:rsidRPr="00152A6C">
          <w:rPr>
            <w:rStyle w:val="a7"/>
            <w:sz w:val="24"/>
            <w:szCs w:val="24"/>
            <w:lang w:val="en-US"/>
          </w:rPr>
          <w:t>kapkaikentskaya</w:t>
        </w:r>
        <w:r w:rsidRPr="00152A6C">
          <w:rPr>
            <w:rStyle w:val="a7"/>
            <w:sz w:val="24"/>
            <w:szCs w:val="24"/>
          </w:rPr>
          <w:t>.</w:t>
        </w:r>
        <w:r w:rsidRPr="00152A6C">
          <w:rPr>
            <w:rStyle w:val="a7"/>
            <w:sz w:val="24"/>
            <w:szCs w:val="24"/>
            <w:lang w:val="en-US"/>
          </w:rPr>
          <w:t>sosh</w:t>
        </w:r>
        <w:r w:rsidRPr="00152A6C">
          <w:rPr>
            <w:rStyle w:val="a7"/>
            <w:sz w:val="24"/>
            <w:szCs w:val="24"/>
          </w:rPr>
          <w:t>@</w:t>
        </w:r>
        <w:r w:rsidRPr="00152A6C">
          <w:rPr>
            <w:rStyle w:val="a7"/>
            <w:sz w:val="24"/>
            <w:szCs w:val="24"/>
            <w:lang w:val="en-US"/>
          </w:rPr>
          <w:t>mail</w:t>
        </w:r>
        <w:r w:rsidRPr="00152A6C">
          <w:rPr>
            <w:rStyle w:val="a7"/>
            <w:sz w:val="24"/>
            <w:szCs w:val="24"/>
          </w:rPr>
          <w:t>.</w:t>
        </w:r>
        <w:r w:rsidRPr="00152A6C">
          <w:rPr>
            <w:rStyle w:val="a7"/>
            <w:sz w:val="24"/>
            <w:szCs w:val="24"/>
            <w:lang w:val="en-US"/>
          </w:rPr>
          <w:t>ru</w:t>
        </w:r>
      </w:hyperlink>
      <w:r w:rsidRPr="00152A6C">
        <w:rPr>
          <w:sz w:val="24"/>
          <w:szCs w:val="24"/>
        </w:rPr>
        <w:t>;</w:t>
      </w:r>
    </w:p>
    <w:p w:rsidR="00152A6C" w:rsidRPr="00152A6C" w:rsidRDefault="00152A6C" w:rsidP="00152A6C">
      <w:pPr>
        <w:pStyle w:val="a5"/>
        <w:ind w:left="518"/>
        <w:jc w:val="center"/>
        <w:rPr>
          <w:sz w:val="24"/>
          <w:szCs w:val="24"/>
        </w:rPr>
      </w:pPr>
      <w:r w:rsidRPr="00152A6C">
        <w:rPr>
          <w:sz w:val="24"/>
          <w:szCs w:val="24"/>
        </w:rPr>
        <w:t>ОКПО 40770305,ОГРН 1070522000482, ИНН 000515013113, КПП 051501001</w:t>
      </w:r>
    </w:p>
    <w:p w:rsidR="00152A6C" w:rsidRPr="00152A6C" w:rsidRDefault="00152A6C" w:rsidP="00152A6C">
      <w:pPr>
        <w:pBdr>
          <w:bottom w:val="single" w:sz="2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152A6C" w:rsidRPr="00152A6C" w:rsidRDefault="00152A6C" w:rsidP="00152A6C">
      <w:pPr>
        <w:tabs>
          <w:tab w:val="left" w:pos="4080"/>
        </w:tabs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152A6C">
        <w:rPr>
          <w:rFonts w:ascii="Times New Roman" w:hAnsi="Times New Roman" w:cs="Times New Roman"/>
          <w:b/>
          <w:sz w:val="20"/>
          <w:szCs w:val="24"/>
        </w:rPr>
        <w:t>ПРОГРАММА</w:t>
      </w:r>
    </w:p>
    <w:p w:rsidR="00152A6C" w:rsidRPr="00152A6C" w:rsidRDefault="00152A6C" w:rsidP="00152A6C">
      <w:pPr>
        <w:pStyle w:val="a9"/>
        <w:jc w:val="center"/>
        <w:rPr>
          <w:rFonts w:ascii="Times New Roman" w:hAnsi="Times New Roman"/>
          <w:b/>
          <w:sz w:val="20"/>
          <w:szCs w:val="24"/>
        </w:rPr>
      </w:pPr>
      <w:r w:rsidRPr="00152A6C">
        <w:rPr>
          <w:rFonts w:ascii="Times New Roman" w:hAnsi="Times New Roman"/>
          <w:b/>
          <w:sz w:val="20"/>
          <w:szCs w:val="24"/>
        </w:rPr>
        <w:t xml:space="preserve">ЦЕЛЕВОЙ МОДЕЛИ НАСТАВНИЧЕСТВА </w:t>
      </w:r>
      <w:proofErr w:type="gramStart"/>
      <w:r w:rsidRPr="00152A6C">
        <w:rPr>
          <w:rFonts w:ascii="Times New Roman" w:hAnsi="Times New Roman"/>
          <w:b/>
          <w:sz w:val="20"/>
          <w:szCs w:val="24"/>
        </w:rPr>
        <w:t>В</w:t>
      </w:r>
      <w:bookmarkEnd w:id="0"/>
      <w:bookmarkEnd w:id="1"/>
      <w:bookmarkEnd w:id="2"/>
      <w:bookmarkEnd w:id="3"/>
      <w:bookmarkEnd w:id="4"/>
      <w:proofErr w:type="gramEnd"/>
    </w:p>
    <w:p w:rsidR="00152A6C" w:rsidRDefault="00152A6C" w:rsidP="00152A6C">
      <w:pPr>
        <w:pStyle w:val="a9"/>
        <w:jc w:val="center"/>
        <w:rPr>
          <w:rFonts w:ascii="Times New Roman" w:hAnsi="Times New Roman"/>
          <w:b/>
          <w:sz w:val="20"/>
          <w:szCs w:val="24"/>
        </w:rPr>
      </w:pPr>
      <w:r w:rsidRPr="00152A6C">
        <w:rPr>
          <w:rFonts w:ascii="Times New Roman" w:hAnsi="Times New Roman"/>
          <w:b/>
          <w:sz w:val="20"/>
          <w:szCs w:val="24"/>
        </w:rPr>
        <w:t>МБОУ «Капкайкентская СОШ им. Б.А.Магомедова»</w:t>
      </w:r>
    </w:p>
    <w:p w:rsidR="00152A6C" w:rsidRPr="00152A6C" w:rsidRDefault="00152A6C" w:rsidP="00152A6C">
      <w:pPr>
        <w:pStyle w:val="a9"/>
        <w:jc w:val="center"/>
        <w:rPr>
          <w:rFonts w:ascii="Times New Roman" w:hAnsi="Times New Roman"/>
          <w:b/>
          <w:sz w:val="20"/>
          <w:szCs w:val="24"/>
        </w:rPr>
      </w:pPr>
    </w:p>
    <w:p w:rsidR="00152A6C" w:rsidRPr="00152A6C" w:rsidRDefault="00152A6C" w:rsidP="00152A6C">
      <w:pPr>
        <w:pStyle w:val="a5"/>
        <w:numPr>
          <w:ilvl w:val="1"/>
          <w:numId w:val="10"/>
        </w:numPr>
        <w:tabs>
          <w:tab w:val="left" w:pos="3955"/>
        </w:tabs>
        <w:spacing w:before="1"/>
        <w:ind w:hanging="282"/>
        <w:jc w:val="left"/>
        <w:rPr>
          <w:b/>
          <w:sz w:val="24"/>
          <w:szCs w:val="24"/>
        </w:rPr>
      </w:pPr>
      <w:r w:rsidRPr="00152A6C">
        <w:rPr>
          <w:b/>
          <w:sz w:val="24"/>
          <w:szCs w:val="24"/>
        </w:rPr>
        <w:t>Пояснительнаязаписка.</w:t>
      </w:r>
    </w:p>
    <w:p w:rsidR="00152A6C" w:rsidRPr="00152A6C" w:rsidRDefault="00152A6C" w:rsidP="00152A6C">
      <w:pPr>
        <w:pStyle w:val="a3"/>
        <w:spacing w:before="192"/>
        <w:ind w:left="118" w:right="228" w:firstLine="628"/>
      </w:pPr>
      <w:r w:rsidRPr="00152A6C">
        <w:t xml:space="preserve">Настоящая целевая модель наставничества, осуществляющего образовательную деятельность по </w:t>
      </w:r>
      <w:r w:rsidRPr="00152A6C">
        <w:rPr>
          <w:spacing w:val="2"/>
        </w:rPr>
        <w:t xml:space="preserve">общеобразовательным, </w:t>
      </w:r>
      <w:r w:rsidRPr="00152A6C"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8">
        <w:r w:rsidRPr="00152A6C">
          <w:t>национального проекта</w:t>
        </w:r>
      </w:hyperlink>
      <w:hyperlink r:id="rId9">
        <w:r w:rsidRPr="00152A6C">
          <w:t>"Образование"</w:t>
        </w:r>
      </w:hyperlink>
      <w:r w:rsidRPr="00152A6C">
        <w:t>.</w:t>
      </w:r>
    </w:p>
    <w:p w:rsidR="00152A6C" w:rsidRPr="00152A6C" w:rsidRDefault="00152A6C" w:rsidP="00152A6C">
      <w:pPr>
        <w:pStyle w:val="a3"/>
      </w:pPr>
    </w:p>
    <w:p w:rsidR="00152A6C" w:rsidRPr="00152A6C" w:rsidRDefault="00152A6C" w:rsidP="00152A6C">
      <w:pPr>
        <w:pStyle w:val="a3"/>
        <w:ind w:left="118" w:right="224" w:firstLine="707"/>
      </w:pPr>
      <w:r w:rsidRPr="00152A6C">
        <w:rPr>
          <w:b/>
        </w:rPr>
        <w:t xml:space="preserve">Целью внедрения </w:t>
      </w:r>
      <w:r w:rsidRPr="00152A6C"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</w:t>
      </w:r>
      <w:proofErr w:type="gramStart"/>
      <w:r w:rsidRPr="00152A6C">
        <w:t xml:space="preserve"> .</w:t>
      </w:r>
      <w:proofErr w:type="gramEnd"/>
      <w:r w:rsidRPr="00152A6C">
        <w:t xml:space="preserve"> </w:t>
      </w:r>
    </w:p>
    <w:p w:rsidR="00152A6C" w:rsidRPr="00152A6C" w:rsidRDefault="00152A6C" w:rsidP="00152A6C">
      <w:pPr>
        <w:pStyle w:val="a9"/>
        <w:rPr>
          <w:rFonts w:ascii="Times New Roman" w:hAnsi="Times New Roman"/>
          <w:sz w:val="24"/>
          <w:szCs w:val="24"/>
        </w:rPr>
      </w:pPr>
      <w:r w:rsidRPr="00152A6C">
        <w:rPr>
          <w:rFonts w:ascii="Times New Roman" w:hAnsi="Times New Roman"/>
          <w:sz w:val="24"/>
          <w:szCs w:val="24"/>
        </w:rPr>
        <w:t>Создание целевой модели наставничества в МБОУ «Капкайкентская СОШ им. Б.А.Магомедова»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2A6C">
        <w:rPr>
          <w:rFonts w:ascii="Times New Roman" w:hAnsi="Times New Roman"/>
          <w:sz w:val="24"/>
          <w:szCs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152A6C" w:rsidRDefault="00152A6C" w:rsidP="00152A6C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</w:p>
    <w:p w:rsidR="00152A6C" w:rsidRPr="00152A6C" w:rsidRDefault="00152A6C" w:rsidP="00152A6C">
      <w:pPr>
        <w:pStyle w:val="1"/>
        <w:ind w:left="826"/>
      </w:pPr>
      <w:r w:rsidRPr="00152A6C"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152A6C" w:rsidRPr="00152A6C" w:rsidRDefault="00152A6C" w:rsidP="00152A6C">
      <w:pPr>
        <w:pStyle w:val="a3"/>
        <w:spacing w:before="6"/>
        <w:rPr>
          <w:b/>
        </w:rPr>
      </w:pPr>
    </w:p>
    <w:p w:rsidR="00152A6C" w:rsidRPr="00152A6C" w:rsidRDefault="00152A6C" w:rsidP="00152A6C">
      <w:pPr>
        <w:pStyle w:val="a3"/>
        <w:spacing w:before="1"/>
        <w:ind w:left="118" w:right="239"/>
      </w:pPr>
      <w:r w:rsidRPr="00152A6C">
        <w:rPr>
          <w:b/>
        </w:rPr>
        <w:t xml:space="preserve">Наставничество </w:t>
      </w:r>
      <w:r w:rsidRPr="00152A6C"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152A6C" w:rsidRPr="00152A6C" w:rsidRDefault="00152A6C" w:rsidP="00152A6C">
      <w:pPr>
        <w:pStyle w:val="a3"/>
        <w:ind w:left="118" w:right="231"/>
      </w:pPr>
      <w:r w:rsidRPr="00152A6C">
        <w:rPr>
          <w:b/>
        </w:rPr>
        <w:t xml:space="preserve">Форма наставничества </w:t>
      </w:r>
      <w:r w:rsidRPr="00152A6C">
        <w:t xml:space="preserve">- способ реализации целевой модели через организацию работы наставнической пары или группы, участники </w:t>
      </w:r>
      <w:r w:rsidRPr="00152A6C">
        <w:rPr>
          <w:spacing w:val="2"/>
        </w:rPr>
        <w:t xml:space="preserve">которой </w:t>
      </w:r>
      <w:r w:rsidRPr="00152A6C"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152A6C" w:rsidRPr="00152A6C" w:rsidRDefault="00152A6C" w:rsidP="00152A6C">
      <w:pPr>
        <w:pStyle w:val="a3"/>
        <w:ind w:left="118" w:right="229"/>
      </w:pPr>
      <w:r w:rsidRPr="00152A6C">
        <w:rPr>
          <w:b/>
        </w:rPr>
        <w:t xml:space="preserve">Программа наставничества </w:t>
      </w:r>
      <w:r w:rsidRPr="00152A6C">
        <w:t xml:space="preserve">- комплекс мероприятий и формирующих их действий, направленный на организацию взаимоотношений наставника и </w:t>
      </w:r>
      <w:r w:rsidRPr="00152A6C">
        <w:rPr>
          <w:spacing w:val="2"/>
        </w:rPr>
        <w:t xml:space="preserve">наставляемого </w:t>
      </w:r>
      <w:proofErr w:type="gramStart"/>
      <w:r w:rsidRPr="00152A6C">
        <w:t>в</w:t>
      </w:r>
      <w:proofErr w:type="gramEnd"/>
      <w:r w:rsidRPr="00152A6C">
        <w:t xml:space="preserve"> </w:t>
      </w:r>
    </w:p>
    <w:p w:rsidR="00152A6C" w:rsidRPr="00152A6C" w:rsidRDefault="00152A6C" w:rsidP="00152A6C">
      <w:pPr>
        <w:pStyle w:val="a3"/>
        <w:ind w:left="118" w:right="229"/>
      </w:pPr>
      <w:r w:rsidRPr="00152A6C">
        <w:t xml:space="preserve">конкретных </w:t>
      </w:r>
      <w:proofErr w:type="gramStart"/>
      <w:r w:rsidRPr="00152A6C">
        <w:t>формах</w:t>
      </w:r>
      <w:proofErr w:type="gramEnd"/>
      <w:r w:rsidRPr="00152A6C">
        <w:t xml:space="preserve"> для получения ожидаемых</w:t>
      </w:r>
      <w:r>
        <w:t xml:space="preserve"> </w:t>
      </w:r>
      <w:r w:rsidRPr="00152A6C">
        <w:t>результатов.</w:t>
      </w:r>
    </w:p>
    <w:p w:rsidR="00152A6C" w:rsidRPr="00152A6C" w:rsidRDefault="00152A6C" w:rsidP="00152A6C">
      <w:pPr>
        <w:pStyle w:val="a3"/>
        <w:ind w:left="118" w:right="236"/>
      </w:pPr>
      <w:r w:rsidRPr="00152A6C">
        <w:rPr>
          <w:b/>
        </w:rPr>
        <w:t xml:space="preserve">Наставляемый </w:t>
      </w:r>
      <w:r w:rsidRPr="00152A6C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152A6C">
        <w:t>наставляемый</w:t>
      </w:r>
      <w:proofErr w:type="gramEnd"/>
      <w:r w:rsidRPr="00152A6C">
        <w:t xml:space="preserve"> может быть определен термином </w:t>
      </w:r>
      <w:r w:rsidRPr="00152A6C">
        <w:lastRenderedPageBreak/>
        <w:t>"обучающийся".</w:t>
      </w:r>
    </w:p>
    <w:p w:rsidR="00152A6C" w:rsidRPr="00152A6C" w:rsidRDefault="00152A6C" w:rsidP="00152A6C">
      <w:pPr>
        <w:pStyle w:val="a3"/>
        <w:spacing w:before="1"/>
        <w:ind w:left="118" w:right="232"/>
      </w:pPr>
      <w:r w:rsidRPr="00152A6C">
        <w:rPr>
          <w:b/>
        </w:rPr>
        <w:t xml:space="preserve">Наставник </w:t>
      </w:r>
      <w:r w:rsidRPr="00152A6C">
        <w:t xml:space="preserve">- участник программы наставничества, имеющий успешный опыт в достижении жизненного, личностного и </w:t>
      </w:r>
      <w:r w:rsidRPr="00152A6C">
        <w:rPr>
          <w:spacing w:val="2"/>
        </w:rPr>
        <w:t xml:space="preserve">профессионального </w:t>
      </w:r>
      <w:r w:rsidRPr="00152A6C"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самосовершенствованиянаставляемого.</w:t>
      </w:r>
    </w:p>
    <w:p w:rsidR="00152A6C" w:rsidRPr="00152A6C" w:rsidRDefault="00152A6C" w:rsidP="00152A6C">
      <w:pPr>
        <w:pStyle w:val="a3"/>
        <w:spacing w:before="1"/>
        <w:ind w:left="118" w:right="232"/>
      </w:pPr>
      <w:r w:rsidRPr="00152A6C">
        <w:rPr>
          <w:b/>
        </w:rPr>
        <w:t xml:space="preserve">Координатор - </w:t>
      </w:r>
      <w:r w:rsidRPr="00152A6C"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программынаставничества.</w:t>
      </w:r>
    </w:p>
    <w:p w:rsidR="00152A6C" w:rsidRPr="00152A6C" w:rsidRDefault="00152A6C" w:rsidP="00152A6C">
      <w:pPr>
        <w:pStyle w:val="a3"/>
        <w:ind w:left="118" w:right="240"/>
      </w:pPr>
      <w:r w:rsidRPr="00152A6C">
        <w:rPr>
          <w:b/>
        </w:rPr>
        <w:t xml:space="preserve">Куратор </w:t>
      </w:r>
      <w:r w:rsidRPr="00152A6C"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152A6C" w:rsidRPr="00152A6C" w:rsidRDefault="00152A6C" w:rsidP="00152A6C">
      <w:pPr>
        <w:pStyle w:val="a3"/>
        <w:spacing w:before="65"/>
        <w:ind w:left="118" w:right="233"/>
      </w:pPr>
      <w:r w:rsidRPr="00152A6C">
        <w:rPr>
          <w:b/>
        </w:rPr>
        <w:t xml:space="preserve">Целевая модель </w:t>
      </w:r>
      <w:r w:rsidRPr="00152A6C">
        <w:t>наставничества - система условий, ресурсов и процессов, необходимых для реализации программ наставничества в образовательныхорганизациях.</w:t>
      </w:r>
    </w:p>
    <w:p w:rsidR="00152A6C" w:rsidRPr="00152A6C" w:rsidRDefault="00152A6C" w:rsidP="00152A6C">
      <w:pPr>
        <w:pStyle w:val="a3"/>
        <w:ind w:left="118" w:right="227"/>
      </w:pPr>
      <w:r w:rsidRPr="00152A6C">
        <w:rPr>
          <w:b/>
        </w:rPr>
        <w:t xml:space="preserve">Методология наставничества </w:t>
      </w:r>
      <w:r w:rsidRPr="00152A6C"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152A6C" w:rsidRPr="00152A6C" w:rsidRDefault="00152A6C" w:rsidP="00152A6C">
      <w:pPr>
        <w:pStyle w:val="a3"/>
        <w:spacing w:before="1"/>
        <w:ind w:left="118" w:right="235"/>
      </w:pPr>
      <w:r w:rsidRPr="00152A6C">
        <w:rPr>
          <w:b/>
        </w:rPr>
        <w:t xml:space="preserve">Активное слушание </w:t>
      </w:r>
      <w:r w:rsidRPr="00152A6C">
        <w:t>- практика, позволяющая точнее пониматьпсихологические состояния, чувства, мысли собеседника с помощью особых приемов участиявбеседе</w:t>
      </w:r>
      <w:proofErr w:type="gramStart"/>
      <w:r w:rsidRPr="00152A6C">
        <w:t>,т</w:t>
      </w:r>
      <w:proofErr w:type="gramEnd"/>
      <w:r w:rsidRPr="00152A6C">
        <w:t>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152A6C" w:rsidRPr="00152A6C" w:rsidRDefault="00152A6C" w:rsidP="00152A6C">
      <w:pPr>
        <w:pStyle w:val="a3"/>
        <w:ind w:left="118" w:right="224"/>
      </w:pPr>
      <w:r w:rsidRPr="00152A6C">
        <w:rPr>
          <w:b/>
        </w:rPr>
        <w:t>Буллин</w:t>
      </w:r>
      <w:proofErr w:type="gramStart"/>
      <w:r w:rsidRPr="00152A6C">
        <w:rPr>
          <w:b/>
        </w:rPr>
        <w:t>г</w:t>
      </w:r>
      <w:r w:rsidRPr="00152A6C">
        <w:t>-</w:t>
      </w:r>
      <w:proofErr w:type="gramEnd"/>
      <w:r w:rsidRPr="00152A6C">
        <w:t xml:space="preserve"> проявление агрессии, в том числе физическоенасилие,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социальныхсетях.</w:t>
      </w:r>
    </w:p>
    <w:p w:rsidR="00152A6C" w:rsidRPr="00152A6C" w:rsidRDefault="00152A6C" w:rsidP="00152A6C">
      <w:pPr>
        <w:pStyle w:val="a3"/>
        <w:ind w:left="118" w:right="230"/>
      </w:pPr>
      <w:r w:rsidRPr="00152A6C">
        <w:rPr>
          <w:b/>
        </w:rPr>
        <w:t>Метакомпетенци</w:t>
      </w:r>
      <w:proofErr w:type="gramStart"/>
      <w:r w:rsidRPr="00152A6C">
        <w:rPr>
          <w:b/>
        </w:rPr>
        <w:t>и</w:t>
      </w:r>
      <w:r w:rsidRPr="00152A6C">
        <w:t>-</w:t>
      </w:r>
      <w:proofErr w:type="gramEnd"/>
      <w:r w:rsidRPr="00152A6C">
        <w:t xml:space="preserve">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152A6C" w:rsidRPr="00152A6C" w:rsidRDefault="00152A6C" w:rsidP="00152A6C">
      <w:pPr>
        <w:pStyle w:val="a3"/>
        <w:ind w:left="118" w:right="244"/>
      </w:pPr>
      <w:r w:rsidRPr="00152A6C">
        <w:rPr>
          <w:b/>
        </w:rPr>
        <w:t>Тьюто</w:t>
      </w:r>
      <w:proofErr w:type="gramStart"/>
      <w:r w:rsidRPr="00152A6C">
        <w:rPr>
          <w:b/>
        </w:rPr>
        <w:t>р</w:t>
      </w:r>
      <w:r w:rsidRPr="00152A6C">
        <w:t>-</w:t>
      </w:r>
      <w:proofErr w:type="gramEnd"/>
      <w:r w:rsidRPr="00152A6C">
        <w:t xml:space="preserve"> специалист в области педагогики, который помогает обучающемуся определиться с индивидуальным образовательныммаршрутом.</w:t>
      </w:r>
    </w:p>
    <w:p w:rsidR="00152A6C" w:rsidRPr="00152A6C" w:rsidRDefault="00152A6C" w:rsidP="00152A6C">
      <w:pPr>
        <w:pStyle w:val="a3"/>
        <w:ind w:left="118" w:right="238"/>
      </w:pPr>
      <w:r w:rsidRPr="00152A6C">
        <w:rPr>
          <w:b/>
        </w:rPr>
        <w:t xml:space="preserve">Благодарный выпускник </w:t>
      </w:r>
      <w:r w:rsidRPr="00152A6C"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</w:t>
      </w:r>
      <w:proofErr w:type="gramStart"/>
      <w:r w:rsidRPr="00152A6C">
        <w:t>,и</w:t>
      </w:r>
      <w:proofErr w:type="gramEnd"/>
      <w:r w:rsidRPr="00152A6C">
        <w:t>нициирует иразвивает эндаумент, организует стажировки ит.д.).</w:t>
      </w:r>
    </w:p>
    <w:p w:rsidR="00152A6C" w:rsidRPr="00152A6C" w:rsidRDefault="00152A6C" w:rsidP="00152A6C">
      <w:pPr>
        <w:pStyle w:val="a3"/>
        <w:ind w:left="118" w:right="229"/>
      </w:pPr>
      <w:r w:rsidRPr="00152A6C"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152A6C" w:rsidRPr="00152A6C" w:rsidRDefault="00152A6C" w:rsidP="00152A6C">
      <w:pPr>
        <w:pStyle w:val="a3"/>
        <w:spacing w:before="3"/>
      </w:pPr>
    </w:p>
    <w:p w:rsidR="00152A6C" w:rsidRPr="00152A6C" w:rsidRDefault="00152A6C" w:rsidP="00152A6C">
      <w:pPr>
        <w:pStyle w:val="1"/>
        <w:numPr>
          <w:ilvl w:val="1"/>
          <w:numId w:val="10"/>
        </w:numPr>
        <w:tabs>
          <w:tab w:val="left" w:pos="2229"/>
        </w:tabs>
        <w:spacing w:before="1"/>
        <w:ind w:left="2228" w:hanging="282"/>
        <w:jc w:val="left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proofErr w:type="gramStart"/>
      <w:r w:rsidRPr="00152A6C">
        <w:t>Нормативные основы целевой моделинаставничества.</w:t>
      </w:r>
      <w:bookmarkEnd w:id="10"/>
      <w:bookmarkEnd w:id="11"/>
      <w:bookmarkEnd w:id="12"/>
      <w:bookmarkEnd w:id="13"/>
      <w:bookmarkEnd w:id="14"/>
      <w:proofErr w:type="gramEnd"/>
    </w:p>
    <w:p w:rsidR="00152A6C" w:rsidRPr="00152A6C" w:rsidRDefault="00152A6C" w:rsidP="00152A6C">
      <w:pPr>
        <w:pStyle w:val="a3"/>
        <w:rPr>
          <w:b/>
        </w:rPr>
      </w:pPr>
    </w:p>
    <w:p w:rsidR="00152A6C" w:rsidRPr="00152A6C" w:rsidRDefault="00152A6C" w:rsidP="00152A6C">
      <w:pPr>
        <w:ind w:left="118"/>
        <w:rPr>
          <w:rFonts w:ascii="Times New Roman" w:hAnsi="Times New Roman" w:cs="Times New Roman"/>
          <w:b/>
          <w:sz w:val="24"/>
          <w:szCs w:val="24"/>
        </w:rPr>
      </w:pPr>
      <w:r w:rsidRPr="00152A6C">
        <w:rPr>
          <w:rFonts w:ascii="Times New Roman" w:hAnsi="Times New Roman" w:cs="Times New Roman"/>
          <w:b/>
          <w:sz w:val="24"/>
          <w:szCs w:val="24"/>
        </w:rPr>
        <w:t>Нормативные правовые акты международного уровня.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0">
        <w:r>
          <w:rPr>
            <w:sz w:val="24"/>
          </w:rPr>
          <w:t xml:space="preserve">Конвенция о правах </w:t>
        </w:r>
        <w:r>
          <w:rPr>
            <w:spacing w:val="2"/>
            <w:sz w:val="24"/>
          </w:rPr>
          <w:t>ребенка</w:t>
        </w:r>
      </w:hyperlink>
      <w:r>
        <w:rPr>
          <w:spacing w:val="2"/>
          <w:sz w:val="24"/>
        </w:rPr>
        <w:t xml:space="preserve">, </w:t>
      </w:r>
      <w:r>
        <w:rPr>
          <w:sz w:val="24"/>
        </w:rPr>
        <w:t xml:space="preserve">одобренная Генеральной Ассамблеей ООН 20 ноября </w:t>
      </w:r>
      <w:r>
        <w:rPr>
          <w:spacing w:val="-16"/>
          <w:sz w:val="24"/>
        </w:rPr>
        <w:t xml:space="preserve">1989 </w:t>
      </w:r>
      <w:r>
        <w:rPr>
          <w:sz w:val="24"/>
        </w:rPr>
        <w:t xml:space="preserve">г., ратифицированной </w:t>
      </w:r>
      <w:hyperlink r:id="rId11">
        <w:r>
          <w:rPr>
            <w:sz w:val="24"/>
          </w:rPr>
          <w:t xml:space="preserve">Постановлением </w:t>
        </w:r>
        <w:proofErr w:type="gramStart"/>
        <w:r>
          <w:rPr>
            <w:sz w:val="24"/>
          </w:rPr>
          <w:t>ВС</w:t>
        </w:r>
        <w:proofErr w:type="gramEnd"/>
        <w:r>
          <w:rPr>
            <w:sz w:val="24"/>
          </w:rPr>
          <w:t xml:space="preserve"> СССР от 13 июня 1990 г. N </w:t>
        </w:r>
        <w:r>
          <w:rPr>
            <w:spacing w:val="3"/>
            <w:sz w:val="24"/>
          </w:rPr>
          <w:t>1559-</w:t>
        </w:r>
        <w:r>
          <w:rPr>
            <w:sz w:val="24"/>
          </w:rPr>
          <w:t>1</w:t>
        </w:r>
      </w:hyperlink>
      <w:r>
        <w:rPr>
          <w:sz w:val="24"/>
        </w:rPr>
        <w:t>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оставленияшколы".</w:t>
      </w:r>
    </w:p>
    <w:p w:rsidR="00152A6C" w:rsidRDefault="00152A6C" w:rsidP="00152A6C">
      <w:pPr>
        <w:pStyle w:val="1"/>
        <w:spacing w:before="7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>
        <w:lastRenderedPageBreak/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2">
        <w:r>
          <w:rPr>
            <w:sz w:val="24"/>
          </w:rPr>
          <w:t>Конституция РоссийскойФедерации</w:t>
        </w:r>
      </w:hyperlink>
      <w:r>
        <w:rPr>
          <w:sz w:val="24"/>
        </w:rPr>
        <w:t>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3">
        <w:r>
          <w:rPr>
            <w:sz w:val="24"/>
          </w:rPr>
          <w:t xml:space="preserve">Федеральный закон от 29 декабря 2012 г. N </w:t>
        </w:r>
        <w:r>
          <w:rPr>
            <w:spacing w:val="3"/>
            <w:sz w:val="24"/>
          </w:rPr>
          <w:t xml:space="preserve">273-ФЗ </w:t>
        </w:r>
        <w:r>
          <w:rPr>
            <w:sz w:val="24"/>
          </w:rPr>
          <w:t xml:space="preserve">"Об образовании в </w:t>
        </w:r>
        <w:r>
          <w:rPr>
            <w:spacing w:val="-6"/>
            <w:sz w:val="24"/>
          </w:rPr>
          <w:t>Российской</w:t>
        </w:r>
      </w:hyperlink>
      <w:hyperlink r:id="rId14">
        <w:r>
          <w:rPr>
            <w:sz w:val="24"/>
          </w:rPr>
          <w:t>Федерации"</w:t>
        </w:r>
      </w:hyperlink>
      <w:r>
        <w:rPr>
          <w:sz w:val="24"/>
        </w:rPr>
        <w:t>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2010г.).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5">
        <w:r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>
          <w:rPr>
            <w:spacing w:val="-29"/>
            <w:sz w:val="24"/>
          </w:rPr>
          <w:t>до</w:t>
        </w:r>
      </w:hyperlink>
      <w:hyperlink r:id="rId16">
        <w:r>
          <w:rPr>
            <w:sz w:val="24"/>
          </w:rPr>
          <w:t>2025 года</w:t>
        </w:r>
      </w:hyperlink>
      <w:r>
        <w:rPr>
          <w:sz w:val="24"/>
        </w:rPr>
        <w:t xml:space="preserve">, утвержденные </w:t>
      </w:r>
      <w:hyperlink r:id="rId17">
        <w:r>
          <w:rPr>
            <w:sz w:val="24"/>
          </w:rPr>
          <w:t>распоряжением Правительства Российской Федерации от 29</w:t>
        </w:r>
      </w:hyperlink>
      <w:hyperlink r:id="rId18">
        <w:r>
          <w:rPr>
            <w:sz w:val="24"/>
          </w:rPr>
          <w:t xml:space="preserve"> ноября 2014 г. N2403-р</w:t>
        </w:r>
      </w:hyperlink>
      <w:r>
        <w:rPr>
          <w:sz w:val="24"/>
        </w:rPr>
        <w:t>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9">
        <w:r>
          <w:rPr>
            <w:sz w:val="24"/>
          </w:rPr>
          <w:t xml:space="preserve">Стратегия  развития  воспитания  в  Российской  Федерации  до  2025   </w:t>
        </w:r>
        <w:r>
          <w:rPr>
            <w:spacing w:val="-16"/>
            <w:sz w:val="24"/>
          </w:rPr>
          <w:t>года</w:t>
        </w:r>
      </w:hyperlink>
      <w:r>
        <w:rPr>
          <w:sz w:val="24"/>
        </w:rPr>
        <w:t xml:space="preserve">(утвержденная </w:t>
      </w:r>
      <w:hyperlink r:id="rId20">
        <w:r>
          <w:rPr>
            <w:sz w:val="24"/>
          </w:rPr>
          <w:t>распоряжением Правительства Российской Федерации от 29 мая 2015 г.</w:t>
        </w:r>
      </w:hyperlink>
      <w:hyperlink r:id="rId21">
        <w:r>
          <w:rPr>
            <w:sz w:val="24"/>
          </w:rPr>
          <w:t xml:space="preserve"> N996-р</w:t>
        </w:r>
      </w:hyperlink>
      <w:r>
        <w:rPr>
          <w:sz w:val="24"/>
        </w:rPr>
        <w:t>).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2">
        <w:r>
          <w:rPr>
            <w:sz w:val="24"/>
          </w:rPr>
          <w:t>Гражданский кодекс Российской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3">
        <w:r>
          <w:rPr>
            <w:sz w:val="24"/>
          </w:rPr>
          <w:t>Трудовой кодекс Российской</w:t>
        </w:r>
        <w:r>
          <w:rPr>
            <w:spacing w:val="2"/>
            <w:sz w:val="24"/>
          </w:rPr>
          <w:t>Федерации</w:t>
        </w:r>
      </w:hyperlink>
      <w:r>
        <w:rPr>
          <w:spacing w:val="2"/>
          <w:sz w:val="24"/>
        </w:rPr>
        <w:t>.</w:t>
      </w:r>
    </w:p>
    <w:p w:rsidR="00152A6C" w:rsidRPr="004E63D3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4">
        <w:r>
          <w:rPr>
            <w:sz w:val="24"/>
          </w:rPr>
          <w:t xml:space="preserve">Федеральный закон от 11 августа 1995 г. N </w:t>
        </w:r>
        <w:r>
          <w:rPr>
            <w:spacing w:val="2"/>
            <w:sz w:val="24"/>
          </w:rPr>
          <w:t xml:space="preserve">135-ФЗ </w:t>
        </w:r>
        <w:r>
          <w:rPr>
            <w:sz w:val="24"/>
          </w:rPr>
          <w:t xml:space="preserve">"О благотворительной </w:t>
        </w:r>
        <w:r>
          <w:rPr>
            <w:spacing w:val="-5"/>
            <w:sz w:val="24"/>
          </w:rPr>
          <w:t>деятельности</w:t>
        </w:r>
      </w:hyperlink>
      <w:hyperlink r:id="rId25">
        <w:r>
          <w:rPr>
            <w:sz w:val="24"/>
          </w:rPr>
          <w:t>и благотворительныхорганизациях"</w:t>
        </w:r>
      </w:hyperlink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6">
        <w:r>
          <w:rPr>
            <w:sz w:val="24"/>
          </w:rPr>
          <w:t xml:space="preserve">Федеральный закон от 19 мая 1995 г. N </w:t>
        </w:r>
        <w:r>
          <w:rPr>
            <w:spacing w:val="3"/>
            <w:sz w:val="24"/>
          </w:rPr>
          <w:t xml:space="preserve">82-ФЗ </w:t>
        </w:r>
        <w:r>
          <w:rPr>
            <w:sz w:val="24"/>
          </w:rPr>
          <w:t>"Об общественныхобъединениях"</w:t>
        </w:r>
      </w:hyperlink>
      <w:r>
        <w:rPr>
          <w:sz w:val="24"/>
        </w:rPr>
        <w:t>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7">
        <w:r>
          <w:rPr>
            <w:sz w:val="24"/>
          </w:rPr>
          <w:t xml:space="preserve">Федеральный закон от 12 января 1996 г. N </w:t>
        </w:r>
        <w:r>
          <w:rPr>
            <w:spacing w:val="3"/>
            <w:sz w:val="24"/>
          </w:rPr>
          <w:t xml:space="preserve">7-ФЗ </w:t>
        </w:r>
        <w:r>
          <w:rPr>
            <w:sz w:val="24"/>
          </w:rPr>
          <w:t>"Онекоммерческих организациях"</w:t>
        </w:r>
      </w:hyperlink>
      <w:r>
        <w:rPr>
          <w:sz w:val="24"/>
        </w:rPr>
        <w:t>.</w:t>
      </w:r>
    </w:p>
    <w:p w:rsidR="00152A6C" w:rsidRDefault="00152A6C" w:rsidP="00152A6C">
      <w:pPr>
        <w:pStyle w:val="a5"/>
        <w:numPr>
          <w:ilvl w:val="0"/>
          <w:numId w:val="9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152A6C" w:rsidRPr="004E63D3" w:rsidRDefault="00152A6C" w:rsidP="00152A6C">
      <w:pPr>
        <w:pStyle w:val="a5"/>
        <w:numPr>
          <w:ilvl w:val="0"/>
          <w:numId w:val="11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152A6C" w:rsidRPr="004E63D3" w:rsidRDefault="00152A6C" w:rsidP="00152A6C">
      <w:pPr>
        <w:pStyle w:val="a5"/>
        <w:numPr>
          <w:ilvl w:val="0"/>
          <w:numId w:val="11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152A6C" w:rsidRPr="004E63D3" w:rsidRDefault="00152A6C" w:rsidP="00152A6C">
      <w:pPr>
        <w:pStyle w:val="a5"/>
        <w:numPr>
          <w:ilvl w:val="0"/>
          <w:numId w:val="11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8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152A6C" w:rsidRDefault="00152A6C" w:rsidP="00152A6C">
      <w:pPr>
        <w:spacing w:line="223" w:lineRule="auto"/>
        <w:jc w:val="both"/>
        <w:rPr>
          <w:rFonts w:ascii="Symbol" w:hAnsi="Symbol"/>
          <w:sz w:val="24"/>
        </w:rPr>
      </w:pPr>
    </w:p>
    <w:p w:rsidR="00152A6C" w:rsidRPr="00152A6C" w:rsidRDefault="00152A6C" w:rsidP="00152A6C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 w:rsidRPr="00152A6C">
        <w:rPr>
          <w:rFonts w:ascii="Times New Roman" w:hAnsi="Times New Roman"/>
          <w:sz w:val="28"/>
          <w:szCs w:val="28"/>
        </w:rPr>
        <w:t xml:space="preserve">Нормативные правовые акты </w:t>
      </w:r>
      <w:bookmarkEnd w:id="20"/>
      <w:bookmarkEnd w:id="21"/>
      <w:bookmarkEnd w:id="22"/>
      <w:bookmarkEnd w:id="23"/>
      <w:bookmarkEnd w:id="24"/>
      <w:r w:rsidRPr="00152A6C">
        <w:rPr>
          <w:rFonts w:ascii="Times New Roman" w:hAnsi="Times New Roman"/>
          <w:sz w:val="28"/>
          <w:szCs w:val="28"/>
        </w:rPr>
        <w:t>МБОУ «Капкайкентская СОШ им. Б.А.Магомедова»</w:t>
      </w:r>
    </w:p>
    <w:p w:rsidR="00152A6C" w:rsidRDefault="00152A6C" w:rsidP="00152A6C">
      <w:pPr>
        <w:pStyle w:val="1"/>
        <w:spacing w:before="1"/>
      </w:pPr>
    </w:p>
    <w:p w:rsidR="00152A6C" w:rsidRDefault="00152A6C" w:rsidP="00152A6C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152A6C" w:rsidRDefault="00152A6C" w:rsidP="00152A6C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152A6C" w:rsidRDefault="00152A6C" w:rsidP="00152A6C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152A6C" w:rsidRDefault="00152A6C" w:rsidP="00152A6C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педагогическомсовете</w:t>
      </w:r>
    </w:p>
    <w:p w:rsidR="00152A6C" w:rsidRDefault="00152A6C" w:rsidP="00152A6C">
      <w:pPr>
        <w:pStyle w:val="a5"/>
        <w:numPr>
          <w:ilvl w:val="1"/>
          <w:numId w:val="9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 совете</w:t>
      </w:r>
    </w:p>
    <w:p w:rsidR="00152A6C" w:rsidRDefault="00152A6C" w:rsidP="00152A6C">
      <w:pPr>
        <w:pStyle w:val="a3"/>
        <w:spacing w:before="6"/>
        <w:rPr>
          <w:sz w:val="22"/>
        </w:rPr>
      </w:pPr>
    </w:p>
    <w:p w:rsidR="00152A6C" w:rsidRDefault="00152A6C" w:rsidP="00152A6C">
      <w:pPr>
        <w:pStyle w:val="1"/>
        <w:numPr>
          <w:ilvl w:val="1"/>
          <w:numId w:val="10"/>
        </w:numPr>
        <w:tabs>
          <w:tab w:val="left" w:pos="827"/>
        </w:tabs>
        <w:spacing w:line="274" w:lineRule="exact"/>
        <w:ind w:left="826"/>
        <w:jc w:val="left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  <w:r>
        <w:t xml:space="preserve">  </w:t>
      </w:r>
      <w:r w:rsidRPr="009A7F40">
        <w:rPr>
          <w:szCs w:val="32"/>
        </w:rPr>
        <w:t>МБОУ «Капкайкентская СОШ им. Б.А.Магомедова»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программнаставничества.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программенаставничества.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программахнаставничества.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lastRenderedPageBreak/>
        <w:t>Проведение внутреннего мониторинга реализации и эффективности программ наставничества вшколе.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лучшихпрактик.</w:t>
      </w:r>
    </w:p>
    <w:p w:rsidR="00152A6C" w:rsidRDefault="00152A6C" w:rsidP="00152A6C">
      <w:pPr>
        <w:pStyle w:val="a5"/>
        <w:numPr>
          <w:ilvl w:val="0"/>
          <w:numId w:val="8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форматенепрерывногообразования.</w:t>
      </w:r>
    </w:p>
    <w:p w:rsidR="00152A6C" w:rsidRDefault="00152A6C" w:rsidP="00152A6C">
      <w:pPr>
        <w:pStyle w:val="a3"/>
        <w:spacing w:before="3"/>
        <w:rPr>
          <w:sz w:val="22"/>
        </w:rPr>
      </w:pPr>
    </w:p>
    <w:p w:rsidR="00152A6C" w:rsidRDefault="00152A6C" w:rsidP="00152A6C">
      <w:pPr>
        <w:pStyle w:val="1"/>
        <w:spacing w:line="274" w:lineRule="exact"/>
        <w:ind w:left="546"/>
        <w:jc w:val="center"/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0"/>
      <w:bookmarkEnd w:id="31"/>
      <w:bookmarkEnd w:id="32"/>
      <w:bookmarkEnd w:id="33"/>
      <w:bookmarkEnd w:id="34"/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дополнительногообразования.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 xml:space="preserve">Улучшение психологического климата в образовательной организации как среди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опытныхспециалистов.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педагогическомколлективе.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иметакомпетенций.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саморазвитиюучащихся.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неуспеваемостиучащихся.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152A6C" w:rsidRPr="00256DD2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прошедших профориентационные</w:t>
      </w:r>
      <w:r>
        <w:rPr>
          <w:spacing w:val="2"/>
          <w:sz w:val="24"/>
        </w:rPr>
        <w:t>мероприятия.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профессиональнойреализации.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школьногосообщества.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иныхвозможностях.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развитые</w:t>
      </w:r>
      <w:proofErr w:type="gramEnd"/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2"/>
          <w:sz w:val="24"/>
        </w:rPr>
        <w:t>движения.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исоциальные.</w:t>
      </w:r>
    </w:p>
    <w:p w:rsidR="00152A6C" w:rsidRDefault="00152A6C" w:rsidP="00152A6C">
      <w:pPr>
        <w:pStyle w:val="a5"/>
        <w:numPr>
          <w:ilvl w:val="0"/>
          <w:numId w:val="7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z w:val="24"/>
        </w:rPr>
        <w:t>ограниченными</w:t>
      </w:r>
      <w:proofErr w:type="gramEnd"/>
      <w:r>
        <w:rPr>
          <w:sz w:val="24"/>
        </w:rPr>
        <w:t xml:space="preserve"> возможностямиздоровья.</w:t>
      </w:r>
    </w:p>
    <w:p w:rsidR="00152A6C" w:rsidRDefault="00152A6C" w:rsidP="00152A6C">
      <w:pPr>
        <w:pStyle w:val="a3"/>
        <w:spacing w:before="3"/>
      </w:pPr>
    </w:p>
    <w:p w:rsidR="00152A6C" w:rsidRPr="0054128C" w:rsidRDefault="00152A6C" w:rsidP="00152A6C">
      <w:pPr>
        <w:pStyle w:val="a5"/>
        <w:numPr>
          <w:ilvl w:val="1"/>
          <w:numId w:val="7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</w:p>
    <w:p w:rsidR="00152A6C" w:rsidRPr="0054128C" w:rsidRDefault="00152A6C" w:rsidP="00152A6C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152A6C" w:rsidTr="007C12FD">
        <w:trPr>
          <w:trHeight w:val="277"/>
        </w:trPr>
        <w:tc>
          <w:tcPr>
            <w:tcW w:w="2578" w:type="dxa"/>
          </w:tcPr>
          <w:p w:rsidR="00152A6C" w:rsidRDefault="00152A6C" w:rsidP="007C12F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152A6C" w:rsidRDefault="00152A6C" w:rsidP="007C12FD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2A6C" w:rsidTr="007C12FD">
        <w:trPr>
          <w:trHeight w:val="1931"/>
        </w:trPr>
        <w:tc>
          <w:tcPr>
            <w:tcW w:w="2578" w:type="dxa"/>
          </w:tcPr>
          <w:p w:rsidR="00152A6C" w:rsidRPr="00152A6C" w:rsidRDefault="00152A6C" w:rsidP="007C12FD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  <w:lang w:val="ru-RU"/>
              </w:rPr>
            </w:pPr>
            <w:r w:rsidRPr="00152A6C">
              <w:rPr>
                <w:sz w:val="24"/>
                <w:lang w:val="ru-RU"/>
              </w:rPr>
              <w:t>Управление образования МР «Каякентский район»</w:t>
            </w:r>
          </w:p>
        </w:tc>
        <w:tc>
          <w:tcPr>
            <w:tcW w:w="6769" w:type="dxa"/>
          </w:tcPr>
          <w:p w:rsidR="00152A6C" w:rsidRPr="00152A6C" w:rsidRDefault="00152A6C" w:rsidP="007C12FD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Осуществлениегосударственногоуправлениевсфере образования.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152A6C" w:rsidRPr="00152A6C" w:rsidRDefault="00152A6C" w:rsidP="007C12FD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Обеспечивает организацию инфраструктуры и материально-техническоеобеспечениепрограмм наставничества.</w:t>
            </w:r>
          </w:p>
        </w:tc>
      </w:tr>
      <w:tr w:rsidR="00152A6C" w:rsidTr="007C12FD">
        <w:trPr>
          <w:trHeight w:val="553"/>
        </w:trPr>
        <w:tc>
          <w:tcPr>
            <w:tcW w:w="2578" w:type="dxa"/>
          </w:tcPr>
          <w:p w:rsidR="00152A6C" w:rsidRPr="002D5943" w:rsidRDefault="00152A6C" w:rsidP="007C12FD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9A7F40">
              <w:rPr>
                <w:sz w:val="24"/>
              </w:rPr>
              <w:t>ДИРО</w:t>
            </w:r>
          </w:p>
        </w:tc>
        <w:tc>
          <w:tcPr>
            <w:tcW w:w="6769" w:type="dxa"/>
          </w:tcPr>
          <w:p w:rsidR="00152A6C" w:rsidRPr="00152A6C" w:rsidRDefault="00152A6C" w:rsidP="007C12FD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Организационная, методическая, </w:t>
            </w:r>
            <w:r w:rsidRPr="00152A6C">
              <w:rPr>
                <w:spacing w:val="2"/>
                <w:sz w:val="24"/>
                <w:lang w:val="ru-RU"/>
              </w:rPr>
              <w:t xml:space="preserve">экспертно- </w:t>
            </w:r>
            <w:r w:rsidRPr="00152A6C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proofErr w:type="gramStart"/>
            <w:r w:rsidRPr="00152A6C">
              <w:rPr>
                <w:sz w:val="24"/>
                <w:lang w:val="ru-RU"/>
              </w:rPr>
              <w:lastRenderedPageBreak/>
              <w:t>Контроль за</w:t>
            </w:r>
            <w:proofErr w:type="gramEnd"/>
            <w:r w:rsidRPr="00152A6C">
              <w:rPr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152A6C" w:rsidTr="007C12FD">
        <w:trPr>
          <w:trHeight w:val="1931"/>
        </w:trPr>
        <w:tc>
          <w:tcPr>
            <w:tcW w:w="2578" w:type="dxa"/>
          </w:tcPr>
          <w:p w:rsidR="00152A6C" w:rsidRPr="00152A6C" w:rsidRDefault="00152A6C" w:rsidP="007C12FD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r w:rsidRPr="009A7F40">
              <w:rPr>
                <w:sz w:val="24"/>
                <w:szCs w:val="32"/>
                <w:lang w:val="ru-RU"/>
              </w:rPr>
              <w:lastRenderedPageBreak/>
              <w:t>МБОУ «Капкайкентская СОШ им. Б.А.Магомедова»</w:t>
            </w:r>
            <w:bookmarkStart w:id="35" w:name="_GoBack"/>
            <w:bookmarkEnd w:id="35"/>
          </w:p>
        </w:tc>
        <w:tc>
          <w:tcPr>
            <w:tcW w:w="6769" w:type="dxa"/>
          </w:tcPr>
          <w:p w:rsidR="00152A6C" w:rsidRPr="00152A6C" w:rsidRDefault="00152A6C" w:rsidP="007C12F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152A6C" w:rsidRPr="00152A6C" w:rsidRDefault="00152A6C" w:rsidP="007C12F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152A6C" w:rsidRPr="00152A6C" w:rsidRDefault="00152A6C" w:rsidP="007C12F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Реализация программ наставничества.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Назначение</w:t>
            </w:r>
            <w:r w:rsidRPr="00152A6C">
              <w:rPr>
                <w:sz w:val="24"/>
                <w:lang w:val="ru-RU"/>
              </w:rPr>
              <w:tab/>
              <w:t>координатора и кураторов</w:t>
            </w:r>
            <w:r w:rsidRPr="00152A6C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152A6C" w:rsidTr="007C12FD">
        <w:trPr>
          <w:trHeight w:val="1931"/>
        </w:trPr>
        <w:tc>
          <w:tcPr>
            <w:tcW w:w="2578" w:type="dxa"/>
          </w:tcPr>
          <w:p w:rsidR="00152A6C" w:rsidRDefault="00152A6C" w:rsidP="007C12FD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152A6C" w:rsidRPr="00152A6C" w:rsidRDefault="00152A6C" w:rsidP="007C12FD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Формирование базы наставников инаставляемых.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152A6C">
              <w:rPr>
                <w:spacing w:val="-3"/>
                <w:sz w:val="24"/>
                <w:lang w:val="ru-RU"/>
              </w:rPr>
              <w:t xml:space="preserve">числе </w:t>
            </w:r>
            <w:r w:rsidRPr="00152A6C">
              <w:rPr>
                <w:sz w:val="24"/>
                <w:lang w:val="ru-RU"/>
              </w:rPr>
              <w:t>привлечение экспертов для проведенияобучения).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152A6C">
              <w:rPr>
                <w:spacing w:val="-3"/>
                <w:sz w:val="24"/>
                <w:lang w:val="ru-RU"/>
              </w:rPr>
              <w:t xml:space="preserve">модели </w:t>
            </w:r>
            <w:r w:rsidRPr="00152A6C">
              <w:rPr>
                <w:sz w:val="24"/>
                <w:lang w:val="ru-RU"/>
              </w:rPr>
              <w:t>наставничества.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Контроль проведения программнаставничества.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Участие в оценке вовлеченности </w:t>
            </w:r>
            <w:r w:rsidRPr="00152A6C">
              <w:rPr>
                <w:spacing w:val="-18"/>
                <w:sz w:val="24"/>
                <w:lang w:val="ru-RU"/>
              </w:rPr>
              <w:t xml:space="preserve">в </w:t>
            </w:r>
            <w:proofErr w:type="gramStart"/>
            <w:r w:rsidRPr="00152A6C">
              <w:rPr>
                <w:sz w:val="24"/>
                <w:lang w:val="ru-RU"/>
              </w:rPr>
              <w:t>различные</w:t>
            </w:r>
            <w:proofErr w:type="gramEnd"/>
            <w:r w:rsidRPr="00152A6C">
              <w:rPr>
                <w:sz w:val="24"/>
                <w:lang w:val="ru-RU"/>
              </w:rPr>
              <w:t xml:space="preserve"> формынаставничества.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152A6C">
              <w:rPr>
                <w:spacing w:val="-18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>процессе реализациимодели.</w:t>
            </w:r>
          </w:p>
          <w:p w:rsidR="00152A6C" w:rsidRPr="00152A6C" w:rsidRDefault="00152A6C" w:rsidP="007C12FD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Мониторинг результатов эффективности реализации целевой моделинаставничества.</w:t>
            </w:r>
          </w:p>
        </w:tc>
      </w:tr>
      <w:tr w:rsidR="00152A6C" w:rsidTr="007C12FD">
        <w:trPr>
          <w:trHeight w:val="571"/>
        </w:trPr>
        <w:tc>
          <w:tcPr>
            <w:tcW w:w="2578" w:type="dxa"/>
          </w:tcPr>
          <w:p w:rsidR="00152A6C" w:rsidRDefault="00152A6C" w:rsidP="007C12FD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152A6C" w:rsidRDefault="00152A6C" w:rsidP="007C12F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152A6C" w:rsidRDefault="00152A6C" w:rsidP="00152A6C">
      <w:pPr>
        <w:pStyle w:val="1"/>
        <w:tabs>
          <w:tab w:val="left" w:pos="837"/>
        </w:tabs>
        <w:spacing w:before="90"/>
        <w:ind w:left="836"/>
      </w:pPr>
    </w:p>
    <w:p w:rsidR="00152A6C" w:rsidRDefault="00152A6C" w:rsidP="00152A6C">
      <w:pPr>
        <w:pStyle w:val="1"/>
        <w:numPr>
          <w:ilvl w:val="1"/>
          <w:numId w:val="7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</w:p>
    <w:p w:rsidR="00152A6C" w:rsidRDefault="00152A6C" w:rsidP="00152A6C">
      <w:pPr>
        <w:pStyle w:val="1"/>
        <w:tabs>
          <w:tab w:val="left" w:pos="837"/>
        </w:tabs>
        <w:spacing w:before="90"/>
        <w:ind w:left="554"/>
      </w:pPr>
    </w:p>
    <w:p w:rsidR="00152A6C" w:rsidRDefault="00152A6C" w:rsidP="00152A6C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152A6C" w:rsidRDefault="00152A6C" w:rsidP="00152A6C">
      <w:pPr>
        <w:pStyle w:val="a5"/>
        <w:numPr>
          <w:ilvl w:val="0"/>
          <w:numId w:val="6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риобретаетновыйопытиразвиваетновыенавыкиикомпетенции.</w:t>
      </w:r>
    </w:p>
    <w:p w:rsidR="00152A6C" w:rsidRDefault="00152A6C" w:rsidP="00152A6C">
      <w:pPr>
        <w:pStyle w:val="a5"/>
        <w:numPr>
          <w:ilvl w:val="0"/>
          <w:numId w:val="6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самосовершенствованиянаставляемого.</w:t>
      </w:r>
    </w:p>
    <w:p w:rsidR="00152A6C" w:rsidRDefault="00152A6C" w:rsidP="00152A6C">
      <w:pPr>
        <w:pStyle w:val="a5"/>
        <w:numPr>
          <w:ilvl w:val="0"/>
          <w:numId w:val="6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программынаставничества.</w:t>
      </w:r>
    </w:p>
    <w:p w:rsidR="00152A6C" w:rsidRDefault="00152A6C" w:rsidP="00152A6C">
      <w:pPr>
        <w:pStyle w:val="a5"/>
        <w:numPr>
          <w:ilvl w:val="0"/>
          <w:numId w:val="6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152A6C" w:rsidRDefault="00152A6C" w:rsidP="00152A6C">
      <w:pPr>
        <w:pStyle w:val="a3"/>
        <w:ind w:right="247"/>
        <w:jc w:val="both"/>
      </w:pPr>
    </w:p>
    <w:p w:rsidR="00152A6C" w:rsidRDefault="00152A6C" w:rsidP="00152A6C">
      <w:pPr>
        <w:pStyle w:val="a3"/>
        <w:ind w:right="247"/>
        <w:jc w:val="both"/>
      </w:pPr>
      <w:r>
        <w:t xml:space="preserve">Реализация наставнической программы происходит через работу куратора с двумя </w:t>
      </w:r>
      <w:r>
        <w:lastRenderedPageBreak/>
        <w:t>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152A6C" w:rsidRDefault="00152A6C" w:rsidP="00152A6C">
      <w:pPr>
        <w:pStyle w:val="a3"/>
        <w:spacing w:before="1"/>
      </w:pPr>
    </w:p>
    <w:p w:rsidR="00152A6C" w:rsidRDefault="00152A6C" w:rsidP="00152A6C">
      <w:pPr>
        <w:pStyle w:val="a5"/>
        <w:numPr>
          <w:ilvl w:val="0"/>
          <w:numId w:val="5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базынаставляемых:</w:t>
      </w:r>
    </w:p>
    <w:p w:rsidR="00152A6C" w:rsidRDefault="00152A6C" w:rsidP="00152A6C">
      <w:pPr>
        <w:pStyle w:val="a3"/>
      </w:pPr>
    </w:p>
    <w:p w:rsidR="00152A6C" w:rsidRDefault="00152A6C" w:rsidP="00152A6C">
      <w:pPr>
        <w:pStyle w:val="a5"/>
        <w:numPr>
          <w:ilvl w:val="1"/>
          <w:numId w:val="5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числаобучающихся: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выдающиесяспособности;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образовательныерезультаты;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возможностямиздоровья;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жизненнуюситуацию;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споведением;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отколлектива</w:t>
      </w:r>
    </w:p>
    <w:p w:rsidR="00152A6C" w:rsidRDefault="00152A6C" w:rsidP="00152A6C">
      <w:pPr>
        <w:pStyle w:val="a5"/>
        <w:numPr>
          <w:ilvl w:val="1"/>
          <w:numId w:val="5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числапедагогов: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молодыхспециалистов;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152A6C" w:rsidRPr="0054128C" w:rsidRDefault="00152A6C" w:rsidP="00152A6C">
      <w:pPr>
        <w:pStyle w:val="a5"/>
        <w:numPr>
          <w:ilvl w:val="2"/>
          <w:numId w:val="5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местеработы;</w:t>
      </w:r>
    </w:p>
    <w:p w:rsidR="00152A6C" w:rsidRDefault="00152A6C" w:rsidP="00152A6C">
      <w:pPr>
        <w:pStyle w:val="a5"/>
        <w:numPr>
          <w:ilvl w:val="2"/>
          <w:numId w:val="5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152A6C" w:rsidRDefault="00152A6C" w:rsidP="00152A6C">
      <w:pPr>
        <w:pStyle w:val="a5"/>
        <w:numPr>
          <w:ilvl w:val="0"/>
          <w:numId w:val="5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изчисла:</w:t>
      </w:r>
    </w:p>
    <w:p w:rsidR="00152A6C" w:rsidRDefault="00152A6C" w:rsidP="00152A6C">
      <w:pPr>
        <w:pStyle w:val="a3"/>
        <w:spacing w:before="3"/>
        <w:rPr>
          <w:sz w:val="25"/>
        </w:rPr>
      </w:pPr>
    </w:p>
    <w:p w:rsidR="00152A6C" w:rsidRDefault="00152A6C" w:rsidP="00152A6C">
      <w:pPr>
        <w:pStyle w:val="a5"/>
        <w:numPr>
          <w:ilvl w:val="0"/>
          <w:numId w:val="4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мотивированных помочь сверстникам в образовательных, спортивных, творческих и адаптационныхвопросах;</w:t>
      </w:r>
    </w:p>
    <w:p w:rsidR="00152A6C" w:rsidRDefault="00152A6C" w:rsidP="00152A6C">
      <w:pPr>
        <w:pStyle w:val="a5"/>
        <w:numPr>
          <w:ilvl w:val="0"/>
          <w:numId w:val="4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152A6C" w:rsidRDefault="00152A6C" w:rsidP="00152A6C">
      <w:pPr>
        <w:pStyle w:val="a5"/>
        <w:numPr>
          <w:ilvl w:val="0"/>
          <w:numId w:val="4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управляющихсоветов;</w:t>
      </w:r>
    </w:p>
    <w:p w:rsidR="00152A6C" w:rsidRDefault="00152A6C" w:rsidP="00152A6C">
      <w:pPr>
        <w:pStyle w:val="a5"/>
        <w:numPr>
          <w:ilvl w:val="0"/>
          <w:numId w:val="4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152A6C" w:rsidRDefault="00152A6C" w:rsidP="00152A6C">
      <w:pPr>
        <w:pStyle w:val="a5"/>
        <w:numPr>
          <w:ilvl w:val="0"/>
          <w:numId w:val="4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152A6C" w:rsidRDefault="00152A6C" w:rsidP="00152A6C">
      <w:pPr>
        <w:pStyle w:val="a5"/>
        <w:numPr>
          <w:ilvl w:val="0"/>
          <w:numId w:val="4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свойопыт;</w:t>
      </w:r>
    </w:p>
    <w:p w:rsidR="00152A6C" w:rsidRPr="0054128C" w:rsidRDefault="00152A6C" w:rsidP="00152A6C">
      <w:pPr>
        <w:pStyle w:val="a5"/>
        <w:numPr>
          <w:ilvl w:val="0"/>
          <w:numId w:val="4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педагогическоготруда.</w:t>
      </w:r>
    </w:p>
    <w:p w:rsidR="00152A6C" w:rsidRDefault="00152A6C" w:rsidP="00152A6C">
      <w:pPr>
        <w:pStyle w:val="a3"/>
        <w:spacing w:before="3"/>
        <w:rPr>
          <w:sz w:val="22"/>
        </w:rPr>
      </w:pPr>
    </w:p>
    <w:p w:rsidR="00152A6C" w:rsidRDefault="00152A6C" w:rsidP="00152A6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(законныхпредставителей).</w:t>
      </w:r>
    </w:p>
    <w:p w:rsidR="00152A6C" w:rsidRDefault="00152A6C" w:rsidP="00152A6C">
      <w:pPr>
        <w:tabs>
          <w:tab w:val="left" w:pos="479"/>
        </w:tabs>
        <w:ind w:right="243"/>
        <w:jc w:val="both"/>
        <w:rPr>
          <w:sz w:val="24"/>
        </w:rPr>
      </w:pPr>
    </w:p>
    <w:p w:rsidR="00152A6C" w:rsidRDefault="00152A6C" w:rsidP="00152A6C">
      <w:pPr>
        <w:pStyle w:val="a5"/>
        <w:numPr>
          <w:ilvl w:val="1"/>
          <w:numId w:val="6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в</w:t>
      </w:r>
      <w:proofErr w:type="gramEnd"/>
      <w:r>
        <w:rPr>
          <w:b/>
          <w:bCs/>
          <w:sz w:val="24"/>
          <w:szCs w:val="24"/>
        </w:rPr>
        <w:t xml:space="preserve"> _________</w:t>
      </w:r>
    </w:p>
    <w:p w:rsidR="00152A6C" w:rsidRDefault="00152A6C" w:rsidP="00152A6C">
      <w:pPr>
        <w:pStyle w:val="a5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673"/>
        <w:gridCol w:w="3750"/>
        <w:gridCol w:w="4148"/>
      </w:tblGrid>
      <w:tr w:rsidR="00152A6C" w:rsidTr="007C12FD">
        <w:tc>
          <w:tcPr>
            <w:tcW w:w="2093" w:type="dxa"/>
          </w:tcPr>
          <w:p w:rsidR="00152A6C" w:rsidRDefault="00152A6C" w:rsidP="007C12F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152A6C" w:rsidRDefault="00152A6C" w:rsidP="007C12F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152A6C" w:rsidRDefault="00152A6C" w:rsidP="007C12F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152A6C" w:rsidTr="007C12FD">
        <w:tc>
          <w:tcPr>
            <w:tcW w:w="2093" w:type="dxa"/>
          </w:tcPr>
          <w:p w:rsidR="00152A6C" w:rsidRPr="00152A6C" w:rsidRDefault="00152A6C" w:rsidP="007C12FD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Подготовка условий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5"/>
                <w:sz w:val="24"/>
                <w:lang w:val="ru-RU"/>
              </w:rPr>
              <w:t xml:space="preserve">для </w:t>
            </w:r>
            <w:r w:rsidRPr="00152A6C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152A6C" w:rsidRPr="00152A6C" w:rsidRDefault="00152A6C" w:rsidP="00152A6C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Создание благоприятных условий для запускапрограммы.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Сбор предварительных запросов от потенциальныхнаставляемых.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Выбор</w:t>
            </w:r>
            <w:r w:rsidRPr="00152A6C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2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lastRenderedPageBreak/>
              <w:t xml:space="preserve">На внешнем контуре: информационнаяработа, </w:t>
            </w:r>
            <w:proofErr w:type="gramStart"/>
            <w:r w:rsidRPr="00152A6C">
              <w:rPr>
                <w:sz w:val="24"/>
                <w:lang w:val="ru-RU"/>
              </w:rPr>
              <w:t>направленная</w:t>
            </w:r>
            <w:proofErr w:type="gramEnd"/>
            <w:r w:rsidRPr="00152A6C">
              <w:rPr>
                <w:sz w:val="24"/>
                <w:lang w:val="ru-RU"/>
              </w:rPr>
              <w:t xml:space="preserve">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152A6C" w:rsidRPr="00152A6C" w:rsidRDefault="00152A6C" w:rsidP="007C12FD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lastRenderedPageBreak/>
              <w:t>Дорожная карта реализации наставничества.</w:t>
            </w:r>
          </w:p>
          <w:p w:rsidR="00152A6C" w:rsidRPr="00152A6C" w:rsidRDefault="00152A6C" w:rsidP="007C12FD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Пакет документов.</w:t>
            </w:r>
          </w:p>
        </w:tc>
      </w:tr>
      <w:tr w:rsidR="00152A6C" w:rsidTr="007C12FD">
        <w:tc>
          <w:tcPr>
            <w:tcW w:w="2093" w:type="dxa"/>
          </w:tcPr>
          <w:p w:rsidR="00152A6C" w:rsidRDefault="00152A6C" w:rsidP="007C12FD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152A6C" w:rsidRPr="00152A6C" w:rsidRDefault="00152A6C" w:rsidP="00152A6C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152A6C" w:rsidRPr="00152A6C" w:rsidRDefault="00152A6C" w:rsidP="00152A6C">
            <w:pPr>
              <w:pStyle w:val="a5"/>
              <w:numPr>
                <w:ilvl w:val="0"/>
                <w:numId w:val="13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Сбор исистематизация запросов от потенциальныхнаставляемых.</w:t>
            </w:r>
          </w:p>
        </w:tc>
        <w:tc>
          <w:tcPr>
            <w:tcW w:w="2868" w:type="dxa"/>
          </w:tcPr>
          <w:p w:rsidR="00152A6C" w:rsidRPr="00152A6C" w:rsidRDefault="00152A6C" w:rsidP="007C12FD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Формированная </w:t>
            </w:r>
            <w:r w:rsidRPr="00152A6C">
              <w:rPr>
                <w:spacing w:val="-3"/>
                <w:sz w:val="24"/>
                <w:lang w:val="ru-RU"/>
              </w:rPr>
              <w:t xml:space="preserve">база </w:t>
            </w:r>
            <w:r w:rsidRPr="00152A6C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152A6C" w:rsidTr="007C12FD">
        <w:tc>
          <w:tcPr>
            <w:tcW w:w="2093" w:type="dxa"/>
          </w:tcPr>
          <w:p w:rsidR="00152A6C" w:rsidRDefault="00152A6C" w:rsidP="007C12F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152A6C" w:rsidRPr="00152A6C" w:rsidRDefault="00152A6C" w:rsidP="007C12FD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152A6C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4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обучающихся, мотивированных помочь сверстникам в образовательных</w:t>
            </w:r>
            <w:proofErr w:type="gramStart"/>
            <w:r w:rsidRPr="00152A6C">
              <w:rPr>
                <w:sz w:val="24"/>
                <w:lang w:val="ru-RU"/>
              </w:rPr>
              <w:t>,с</w:t>
            </w:r>
            <w:proofErr w:type="gramEnd"/>
            <w:r w:rsidRPr="00152A6C">
              <w:rPr>
                <w:sz w:val="24"/>
                <w:lang w:val="ru-RU"/>
              </w:rPr>
              <w:t>портивных,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4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proofErr w:type="gramStart"/>
            <w:r w:rsidRPr="00152A6C">
              <w:rPr>
                <w:sz w:val="24"/>
                <w:lang w:val="ru-RU"/>
              </w:rPr>
              <w:t>творческих и адаптационных вопросах (например, участники кружков поинтересам,</w:t>
            </w:r>
            <w:proofErr w:type="gramEnd"/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4"/>
              </w:numPr>
              <w:ind w:left="290" w:right="10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4"/>
              </w:numPr>
              <w:ind w:left="290" w:right="10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педагогов, заинтересованных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8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4"/>
              </w:numPr>
              <w:ind w:left="290" w:right="10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управляющихсоветов,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4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организаторов досуговой деятельности в образовательной организации идругих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4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152A6C" w:rsidRPr="00152A6C" w:rsidRDefault="00152A6C" w:rsidP="007C12FD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152A6C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формированиюбазы</w:t>
            </w:r>
          </w:p>
          <w:p w:rsidR="00152A6C" w:rsidRPr="00D90F7B" w:rsidRDefault="00152A6C" w:rsidP="007C12FD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5"/>
              </w:numPr>
              <w:ind w:left="312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выпускников, заинтересованных в поддержке своейшколы;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5"/>
              </w:numPr>
              <w:ind w:left="312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lastRenderedPageBreak/>
              <w:t>сотрудников региональных предприятий, заинтересованных в подготовкебудущих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5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5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152A6C" w:rsidRDefault="00152A6C" w:rsidP="00152A6C">
            <w:pPr>
              <w:pStyle w:val="TableParagraph"/>
              <w:numPr>
                <w:ilvl w:val="0"/>
                <w:numId w:val="15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5"/>
              </w:numPr>
              <w:ind w:left="312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представители других  </w:t>
            </w:r>
            <w:r w:rsidRPr="00152A6C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152A6C">
              <w:rPr>
                <w:sz w:val="24"/>
                <w:lang w:val="ru-RU"/>
              </w:rPr>
              <w:t>с которыми есть партнерскиесвязи.</w:t>
            </w:r>
          </w:p>
        </w:tc>
        <w:tc>
          <w:tcPr>
            <w:tcW w:w="2868" w:type="dxa"/>
          </w:tcPr>
          <w:p w:rsidR="00152A6C" w:rsidRPr="00152A6C" w:rsidRDefault="00152A6C" w:rsidP="007C12FD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152A6C">
              <w:rPr>
                <w:spacing w:val="-3"/>
                <w:sz w:val="24"/>
                <w:lang w:val="ru-RU"/>
              </w:rPr>
              <w:t xml:space="preserve">базы </w:t>
            </w:r>
            <w:r w:rsidRPr="00152A6C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152A6C" w:rsidTr="007C12FD">
        <w:tc>
          <w:tcPr>
            <w:tcW w:w="2093" w:type="dxa"/>
          </w:tcPr>
          <w:p w:rsidR="00152A6C" w:rsidRDefault="00152A6C" w:rsidP="007C12FD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152A6C" w:rsidRPr="00152A6C" w:rsidRDefault="00152A6C" w:rsidP="00152A6C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конкретнойпрограммы.</w:t>
            </w:r>
          </w:p>
          <w:p w:rsidR="00152A6C" w:rsidRPr="00152A6C" w:rsidRDefault="00152A6C" w:rsidP="00152A6C">
            <w:pPr>
              <w:pStyle w:val="a5"/>
              <w:numPr>
                <w:ilvl w:val="0"/>
                <w:numId w:val="16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Обучение наставников для работы снаставляемыми.</w:t>
            </w:r>
          </w:p>
        </w:tc>
        <w:tc>
          <w:tcPr>
            <w:tcW w:w="2868" w:type="dxa"/>
          </w:tcPr>
          <w:p w:rsidR="00152A6C" w:rsidRPr="00152A6C" w:rsidRDefault="00152A6C" w:rsidP="00152A6C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Заполнены анкеты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7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 xml:space="preserve">письменной свободной форме </w:t>
            </w:r>
            <w:r w:rsidRPr="00152A6C">
              <w:rPr>
                <w:spacing w:val="-4"/>
                <w:sz w:val="24"/>
                <w:lang w:val="ru-RU"/>
              </w:rPr>
              <w:t xml:space="preserve">всеми </w:t>
            </w:r>
            <w:r w:rsidRPr="00152A6C">
              <w:rPr>
                <w:sz w:val="24"/>
                <w:lang w:val="ru-RU"/>
              </w:rPr>
              <w:t>потенциальными наставниками.</w:t>
            </w:r>
          </w:p>
          <w:p w:rsidR="00152A6C" w:rsidRDefault="00152A6C" w:rsidP="00152A6C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152A6C" w:rsidRDefault="00152A6C" w:rsidP="00152A6C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52A6C" w:rsidTr="007C12FD">
        <w:tc>
          <w:tcPr>
            <w:tcW w:w="2093" w:type="dxa"/>
          </w:tcPr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152A6C" w:rsidRPr="00152A6C" w:rsidRDefault="00152A6C" w:rsidP="00152A6C">
            <w:pPr>
              <w:pStyle w:val="a3"/>
              <w:numPr>
                <w:ilvl w:val="0"/>
                <w:numId w:val="18"/>
              </w:numPr>
              <w:spacing w:before="4"/>
              <w:rPr>
                <w:bCs/>
                <w:lang w:val="ru-RU"/>
              </w:rPr>
            </w:pPr>
            <w:r w:rsidRPr="00152A6C">
              <w:rPr>
                <w:bCs/>
                <w:lang w:val="ru-RU"/>
              </w:rPr>
              <w:t>Закрепление</w:t>
            </w:r>
            <w:r w:rsidRPr="00152A6C">
              <w:rPr>
                <w:bCs/>
                <w:lang w:val="ru-RU"/>
              </w:rPr>
              <w:tab/>
            </w:r>
            <w:proofErr w:type="gramStart"/>
            <w:r w:rsidRPr="00152A6C">
              <w:rPr>
                <w:bCs/>
                <w:lang w:val="ru-RU"/>
              </w:rPr>
              <w:t>гармоничных</w:t>
            </w:r>
            <w:proofErr w:type="gramEnd"/>
            <w:r w:rsidRPr="00152A6C">
              <w:rPr>
                <w:bCs/>
                <w:lang w:val="ru-RU"/>
              </w:rPr>
              <w:tab/>
              <w:t>ипродуктивных отношенийвнаставническойпаре/группетак,</w:t>
            </w:r>
          </w:p>
          <w:p w:rsidR="00152A6C" w:rsidRPr="00152A6C" w:rsidRDefault="00152A6C" w:rsidP="007C12FD">
            <w:pPr>
              <w:pStyle w:val="a3"/>
              <w:spacing w:before="4"/>
              <w:rPr>
                <w:bCs/>
                <w:lang w:val="ru-RU"/>
              </w:rPr>
            </w:pPr>
            <w:r w:rsidRPr="00152A6C">
              <w:rPr>
                <w:bCs/>
                <w:lang w:val="ru-RU"/>
              </w:rPr>
              <w:t>чтобы</w:t>
            </w:r>
            <w:r w:rsidRPr="00152A6C">
              <w:rPr>
                <w:bCs/>
                <w:lang w:val="ru-RU"/>
              </w:rPr>
              <w:tab/>
              <w:t xml:space="preserve">онибылимаксимальнокомфортными, стабильнымии </w:t>
            </w:r>
            <w:proofErr w:type="gramStart"/>
            <w:r w:rsidRPr="00152A6C">
              <w:rPr>
                <w:bCs/>
                <w:lang w:val="ru-RU"/>
              </w:rPr>
              <w:t>результативными</w:t>
            </w:r>
            <w:proofErr w:type="gramEnd"/>
            <w:r w:rsidRPr="00152A6C">
              <w:rPr>
                <w:bCs/>
                <w:lang w:val="ru-RU"/>
              </w:rPr>
              <w:t xml:space="preserve"> для обеих сторон.</w:t>
            </w:r>
          </w:p>
          <w:p w:rsidR="00152A6C" w:rsidRPr="00152A6C" w:rsidRDefault="00152A6C" w:rsidP="00152A6C">
            <w:pPr>
              <w:pStyle w:val="a3"/>
              <w:numPr>
                <w:ilvl w:val="0"/>
                <w:numId w:val="18"/>
              </w:numPr>
              <w:spacing w:before="4"/>
              <w:rPr>
                <w:bCs/>
                <w:lang w:val="ru-RU"/>
              </w:rPr>
            </w:pPr>
            <w:r w:rsidRPr="00152A6C">
              <w:rPr>
                <w:bCs/>
                <w:lang w:val="ru-RU"/>
              </w:rPr>
              <w:t>Работа в каждой паре/группе включает:</w:t>
            </w:r>
          </w:p>
          <w:p w:rsidR="00152A6C" w:rsidRPr="00170DA7" w:rsidRDefault="00152A6C" w:rsidP="00152A6C">
            <w:pPr>
              <w:pStyle w:val="a3"/>
              <w:numPr>
                <w:ilvl w:val="0"/>
                <w:numId w:val="17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152A6C" w:rsidRDefault="00152A6C" w:rsidP="00152A6C">
            <w:pPr>
              <w:pStyle w:val="a3"/>
              <w:numPr>
                <w:ilvl w:val="0"/>
                <w:numId w:val="17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152A6C" w:rsidRPr="00170DA7" w:rsidRDefault="00152A6C" w:rsidP="00152A6C">
            <w:pPr>
              <w:pStyle w:val="a3"/>
              <w:numPr>
                <w:ilvl w:val="0"/>
                <w:numId w:val="17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152A6C" w:rsidRPr="00170DA7" w:rsidRDefault="00152A6C" w:rsidP="00152A6C">
            <w:pPr>
              <w:pStyle w:val="a3"/>
              <w:numPr>
                <w:ilvl w:val="0"/>
                <w:numId w:val="17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152A6C" w:rsidRPr="00170DA7" w:rsidRDefault="00152A6C" w:rsidP="00152A6C">
            <w:pPr>
              <w:pStyle w:val="a3"/>
              <w:numPr>
                <w:ilvl w:val="0"/>
                <w:numId w:val="17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152A6C" w:rsidRPr="00170DA7" w:rsidRDefault="00152A6C" w:rsidP="007C12FD">
            <w:pPr>
              <w:pStyle w:val="a3"/>
              <w:spacing w:before="4"/>
              <w:rPr>
                <w:bCs/>
              </w:rPr>
            </w:pPr>
          </w:p>
          <w:p w:rsidR="00152A6C" w:rsidRPr="00170DA7" w:rsidRDefault="00152A6C" w:rsidP="007C12FD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152A6C" w:rsidRPr="00D90F7B" w:rsidRDefault="00152A6C" w:rsidP="007C12FD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152A6C" w:rsidRPr="00D90F7B" w:rsidRDefault="00152A6C" w:rsidP="00152A6C">
            <w:pPr>
              <w:pStyle w:val="a3"/>
              <w:numPr>
                <w:ilvl w:val="0"/>
                <w:numId w:val="20"/>
              </w:numPr>
              <w:spacing w:before="4"/>
              <w:ind w:left="312"/>
              <w:rPr>
                <w:bCs/>
              </w:rPr>
            </w:pPr>
            <w:proofErr w:type="spellStart"/>
            <w:r>
              <w:rPr>
                <w:bCs/>
              </w:rPr>
              <w:t>с</w:t>
            </w:r>
            <w:r w:rsidRPr="00170DA7">
              <w:rPr>
                <w:bCs/>
              </w:rPr>
              <w:t>боробратно</w:t>
            </w:r>
            <w:r>
              <w:rPr>
                <w:bCs/>
              </w:rPr>
              <w:t>й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связио</w:t>
            </w:r>
            <w:r>
              <w:rPr>
                <w:bCs/>
              </w:rPr>
              <w:t>т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наставляемыхдля</w:t>
            </w:r>
            <w:r w:rsidRPr="00D90F7B">
              <w:rPr>
                <w:bCs/>
              </w:rPr>
              <w:t>мониторингадинамикивлияния</w:t>
            </w:r>
            <w:proofErr w:type="spellEnd"/>
            <w:r w:rsidRPr="00D90F7B">
              <w:rPr>
                <w:bCs/>
              </w:rPr>
              <w:t xml:space="preserve"> </w:t>
            </w:r>
            <w:proofErr w:type="spellStart"/>
            <w:r w:rsidRPr="00D90F7B">
              <w:rPr>
                <w:bCs/>
              </w:rPr>
              <w:t>программынанаставляемых</w:t>
            </w:r>
            <w:proofErr w:type="spellEnd"/>
            <w:r w:rsidRPr="00D90F7B">
              <w:rPr>
                <w:bCs/>
              </w:rPr>
              <w:t>;</w:t>
            </w:r>
          </w:p>
          <w:p w:rsidR="00152A6C" w:rsidRPr="00152A6C" w:rsidRDefault="00152A6C" w:rsidP="00152A6C">
            <w:pPr>
              <w:pStyle w:val="a3"/>
              <w:numPr>
                <w:ilvl w:val="0"/>
                <w:numId w:val="20"/>
              </w:numPr>
              <w:spacing w:before="4"/>
              <w:ind w:left="312"/>
              <w:rPr>
                <w:bCs/>
                <w:lang w:val="ru-RU"/>
              </w:rPr>
            </w:pPr>
            <w:r w:rsidRPr="00152A6C">
              <w:rPr>
                <w:bCs/>
                <w:lang w:val="ru-RU"/>
              </w:rPr>
              <w:t>сборобратной связиот наставников, наставляемых</w:t>
            </w:r>
            <w:r w:rsidRPr="00152A6C">
              <w:rPr>
                <w:bCs/>
                <w:lang w:val="ru-RU"/>
              </w:rPr>
              <w:tab/>
              <w:t>и кураторов для мониторинга эффективности реализациипрограммы.</w:t>
            </w:r>
          </w:p>
        </w:tc>
      </w:tr>
      <w:tr w:rsidR="00152A6C" w:rsidTr="007C12FD">
        <w:tc>
          <w:tcPr>
            <w:tcW w:w="2093" w:type="dxa"/>
          </w:tcPr>
          <w:p w:rsidR="00152A6C" w:rsidRDefault="00152A6C" w:rsidP="007C12F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152A6C" w:rsidRPr="00152A6C" w:rsidRDefault="00152A6C" w:rsidP="00152A6C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152A6C" w:rsidRDefault="00152A6C" w:rsidP="00152A6C">
            <w:pPr>
              <w:pStyle w:val="TableParagraph"/>
              <w:numPr>
                <w:ilvl w:val="0"/>
                <w:numId w:val="22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152A6C" w:rsidRPr="00152A6C" w:rsidRDefault="00152A6C" w:rsidP="00152A6C">
            <w:pPr>
              <w:pStyle w:val="a5"/>
              <w:numPr>
                <w:ilvl w:val="0"/>
                <w:numId w:val="22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Публичное подведение итогов и популяризацияпрактик.</w:t>
            </w:r>
          </w:p>
        </w:tc>
        <w:tc>
          <w:tcPr>
            <w:tcW w:w="2868" w:type="dxa"/>
          </w:tcPr>
          <w:p w:rsidR="00152A6C" w:rsidRPr="00D90F7B" w:rsidRDefault="00152A6C" w:rsidP="00152A6C">
            <w:pPr>
              <w:pStyle w:val="a5"/>
              <w:numPr>
                <w:ilvl w:val="0"/>
                <w:numId w:val="21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152A6C" w:rsidRPr="00D90F7B" w:rsidRDefault="00152A6C" w:rsidP="00152A6C">
            <w:pPr>
              <w:pStyle w:val="a5"/>
              <w:numPr>
                <w:ilvl w:val="0"/>
                <w:numId w:val="21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152A6C" w:rsidRDefault="00152A6C" w:rsidP="00152A6C">
      <w:pPr>
        <w:pStyle w:val="a5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152A6C" w:rsidRDefault="00152A6C" w:rsidP="00152A6C">
      <w:pPr>
        <w:pStyle w:val="a5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152A6C" w:rsidRPr="009A7F40" w:rsidRDefault="00152A6C" w:rsidP="00152A6C">
      <w:pPr>
        <w:pStyle w:val="a5"/>
        <w:numPr>
          <w:ilvl w:val="1"/>
          <w:numId w:val="6"/>
        </w:numPr>
        <w:tabs>
          <w:tab w:val="left" w:pos="827"/>
        </w:tabs>
        <w:spacing w:before="6"/>
        <w:rPr>
          <w:b/>
          <w:sz w:val="23"/>
        </w:rPr>
      </w:pPr>
      <w:r w:rsidRPr="009A7F40">
        <w:rPr>
          <w:b/>
          <w:sz w:val="24"/>
        </w:rPr>
        <w:t xml:space="preserve">Формы наставничества в </w:t>
      </w:r>
      <w:r w:rsidRPr="009A7F40">
        <w:rPr>
          <w:sz w:val="24"/>
          <w:szCs w:val="32"/>
        </w:rPr>
        <w:t>МБОУ «Капкайкентская СОШ им. Б.А.Магомедова»</w:t>
      </w:r>
    </w:p>
    <w:p w:rsidR="00152A6C" w:rsidRDefault="00152A6C" w:rsidP="00152A6C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 xml:space="preserve">предусматривается выделение 5 </w:t>
      </w:r>
      <w:proofErr w:type="gramStart"/>
      <w:r>
        <w:t>возможных</w:t>
      </w:r>
      <w:proofErr w:type="gramEnd"/>
      <w:r>
        <w:t xml:space="preserve"> формнаставничества. </w:t>
      </w:r>
    </w:p>
    <w:p w:rsidR="00152A6C" w:rsidRDefault="00152A6C" w:rsidP="00152A6C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>Исходя из образовательных потребностей школы выбраны</w:t>
      </w:r>
      <w:proofErr w:type="gramEnd"/>
      <w:r>
        <w:t xml:space="preserve"> следующие формы наставничества:  учитель - учитель</w:t>
      </w:r>
    </w:p>
    <w:p w:rsidR="00152A6C" w:rsidRDefault="00152A6C" w:rsidP="00152A6C">
      <w:pPr>
        <w:pStyle w:val="a3"/>
        <w:spacing w:before="6"/>
      </w:pPr>
    </w:p>
    <w:p w:rsidR="00152A6C" w:rsidRPr="00112947" w:rsidRDefault="00152A6C" w:rsidP="00152A6C">
      <w:pPr>
        <w:pStyle w:val="a5"/>
        <w:numPr>
          <w:ilvl w:val="1"/>
          <w:numId w:val="23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lastRenderedPageBreak/>
        <w:t>Форма наставничества «Учитель – учитель».</w:t>
      </w:r>
    </w:p>
    <w:p w:rsidR="00152A6C" w:rsidRDefault="00152A6C" w:rsidP="00152A6C">
      <w:pPr>
        <w:pStyle w:val="a3"/>
        <w:spacing w:before="7"/>
        <w:rPr>
          <w:b/>
          <w:sz w:val="23"/>
        </w:rPr>
      </w:pPr>
    </w:p>
    <w:p w:rsidR="00152A6C" w:rsidRDefault="00152A6C" w:rsidP="00152A6C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152A6C" w:rsidRDefault="00152A6C" w:rsidP="00152A6C">
      <w:pPr>
        <w:pStyle w:val="a3"/>
        <w:spacing w:before="4"/>
      </w:pPr>
    </w:p>
    <w:p w:rsidR="00152A6C" w:rsidRDefault="00152A6C" w:rsidP="00152A6C">
      <w:pPr>
        <w:pStyle w:val="1"/>
        <w:spacing w:before="1" w:line="274" w:lineRule="exact"/>
      </w:pPr>
      <w:bookmarkStart w:id="46" w:name="_Toc53960877"/>
      <w:bookmarkStart w:id="47" w:name="_Toc53961902"/>
      <w:bookmarkStart w:id="48" w:name="_Toc53962283"/>
      <w:bookmarkStart w:id="49" w:name="_Toc53962337"/>
      <w:bookmarkStart w:id="50" w:name="_Toc53962443"/>
      <w:r>
        <w:t>Задачи:</w:t>
      </w:r>
      <w:bookmarkEnd w:id="46"/>
      <w:bookmarkEnd w:id="47"/>
      <w:bookmarkEnd w:id="48"/>
      <w:bookmarkEnd w:id="49"/>
      <w:bookmarkEnd w:id="50"/>
    </w:p>
    <w:p w:rsidR="00152A6C" w:rsidRDefault="00152A6C" w:rsidP="00152A6C">
      <w:pPr>
        <w:pStyle w:val="a5"/>
        <w:numPr>
          <w:ilvl w:val="0"/>
          <w:numId w:val="3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152A6C" w:rsidRDefault="00152A6C" w:rsidP="00152A6C">
      <w:pPr>
        <w:pStyle w:val="a5"/>
        <w:numPr>
          <w:ilvl w:val="0"/>
          <w:numId w:val="3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152A6C" w:rsidRDefault="00152A6C" w:rsidP="00152A6C">
      <w:pPr>
        <w:pStyle w:val="a5"/>
        <w:numPr>
          <w:ilvl w:val="0"/>
          <w:numId w:val="3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152A6C" w:rsidRDefault="00152A6C" w:rsidP="00152A6C">
      <w:pPr>
        <w:pStyle w:val="a5"/>
        <w:numPr>
          <w:ilvl w:val="0"/>
          <w:numId w:val="3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152A6C" w:rsidRDefault="00152A6C" w:rsidP="00152A6C">
      <w:pPr>
        <w:pStyle w:val="a5"/>
        <w:numPr>
          <w:ilvl w:val="0"/>
          <w:numId w:val="3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 xml:space="preserve">Ускорить процесс </w:t>
      </w:r>
      <w:proofErr w:type="gramStart"/>
      <w:r>
        <w:rPr>
          <w:sz w:val="24"/>
        </w:rPr>
        <w:t>профессионального</w:t>
      </w:r>
      <w:proofErr w:type="gramEnd"/>
      <w:r>
        <w:rPr>
          <w:sz w:val="24"/>
        </w:rPr>
        <w:t xml:space="preserve"> становленияпедагога.</w:t>
      </w:r>
    </w:p>
    <w:p w:rsidR="00152A6C" w:rsidRDefault="00152A6C" w:rsidP="00152A6C">
      <w:pPr>
        <w:pStyle w:val="a3"/>
        <w:spacing w:before="3"/>
      </w:pPr>
    </w:p>
    <w:p w:rsidR="00152A6C" w:rsidRDefault="00152A6C" w:rsidP="00152A6C">
      <w:pPr>
        <w:pStyle w:val="1"/>
        <w:spacing w:line="274" w:lineRule="exact"/>
      </w:pPr>
      <w:bookmarkStart w:id="51" w:name="_Toc53960878"/>
      <w:bookmarkStart w:id="52" w:name="_Toc53961903"/>
      <w:bookmarkStart w:id="53" w:name="_Toc53962284"/>
      <w:bookmarkStart w:id="54" w:name="_Toc53962338"/>
      <w:bookmarkStart w:id="55" w:name="_Toc53962444"/>
      <w:r>
        <w:t>Результат:</w:t>
      </w:r>
      <w:bookmarkEnd w:id="51"/>
      <w:bookmarkEnd w:id="52"/>
      <w:bookmarkEnd w:id="53"/>
      <w:bookmarkEnd w:id="54"/>
      <w:bookmarkEnd w:id="55"/>
    </w:p>
    <w:p w:rsidR="00152A6C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152A6C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 xml:space="preserve">Усиление уверенности в собственных силах и развитие </w:t>
      </w:r>
      <w:proofErr w:type="gramStart"/>
      <w:r>
        <w:rPr>
          <w:sz w:val="24"/>
        </w:rPr>
        <w:t>личного</w:t>
      </w:r>
      <w:proofErr w:type="gramEnd"/>
      <w:r>
        <w:rPr>
          <w:sz w:val="24"/>
        </w:rPr>
        <w:t xml:space="preserve"> творческого и педагогическогопотенциала.</w:t>
      </w:r>
    </w:p>
    <w:p w:rsidR="00152A6C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152A6C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собственной работой иулучшение психоэмоционального состоянияспециалистов.</w:t>
      </w:r>
    </w:p>
    <w:p w:rsidR="00152A6C" w:rsidRPr="00112947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152A6C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152A6C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 xml:space="preserve">Сокращение числа конфликтов с </w:t>
      </w:r>
      <w:proofErr w:type="gramStart"/>
      <w:r>
        <w:rPr>
          <w:sz w:val="24"/>
        </w:rPr>
        <w:t>педагогическим</w:t>
      </w:r>
      <w:proofErr w:type="gramEnd"/>
      <w:r>
        <w:rPr>
          <w:sz w:val="24"/>
        </w:rPr>
        <w:t xml:space="preserve"> и родительскимсообществами.</w:t>
      </w:r>
    </w:p>
    <w:p w:rsidR="00152A6C" w:rsidRDefault="00152A6C" w:rsidP="00152A6C">
      <w:pPr>
        <w:pStyle w:val="a5"/>
        <w:numPr>
          <w:ilvl w:val="0"/>
          <w:numId w:val="2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152A6C" w:rsidRDefault="00152A6C" w:rsidP="00152A6C">
      <w:pPr>
        <w:pStyle w:val="1"/>
        <w:spacing w:before="198"/>
        <w:ind w:left="889"/>
      </w:pPr>
      <w:bookmarkStart w:id="56" w:name="_Toc53960879"/>
      <w:bookmarkStart w:id="57" w:name="_Toc53961904"/>
      <w:bookmarkStart w:id="58" w:name="_Toc53962285"/>
      <w:bookmarkStart w:id="59" w:name="_Toc53962339"/>
      <w:bookmarkStart w:id="60" w:name="_Toc53962445"/>
      <w:r>
        <w:t>Характеристика участников формы наставничества «Учитель – учитель»</w:t>
      </w:r>
      <w:bookmarkEnd w:id="56"/>
      <w:bookmarkEnd w:id="57"/>
      <w:bookmarkEnd w:id="58"/>
      <w:bookmarkEnd w:id="59"/>
      <w:bookmarkEnd w:id="60"/>
    </w:p>
    <w:p w:rsidR="00152A6C" w:rsidRDefault="00152A6C" w:rsidP="00152A6C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152A6C" w:rsidTr="007C12FD">
        <w:trPr>
          <w:trHeight w:val="275"/>
        </w:trPr>
        <w:tc>
          <w:tcPr>
            <w:tcW w:w="4604" w:type="dxa"/>
            <w:gridSpan w:val="2"/>
            <w:vMerge w:val="restart"/>
          </w:tcPr>
          <w:p w:rsidR="00152A6C" w:rsidRDefault="00152A6C" w:rsidP="007C12FD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152A6C" w:rsidRDefault="00152A6C" w:rsidP="007C12FD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152A6C" w:rsidTr="007C12FD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152A6C" w:rsidRDefault="00152A6C" w:rsidP="007C12FD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152A6C" w:rsidRDefault="00152A6C" w:rsidP="007C12FD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152A6C" w:rsidRDefault="00152A6C" w:rsidP="007C12FD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152A6C" w:rsidTr="007C12FD">
        <w:trPr>
          <w:trHeight w:val="4192"/>
        </w:trPr>
        <w:tc>
          <w:tcPr>
            <w:tcW w:w="4604" w:type="dxa"/>
            <w:gridSpan w:val="2"/>
          </w:tcPr>
          <w:p w:rsidR="00152A6C" w:rsidRPr="00152A6C" w:rsidRDefault="00152A6C" w:rsidP="00152A6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Опытный педагог, </w:t>
            </w:r>
            <w:r w:rsidRPr="00152A6C">
              <w:rPr>
                <w:spacing w:val="-13"/>
                <w:sz w:val="24"/>
                <w:lang w:val="ru-RU"/>
              </w:rPr>
              <w:t xml:space="preserve">имеющий </w:t>
            </w:r>
            <w:r w:rsidRPr="00152A6C">
              <w:rPr>
                <w:sz w:val="24"/>
                <w:lang w:val="ru-RU"/>
              </w:rPr>
              <w:t>профессиональные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4"/>
                <w:sz w:val="24"/>
                <w:lang w:val="ru-RU"/>
              </w:rPr>
              <w:t xml:space="preserve">успехи </w:t>
            </w:r>
            <w:r w:rsidRPr="00152A6C">
              <w:rPr>
                <w:sz w:val="24"/>
                <w:lang w:val="ru-RU"/>
              </w:rPr>
              <w:t>(победитель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3"/>
                <w:sz w:val="24"/>
                <w:lang w:val="ru-RU"/>
              </w:rPr>
              <w:t xml:space="preserve">различных </w:t>
            </w:r>
            <w:r w:rsidRPr="00152A6C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152A6C">
              <w:rPr>
                <w:spacing w:val="-11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Педагог, склонный к </w:t>
            </w:r>
            <w:r w:rsidRPr="00152A6C">
              <w:rPr>
                <w:spacing w:val="-11"/>
                <w:sz w:val="24"/>
                <w:lang w:val="ru-RU"/>
              </w:rPr>
              <w:t xml:space="preserve">активной </w:t>
            </w:r>
            <w:r w:rsidRPr="00152A6C">
              <w:rPr>
                <w:sz w:val="24"/>
                <w:lang w:val="ru-RU"/>
              </w:rPr>
              <w:t xml:space="preserve">общественной работе, </w:t>
            </w:r>
            <w:r w:rsidRPr="00152A6C">
              <w:rPr>
                <w:spacing w:val="-3"/>
                <w:sz w:val="24"/>
                <w:lang w:val="ru-RU"/>
              </w:rPr>
              <w:t xml:space="preserve">лояльный </w:t>
            </w:r>
            <w:r w:rsidRPr="00152A6C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152A6C">
              <w:rPr>
                <w:sz w:val="24"/>
                <w:lang w:val="ru-RU"/>
              </w:rPr>
              <w:t>педагогического</w:t>
            </w:r>
            <w:proofErr w:type="gramEnd"/>
            <w:r w:rsidRPr="00152A6C">
              <w:rPr>
                <w:sz w:val="24"/>
                <w:lang w:val="ru-RU"/>
              </w:rPr>
              <w:t xml:space="preserve"> и школьногосообществ.</w:t>
            </w:r>
          </w:p>
          <w:p w:rsidR="00152A6C" w:rsidRPr="00152A6C" w:rsidRDefault="00152A6C" w:rsidP="00152A6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152A6C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152A6C">
              <w:rPr>
                <w:spacing w:val="-9"/>
                <w:sz w:val="24"/>
                <w:lang w:val="ru-RU"/>
              </w:rPr>
              <w:t xml:space="preserve">, </w:t>
            </w:r>
            <w:r w:rsidRPr="00152A6C">
              <w:rPr>
                <w:sz w:val="24"/>
                <w:lang w:val="ru-RU"/>
              </w:rPr>
              <w:t>организационными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6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>коммуникативныминавыками,</w:t>
            </w:r>
          </w:p>
          <w:p w:rsidR="00152A6C" w:rsidRDefault="00152A6C" w:rsidP="007C12FD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152A6C" w:rsidRPr="00152A6C" w:rsidRDefault="00152A6C" w:rsidP="007C12FD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Имеет малый опыт работы (от 0 до 3 лет),</w:t>
            </w:r>
          </w:p>
          <w:p w:rsidR="00152A6C" w:rsidRPr="00152A6C" w:rsidRDefault="00152A6C" w:rsidP="007C12FD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152A6C">
              <w:rPr>
                <w:sz w:val="24"/>
                <w:lang w:val="ru-RU"/>
              </w:rPr>
              <w:t>испытывающий</w:t>
            </w:r>
            <w:proofErr w:type="gramEnd"/>
            <w:r w:rsidRPr="00152A6C">
              <w:rPr>
                <w:sz w:val="24"/>
                <w:lang w:val="ru-RU"/>
              </w:rPr>
              <w:t xml:space="preserve"> трудности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8"/>
                <w:sz w:val="24"/>
                <w:lang w:val="ru-RU"/>
              </w:rPr>
              <w:t xml:space="preserve">с </w:t>
            </w:r>
            <w:r w:rsidRPr="00152A6C">
              <w:rPr>
                <w:sz w:val="24"/>
                <w:lang w:val="ru-RU"/>
              </w:rPr>
              <w:t>организацией</w:t>
            </w:r>
          </w:p>
          <w:p w:rsidR="00152A6C" w:rsidRPr="00152A6C" w:rsidRDefault="00152A6C" w:rsidP="007C12FD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152A6C" w:rsidRDefault="00152A6C" w:rsidP="007C12FD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152A6C" w:rsidRPr="00152A6C" w:rsidRDefault="00152A6C" w:rsidP="007C12F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Специалист, находящийся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7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>процессе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3"/>
                <w:sz w:val="24"/>
                <w:lang w:val="ru-RU"/>
              </w:rPr>
              <w:t xml:space="preserve">адаптации </w:t>
            </w:r>
            <w:r w:rsidRPr="00152A6C">
              <w:rPr>
                <w:sz w:val="24"/>
                <w:lang w:val="ru-RU"/>
              </w:rPr>
              <w:t>на</w:t>
            </w:r>
            <w:r w:rsidRPr="00152A6C">
              <w:rPr>
                <w:sz w:val="24"/>
                <w:lang w:val="ru-RU"/>
              </w:rPr>
              <w:tab/>
              <w:t>новом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4"/>
                <w:sz w:val="24"/>
                <w:lang w:val="ru-RU"/>
              </w:rPr>
              <w:t xml:space="preserve">месте </w:t>
            </w:r>
            <w:r w:rsidRPr="00152A6C">
              <w:rPr>
                <w:sz w:val="24"/>
                <w:lang w:val="ru-RU"/>
              </w:rPr>
              <w:t>работы,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"/>
                <w:sz w:val="24"/>
                <w:lang w:val="ru-RU"/>
              </w:rPr>
              <w:t xml:space="preserve">которому </w:t>
            </w:r>
            <w:r w:rsidRPr="00152A6C">
              <w:rPr>
                <w:sz w:val="24"/>
                <w:lang w:val="ru-RU"/>
              </w:rPr>
              <w:t>необходимо получать представление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4"/>
                <w:sz w:val="24"/>
                <w:lang w:val="ru-RU"/>
              </w:rPr>
              <w:t xml:space="preserve">о </w:t>
            </w:r>
            <w:r w:rsidRPr="00152A6C">
              <w:rPr>
                <w:sz w:val="24"/>
                <w:lang w:val="ru-RU"/>
              </w:rPr>
              <w:t>традициях, особенностях, регламенте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4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152A6C" w:rsidTr="007C12FD">
        <w:trPr>
          <w:trHeight w:val="276"/>
        </w:trPr>
        <w:tc>
          <w:tcPr>
            <w:tcW w:w="4604" w:type="dxa"/>
            <w:gridSpan w:val="2"/>
          </w:tcPr>
          <w:p w:rsidR="00152A6C" w:rsidRDefault="00152A6C" w:rsidP="007C12FD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52A6C" w:rsidRDefault="00152A6C" w:rsidP="007C12F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152A6C" w:rsidRPr="00152A6C" w:rsidRDefault="00152A6C" w:rsidP="007C12FD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Педагог, находящийся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8"/>
                <w:sz w:val="24"/>
                <w:lang w:val="ru-RU"/>
              </w:rPr>
              <w:t xml:space="preserve">в </w:t>
            </w:r>
            <w:r w:rsidRPr="00152A6C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152A6C" w:rsidTr="007C12FD">
        <w:trPr>
          <w:trHeight w:val="551"/>
        </w:trPr>
        <w:tc>
          <w:tcPr>
            <w:tcW w:w="2511" w:type="dxa"/>
          </w:tcPr>
          <w:p w:rsidR="00152A6C" w:rsidRDefault="00152A6C" w:rsidP="007C12FD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152A6C" w:rsidRDefault="00152A6C" w:rsidP="007C12FD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152A6C" w:rsidRDefault="00152A6C" w:rsidP="007C12FD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152A6C" w:rsidRDefault="00152A6C" w:rsidP="007C12F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52A6C" w:rsidRDefault="00152A6C" w:rsidP="007C12F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52A6C" w:rsidRDefault="00152A6C" w:rsidP="007C12FD">
            <w:pPr>
              <w:rPr>
                <w:sz w:val="2"/>
                <w:szCs w:val="2"/>
              </w:rPr>
            </w:pPr>
          </w:p>
        </w:tc>
      </w:tr>
      <w:tr w:rsidR="00152A6C" w:rsidTr="007C12FD">
        <w:trPr>
          <w:trHeight w:val="4968"/>
        </w:trPr>
        <w:tc>
          <w:tcPr>
            <w:tcW w:w="2511" w:type="dxa"/>
          </w:tcPr>
          <w:p w:rsidR="00152A6C" w:rsidRPr="00152A6C" w:rsidRDefault="00152A6C" w:rsidP="007C12FD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Создает комфортные условия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5"/>
                <w:sz w:val="24"/>
                <w:lang w:val="ru-RU"/>
              </w:rPr>
              <w:t xml:space="preserve">для </w:t>
            </w:r>
            <w:r w:rsidRPr="00152A6C">
              <w:rPr>
                <w:sz w:val="24"/>
                <w:lang w:val="ru-RU"/>
              </w:rPr>
              <w:t>реализации профессиональных качеств,</w:t>
            </w:r>
            <w:r w:rsidRPr="00152A6C">
              <w:rPr>
                <w:sz w:val="24"/>
                <w:lang w:val="ru-RU"/>
              </w:rPr>
              <w:tab/>
              <w:t>помогает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3"/>
                <w:sz w:val="24"/>
                <w:lang w:val="ru-RU"/>
              </w:rPr>
              <w:t xml:space="preserve">с </w:t>
            </w:r>
            <w:r w:rsidRPr="00152A6C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7"/>
                <w:sz w:val="24"/>
                <w:lang w:val="ru-RU"/>
              </w:rPr>
              <w:t>–</w:t>
            </w:r>
          </w:p>
          <w:p w:rsidR="00152A6C" w:rsidRPr="00152A6C" w:rsidRDefault="00152A6C" w:rsidP="007C12FD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>педагогичексих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18"/>
                <w:sz w:val="24"/>
                <w:lang w:val="ru-RU"/>
              </w:rPr>
              <w:t xml:space="preserve">и </w:t>
            </w:r>
            <w:r w:rsidRPr="00152A6C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152A6C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152A6C" w:rsidRPr="00152A6C" w:rsidRDefault="00152A6C" w:rsidP="007C12FD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152A6C">
              <w:rPr>
                <w:sz w:val="24"/>
                <w:lang w:val="ru-RU"/>
              </w:rPr>
              <w:t xml:space="preserve">работу </w:t>
            </w:r>
            <w:r w:rsidRPr="00152A6C">
              <w:rPr>
                <w:spacing w:val="-3"/>
                <w:sz w:val="24"/>
                <w:lang w:val="ru-RU"/>
              </w:rPr>
              <w:t xml:space="preserve">молодого </w:t>
            </w:r>
            <w:r w:rsidRPr="00152A6C">
              <w:rPr>
                <w:sz w:val="24"/>
                <w:lang w:val="ru-RU"/>
              </w:rPr>
              <w:t>специалиста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6"/>
                <w:sz w:val="24"/>
                <w:lang w:val="ru-RU"/>
              </w:rPr>
              <w:t xml:space="preserve">или </w:t>
            </w:r>
            <w:r w:rsidRPr="00152A6C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152A6C" w:rsidRDefault="00152A6C" w:rsidP="007C12FD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152A6C">
              <w:rPr>
                <w:sz w:val="24"/>
                <w:lang w:val="ru-RU"/>
              </w:rPr>
              <w:t xml:space="preserve">Опытный педагог одного и того </w:t>
            </w:r>
            <w:r w:rsidRPr="00152A6C">
              <w:rPr>
                <w:spacing w:val="-8"/>
                <w:sz w:val="24"/>
                <w:lang w:val="ru-RU"/>
              </w:rPr>
              <w:t xml:space="preserve">же </w:t>
            </w:r>
            <w:r w:rsidRPr="00152A6C">
              <w:rPr>
                <w:sz w:val="24"/>
                <w:lang w:val="ru-RU"/>
              </w:rPr>
              <w:t>предметного направления, что и</w:t>
            </w:r>
            <w:r w:rsidRPr="00152A6C">
              <w:rPr>
                <w:sz w:val="24"/>
                <w:lang w:val="ru-RU"/>
              </w:rPr>
              <w:tab/>
            </w:r>
            <w:r w:rsidRPr="00152A6C">
              <w:rPr>
                <w:spacing w:val="-4"/>
                <w:sz w:val="24"/>
                <w:lang w:val="ru-RU"/>
              </w:rPr>
              <w:t xml:space="preserve">молодой </w:t>
            </w:r>
            <w:r w:rsidRPr="00152A6C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152A6C" w:rsidRDefault="00152A6C" w:rsidP="007C12FD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52A6C" w:rsidRDefault="00152A6C" w:rsidP="007C12F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52A6C" w:rsidRDefault="00152A6C" w:rsidP="007C12FD">
            <w:pPr>
              <w:rPr>
                <w:sz w:val="2"/>
                <w:szCs w:val="2"/>
              </w:rPr>
            </w:pPr>
          </w:p>
        </w:tc>
      </w:tr>
    </w:tbl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152A6C" w:rsidRDefault="00152A6C" w:rsidP="00152A6C">
      <w:pPr>
        <w:pStyle w:val="1"/>
        <w:spacing w:before="198"/>
        <w:ind w:left="0"/>
      </w:pPr>
    </w:p>
    <w:p w:rsidR="00095916" w:rsidRDefault="00095916"/>
    <w:sectPr w:rsidR="00095916" w:rsidSect="00152A6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7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1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4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6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7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2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8"/>
  </w:num>
  <w:num w:numId="3">
    <w:abstractNumId w:val="5"/>
  </w:num>
  <w:num w:numId="4">
    <w:abstractNumId w:val="22"/>
  </w:num>
  <w:num w:numId="5">
    <w:abstractNumId w:val="15"/>
  </w:num>
  <w:num w:numId="6">
    <w:abstractNumId w:val="10"/>
  </w:num>
  <w:num w:numId="7">
    <w:abstractNumId w:val="2"/>
  </w:num>
  <w:num w:numId="8">
    <w:abstractNumId w:val="3"/>
  </w:num>
  <w:num w:numId="9">
    <w:abstractNumId w:val="14"/>
  </w:num>
  <w:num w:numId="10">
    <w:abstractNumId w:val="16"/>
  </w:num>
  <w:num w:numId="11">
    <w:abstractNumId w:val="13"/>
  </w:num>
  <w:num w:numId="12">
    <w:abstractNumId w:val="9"/>
  </w:num>
  <w:num w:numId="13">
    <w:abstractNumId w:val="4"/>
  </w:num>
  <w:num w:numId="14">
    <w:abstractNumId w:val="0"/>
  </w:num>
  <w:num w:numId="15">
    <w:abstractNumId w:val="19"/>
  </w:num>
  <w:num w:numId="16">
    <w:abstractNumId w:val="7"/>
  </w:num>
  <w:num w:numId="17">
    <w:abstractNumId w:val="12"/>
  </w:num>
  <w:num w:numId="18">
    <w:abstractNumId w:val="1"/>
  </w:num>
  <w:num w:numId="19">
    <w:abstractNumId w:val="11"/>
  </w:num>
  <w:num w:numId="20">
    <w:abstractNumId w:val="20"/>
  </w:num>
  <w:num w:numId="21">
    <w:abstractNumId w:val="17"/>
  </w:num>
  <w:num w:numId="22">
    <w:abstractNumId w:val="8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152A6C"/>
    <w:rsid w:val="00095916"/>
    <w:rsid w:val="00152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A6C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A6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52A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2A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52A6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152A6C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52A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39"/>
    <w:rsid w:val="00152A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52A6C"/>
    <w:rPr>
      <w:color w:val="0000FF" w:themeColor="hyperlink"/>
      <w:u w:val="single"/>
    </w:rPr>
  </w:style>
  <w:style w:type="character" w:customStyle="1" w:styleId="a8">
    <w:name w:val="Без интервала Знак"/>
    <w:link w:val="a9"/>
    <w:uiPriority w:val="99"/>
    <w:locked/>
    <w:rsid w:val="00152A6C"/>
    <w:rPr>
      <w:rFonts w:ascii="Calibri" w:eastAsia="Calibri" w:hAnsi="Calibri" w:cs="Times New Roman"/>
    </w:rPr>
  </w:style>
  <w:style w:type="paragraph" w:styleId="a9">
    <w:name w:val="No Spacing"/>
    <w:link w:val="a8"/>
    <w:uiPriority w:val="99"/>
    <w:qFormat/>
    <w:rsid w:val="00152A6C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5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2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15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hyperlink" Target="mailto:kapkaikentskaya.sosh@mail.ru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807664" TargetMode="External"/><Relationship Id="rId28" Type="http://schemas.openxmlformats.org/officeDocument/2006/relationships/hyperlink" Target="https://www.garant.ru/products/ipo/prime/doc/71791182/" TargetMode="Externa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27690" TargetMode="External"/><Relationship Id="rId27" Type="http://schemas.openxmlformats.org/officeDocument/2006/relationships/hyperlink" Target="http://docs.cntd.ru/document/90152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3560</Words>
  <Characters>20297</Characters>
  <Application>Microsoft Office Word</Application>
  <DocSecurity>0</DocSecurity>
  <Lines>169</Lines>
  <Paragraphs>47</Paragraphs>
  <ScaleCrop>false</ScaleCrop>
  <Company>Reanimator Extreme Edition</Company>
  <LinksUpToDate>false</LinksUpToDate>
  <CharactersWithSpaces>23810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2023-01-25T09:07:00Z</cp:lastPrinted>
  <dcterms:created xsi:type="dcterms:W3CDTF">2023-01-25T09:01:00Z</dcterms:created>
  <dcterms:modified xsi:type="dcterms:W3CDTF">2023-01-25T09:09:00Z</dcterms:modified>
</cp:coreProperties>
</file>