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2562" w:rsidRDefault="00E11EEA" w:rsidP="00E11EEA">
      <w:pPr>
        <w:spacing w:before="74"/>
        <w:rPr>
          <w:b/>
          <w:sz w:val="28"/>
        </w:rPr>
      </w:pPr>
      <w:r>
        <w:rPr>
          <w:noProof/>
          <w:sz w:val="20"/>
          <w:szCs w:val="24"/>
          <w:lang w:eastAsia="ru-RU"/>
        </w:rPr>
        <w:drawing>
          <wp:inline distT="0" distB="0" distL="0" distR="0">
            <wp:extent cx="6531555" cy="10034546"/>
            <wp:effectExtent l="19050" t="0" r="2595" b="0"/>
            <wp:docPr id="2" name="Рисунок 1" descr="C:\Users\Admin\Desktop\химия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химия 00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2332" cy="10035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sz w:val="28"/>
        </w:rPr>
        <w:lastRenderedPageBreak/>
        <w:t xml:space="preserve">                                        </w:t>
      </w:r>
      <w:r w:rsidR="00464A92">
        <w:rPr>
          <w:b/>
          <w:sz w:val="28"/>
        </w:rPr>
        <w:t>Пояснительная</w:t>
      </w:r>
      <w:r w:rsidR="00464A92">
        <w:rPr>
          <w:b/>
          <w:spacing w:val="-5"/>
          <w:sz w:val="28"/>
        </w:rPr>
        <w:t xml:space="preserve"> </w:t>
      </w:r>
      <w:r w:rsidR="00464A92">
        <w:rPr>
          <w:b/>
          <w:sz w:val="28"/>
        </w:rPr>
        <w:t>записка</w:t>
      </w:r>
    </w:p>
    <w:p w:rsidR="00252562" w:rsidRDefault="00252562">
      <w:pPr>
        <w:pStyle w:val="a3"/>
        <w:spacing w:before="1"/>
        <w:ind w:left="0"/>
        <w:rPr>
          <w:b/>
        </w:rPr>
      </w:pPr>
    </w:p>
    <w:p w:rsidR="00252562" w:rsidRDefault="00464A92">
      <w:pPr>
        <w:pStyle w:val="a3"/>
        <w:spacing w:before="1"/>
        <w:ind w:right="105" w:firstLine="300"/>
        <w:jc w:val="both"/>
      </w:pPr>
      <w:r>
        <w:rPr>
          <w:b/>
        </w:rPr>
        <w:t xml:space="preserve">Главной проблемой </w:t>
      </w:r>
      <w:r>
        <w:t>в преподавании химии в настоящее время является перегруженность</w:t>
      </w:r>
      <w:r>
        <w:rPr>
          <w:spacing w:val="1"/>
        </w:rPr>
        <w:t xml:space="preserve"> </w:t>
      </w:r>
      <w:r>
        <w:t>курса химии основной школы в связи с переходом на концентрическую систему и нехваткой</w:t>
      </w:r>
      <w:r>
        <w:rPr>
          <w:spacing w:val="1"/>
        </w:rPr>
        <w:t xml:space="preserve"> </w:t>
      </w:r>
      <w:r>
        <w:t>времени на изучение объемного учебного материала. Химические знания необходимы каждому</w:t>
      </w:r>
      <w:r>
        <w:rPr>
          <w:spacing w:val="1"/>
        </w:rPr>
        <w:t xml:space="preserve"> </w:t>
      </w:r>
      <w:r>
        <w:rPr>
          <w:spacing w:val="-1"/>
        </w:rPr>
        <w:t>человеку,</w:t>
      </w:r>
      <w:r>
        <w:rPr>
          <w:spacing w:val="-14"/>
        </w:rPr>
        <w:t xml:space="preserve"> </w:t>
      </w:r>
      <w:r>
        <w:rPr>
          <w:spacing w:val="-1"/>
        </w:rPr>
        <w:t>они</w:t>
      </w:r>
      <w:r>
        <w:rPr>
          <w:spacing w:val="-12"/>
        </w:rPr>
        <w:t xml:space="preserve"> </w:t>
      </w:r>
      <w:r>
        <w:t>определяют</w:t>
      </w:r>
      <w:r>
        <w:rPr>
          <w:spacing w:val="-14"/>
        </w:rPr>
        <w:t xml:space="preserve"> </w:t>
      </w:r>
      <w:r>
        <w:t>рациональное</w:t>
      </w:r>
      <w:r>
        <w:rPr>
          <w:spacing w:val="-15"/>
        </w:rPr>
        <w:t xml:space="preserve"> </w:t>
      </w:r>
      <w:r>
        <w:t>поведение</w:t>
      </w:r>
      <w:r>
        <w:rPr>
          <w:spacing w:val="-14"/>
        </w:rPr>
        <w:t xml:space="preserve"> </w:t>
      </w:r>
      <w:r>
        <w:t>человека</w:t>
      </w:r>
      <w:r>
        <w:rPr>
          <w:spacing w:val="-15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окружающей</w:t>
      </w:r>
      <w:r>
        <w:rPr>
          <w:spacing w:val="-13"/>
        </w:rPr>
        <w:t xml:space="preserve"> </w:t>
      </w:r>
      <w:r>
        <w:t>среде,</w:t>
      </w:r>
      <w:r>
        <w:rPr>
          <w:spacing w:val="-14"/>
        </w:rPr>
        <w:t xml:space="preserve"> </w:t>
      </w:r>
      <w:r>
        <w:t>необходимы</w:t>
      </w:r>
      <w:r>
        <w:rPr>
          <w:spacing w:val="-15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хотя</w:t>
      </w:r>
      <w:r>
        <w:rPr>
          <w:spacing w:val="1"/>
        </w:rPr>
        <w:t xml:space="preserve"> </w:t>
      </w:r>
      <w:r>
        <w:t>школьники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осознают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из-за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химической</w:t>
      </w:r>
      <w:r>
        <w:rPr>
          <w:spacing w:val="1"/>
        </w:rPr>
        <w:t xml:space="preserve"> </w:t>
      </w:r>
      <w:r>
        <w:rPr>
          <w:spacing w:val="-1"/>
        </w:rPr>
        <w:t>безграмотности</w:t>
      </w:r>
      <w:r>
        <w:rPr>
          <w:spacing w:val="-11"/>
        </w:rPr>
        <w:t xml:space="preserve"> </w:t>
      </w:r>
      <w:r>
        <w:rPr>
          <w:spacing w:val="-1"/>
        </w:rPr>
        <w:t>совершают</w:t>
      </w:r>
      <w:r>
        <w:rPr>
          <w:spacing w:val="-12"/>
        </w:rPr>
        <w:t xml:space="preserve"> </w:t>
      </w:r>
      <w:r>
        <w:rPr>
          <w:spacing w:val="-1"/>
        </w:rPr>
        <w:t>ошибки</w:t>
      </w:r>
      <w:r>
        <w:rPr>
          <w:spacing w:val="-14"/>
        </w:rPr>
        <w:t xml:space="preserve"> </w:t>
      </w:r>
      <w:r>
        <w:rPr>
          <w:spacing w:val="-1"/>
        </w:rPr>
        <w:t>при</w:t>
      </w:r>
      <w:r>
        <w:rPr>
          <w:spacing w:val="-11"/>
        </w:rPr>
        <w:t xml:space="preserve"> </w:t>
      </w:r>
      <w:r>
        <w:rPr>
          <w:spacing w:val="-1"/>
        </w:rPr>
        <w:t>обращении</w:t>
      </w:r>
      <w:r>
        <w:rPr>
          <w:spacing w:val="-12"/>
        </w:rPr>
        <w:t xml:space="preserve"> </w:t>
      </w:r>
      <w:r>
        <w:rPr>
          <w:spacing w:val="-1"/>
        </w:rPr>
        <w:t>с</w:t>
      </w:r>
      <w:r>
        <w:rPr>
          <w:spacing w:val="-13"/>
        </w:rPr>
        <w:t xml:space="preserve"> </w:t>
      </w:r>
      <w:r>
        <w:rPr>
          <w:spacing w:val="-1"/>
        </w:rPr>
        <w:t>веществами</w:t>
      </w:r>
      <w:r>
        <w:rPr>
          <w:spacing w:val="-12"/>
        </w:rPr>
        <w:t xml:space="preserve"> </w:t>
      </w:r>
      <w:r>
        <w:rPr>
          <w:spacing w:val="-1"/>
        </w:rPr>
        <w:t>в</w:t>
      </w:r>
      <w:r>
        <w:rPr>
          <w:spacing w:val="-12"/>
        </w:rPr>
        <w:t xml:space="preserve"> </w:t>
      </w:r>
      <w:r>
        <w:rPr>
          <w:spacing w:val="-1"/>
        </w:rPr>
        <w:t>быту.</w:t>
      </w:r>
      <w:r>
        <w:rPr>
          <w:spacing w:val="40"/>
        </w:rPr>
        <w:t xml:space="preserve"> </w:t>
      </w:r>
      <w:r>
        <w:rPr>
          <w:spacing w:val="-1"/>
        </w:rPr>
        <w:t>Актуальность</w:t>
      </w:r>
      <w:r>
        <w:rPr>
          <w:spacing w:val="-11"/>
        </w:rPr>
        <w:t xml:space="preserve"> </w:t>
      </w:r>
      <w:r>
        <w:rPr>
          <w:spacing w:val="-1"/>
        </w:rPr>
        <w:t>введения</w:t>
      </w:r>
      <w:r>
        <w:rPr>
          <w:spacing w:val="-57"/>
        </w:rPr>
        <w:t xml:space="preserve"> </w:t>
      </w:r>
      <w:r>
        <w:t>предлагаемого</w:t>
      </w:r>
      <w:r>
        <w:rPr>
          <w:spacing w:val="-1"/>
        </w:rPr>
        <w:t xml:space="preserve"> </w:t>
      </w:r>
      <w:r>
        <w:t>курса</w:t>
      </w:r>
      <w:r>
        <w:rPr>
          <w:spacing w:val="-2"/>
        </w:rPr>
        <w:t xml:space="preserve"> </w:t>
      </w:r>
      <w:r>
        <w:t>определяется несколькими</w:t>
      </w:r>
      <w:r>
        <w:rPr>
          <w:spacing w:val="-1"/>
        </w:rPr>
        <w:t xml:space="preserve"> </w:t>
      </w:r>
      <w:r>
        <w:t>причинами:</w:t>
      </w:r>
    </w:p>
    <w:p w:rsidR="00252562" w:rsidRDefault="00464A92">
      <w:pPr>
        <w:pStyle w:val="a4"/>
        <w:numPr>
          <w:ilvl w:val="0"/>
          <w:numId w:val="6"/>
        </w:numPr>
        <w:tabs>
          <w:tab w:val="left" w:pos="1247"/>
        </w:tabs>
        <w:ind w:left="1246"/>
        <w:rPr>
          <w:sz w:val="24"/>
        </w:rPr>
      </w:pPr>
      <w:r>
        <w:rPr>
          <w:sz w:val="24"/>
        </w:rPr>
        <w:t>сложность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химии,</w:t>
      </w:r>
    </w:p>
    <w:p w:rsidR="00252562" w:rsidRDefault="00464A92">
      <w:pPr>
        <w:pStyle w:val="a4"/>
        <w:numPr>
          <w:ilvl w:val="0"/>
          <w:numId w:val="6"/>
        </w:numPr>
        <w:tabs>
          <w:tab w:val="left" w:pos="1247"/>
        </w:tabs>
        <w:ind w:left="1246"/>
        <w:rPr>
          <w:sz w:val="24"/>
        </w:rPr>
      </w:pPr>
      <w:r>
        <w:rPr>
          <w:sz w:val="24"/>
        </w:rPr>
        <w:t>сокращение</w:t>
      </w:r>
      <w:r>
        <w:rPr>
          <w:spacing w:val="-6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часов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химии,</w:t>
      </w:r>
    </w:p>
    <w:p w:rsidR="00252562" w:rsidRDefault="00464A92">
      <w:pPr>
        <w:pStyle w:val="a4"/>
        <w:numPr>
          <w:ilvl w:val="0"/>
          <w:numId w:val="6"/>
        </w:numPr>
        <w:tabs>
          <w:tab w:val="left" w:pos="1247"/>
        </w:tabs>
        <w:ind w:left="1246"/>
        <w:rPr>
          <w:sz w:val="24"/>
        </w:rPr>
      </w:pPr>
      <w:r>
        <w:rPr>
          <w:sz w:val="24"/>
        </w:rPr>
        <w:t>уменьшение</w:t>
      </w:r>
      <w:r>
        <w:rPr>
          <w:spacing w:val="-8"/>
          <w:sz w:val="24"/>
        </w:rPr>
        <w:t xml:space="preserve"> </w:t>
      </w:r>
      <w:r>
        <w:rPr>
          <w:sz w:val="24"/>
        </w:rPr>
        <w:t>времени,</w:t>
      </w:r>
      <w:r>
        <w:rPr>
          <w:spacing w:val="-6"/>
          <w:sz w:val="24"/>
        </w:rPr>
        <w:t xml:space="preserve"> </w:t>
      </w:r>
      <w:r>
        <w:rPr>
          <w:sz w:val="24"/>
        </w:rPr>
        <w:t>отводимого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химический</w:t>
      </w:r>
      <w:r>
        <w:rPr>
          <w:spacing w:val="-6"/>
          <w:sz w:val="24"/>
        </w:rPr>
        <w:t xml:space="preserve"> </w:t>
      </w:r>
      <w:r>
        <w:rPr>
          <w:sz w:val="24"/>
        </w:rPr>
        <w:t>эксперимент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уроках</w:t>
      </w:r>
    </w:p>
    <w:p w:rsidR="00252562" w:rsidRDefault="00464A92">
      <w:pPr>
        <w:pStyle w:val="a4"/>
        <w:numPr>
          <w:ilvl w:val="0"/>
          <w:numId w:val="6"/>
        </w:numPr>
        <w:tabs>
          <w:tab w:val="left" w:pos="1247"/>
        </w:tabs>
        <w:ind w:right="113" w:firstLine="708"/>
        <w:rPr>
          <w:sz w:val="24"/>
        </w:rPr>
      </w:pPr>
      <w:proofErr w:type="gramStart"/>
      <w:r>
        <w:rPr>
          <w:sz w:val="24"/>
        </w:rPr>
        <w:t>не</w:t>
      </w:r>
      <w:r>
        <w:rPr>
          <w:spacing w:val="54"/>
          <w:sz w:val="24"/>
        </w:rPr>
        <w:t xml:space="preserve"> </w:t>
      </w:r>
      <w:r>
        <w:rPr>
          <w:sz w:val="24"/>
        </w:rPr>
        <w:t>верная</w:t>
      </w:r>
      <w:proofErr w:type="gramEnd"/>
      <w:r>
        <w:rPr>
          <w:spacing w:val="55"/>
          <w:sz w:val="24"/>
        </w:rPr>
        <w:t xml:space="preserve"> </w:t>
      </w:r>
      <w:r>
        <w:rPr>
          <w:sz w:val="24"/>
        </w:rPr>
        <w:t>химическая  информация,</w:t>
      </w:r>
      <w:r>
        <w:rPr>
          <w:spacing w:val="55"/>
          <w:sz w:val="24"/>
        </w:rPr>
        <w:t xml:space="preserve"> </w:t>
      </w:r>
      <w:r>
        <w:rPr>
          <w:sz w:val="24"/>
        </w:rPr>
        <w:t>почерпнутая</w:t>
      </w:r>
      <w:r>
        <w:rPr>
          <w:spacing w:val="55"/>
          <w:sz w:val="24"/>
        </w:rPr>
        <w:t xml:space="preserve"> </w:t>
      </w:r>
      <w:r>
        <w:rPr>
          <w:sz w:val="24"/>
        </w:rPr>
        <w:t>школьниками</w:t>
      </w:r>
      <w:r>
        <w:rPr>
          <w:spacing w:val="56"/>
          <w:sz w:val="24"/>
        </w:rPr>
        <w:t xml:space="preserve"> </w:t>
      </w:r>
      <w:r>
        <w:rPr>
          <w:sz w:val="24"/>
        </w:rPr>
        <w:t>из</w:t>
      </w:r>
      <w:r>
        <w:rPr>
          <w:spacing w:val="53"/>
          <w:sz w:val="24"/>
        </w:rPr>
        <w:t xml:space="preserve"> </w:t>
      </w:r>
      <w:r>
        <w:rPr>
          <w:sz w:val="24"/>
        </w:rPr>
        <w:t>СМИ</w:t>
      </w:r>
      <w:r>
        <w:rPr>
          <w:spacing w:val="54"/>
          <w:sz w:val="24"/>
        </w:rPr>
        <w:t xml:space="preserve"> </w:t>
      </w:r>
      <w:r>
        <w:rPr>
          <w:sz w:val="24"/>
        </w:rPr>
        <w:t>до</w:t>
      </w:r>
      <w:r>
        <w:rPr>
          <w:spacing w:val="55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-57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предмета</w:t>
      </w:r>
    </w:p>
    <w:p w:rsidR="00252562" w:rsidRDefault="00464A92">
      <w:pPr>
        <w:pStyle w:val="a3"/>
        <w:ind w:right="101" w:firstLine="300"/>
        <w:jc w:val="both"/>
      </w:pPr>
      <w:r>
        <w:t>Химия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сложная</w:t>
      </w:r>
      <w:r>
        <w:rPr>
          <w:spacing w:val="1"/>
        </w:rPr>
        <w:t xml:space="preserve"> </w:t>
      </w:r>
      <w:r>
        <w:t>наука,</w:t>
      </w:r>
      <w:r>
        <w:rPr>
          <w:spacing w:val="1"/>
        </w:rPr>
        <w:t xml:space="preserve"> </w:t>
      </w:r>
      <w:r>
        <w:t>требующая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учеников</w:t>
      </w:r>
      <w:r>
        <w:rPr>
          <w:spacing w:val="1"/>
        </w:rPr>
        <w:t xml:space="preserve"> </w:t>
      </w:r>
      <w:r>
        <w:t>внимания,</w:t>
      </w:r>
      <w:r>
        <w:rPr>
          <w:spacing w:val="1"/>
        </w:rPr>
        <w:t xml:space="preserve"> </w:t>
      </w:r>
      <w:r>
        <w:t>трудолюбия,</w:t>
      </w:r>
      <w:r>
        <w:rPr>
          <w:spacing w:val="1"/>
        </w:rPr>
        <w:t xml:space="preserve"> </w:t>
      </w:r>
      <w:r>
        <w:t>усидчивости,</w:t>
      </w:r>
      <w:r>
        <w:rPr>
          <w:spacing w:val="1"/>
        </w:rPr>
        <w:t xml:space="preserve"> </w:t>
      </w:r>
      <w:r>
        <w:t>способности наблюдать, размышлять и анализировать. Начинается изучение этого предмета в 8-</w:t>
      </w:r>
      <w:r>
        <w:rPr>
          <w:spacing w:val="-57"/>
        </w:rPr>
        <w:t xml:space="preserve"> </w:t>
      </w:r>
      <w:r>
        <w:t>м</w:t>
      </w:r>
      <w:r>
        <w:rPr>
          <w:spacing w:val="1"/>
        </w:rPr>
        <w:t xml:space="preserve"> </w:t>
      </w:r>
      <w:r>
        <w:t>классе.</w:t>
      </w:r>
      <w:r>
        <w:rPr>
          <w:spacing w:val="1"/>
        </w:rPr>
        <w:t xml:space="preserve"> </w:t>
      </w:r>
      <w:r>
        <w:t>Довольно</w:t>
      </w:r>
      <w:r>
        <w:rPr>
          <w:spacing w:val="1"/>
        </w:rPr>
        <w:t xml:space="preserve"> </w:t>
      </w:r>
      <w:r>
        <w:t>поздно,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обучению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значительной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снижается.</w:t>
      </w:r>
      <w:r>
        <w:rPr>
          <w:spacing w:val="-10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учебному</w:t>
      </w:r>
      <w:r>
        <w:rPr>
          <w:spacing w:val="-12"/>
        </w:rPr>
        <w:t xml:space="preserve"> </w:t>
      </w:r>
      <w:r>
        <w:t>плану</w:t>
      </w:r>
      <w:r>
        <w:rPr>
          <w:spacing w:val="-14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овладение</w:t>
      </w:r>
      <w:r>
        <w:rPr>
          <w:spacing w:val="-11"/>
        </w:rPr>
        <w:t xml:space="preserve"> </w:t>
      </w:r>
      <w:r>
        <w:t>методами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приемами</w:t>
      </w:r>
      <w:r>
        <w:rPr>
          <w:spacing w:val="-6"/>
        </w:rPr>
        <w:t xml:space="preserve"> </w:t>
      </w:r>
      <w:r>
        <w:t>учебной</w:t>
      </w:r>
      <w:r>
        <w:rPr>
          <w:spacing w:val="-8"/>
        </w:rPr>
        <w:t xml:space="preserve"> </w:t>
      </w:r>
      <w:r>
        <w:t>работы</w:t>
      </w:r>
      <w:r>
        <w:rPr>
          <w:spacing w:val="-10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отводится</w:t>
      </w:r>
      <w:r>
        <w:rPr>
          <w:spacing w:val="-58"/>
        </w:rPr>
        <w:t xml:space="preserve"> </w:t>
      </w:r>
      <w:r>
        <w:t>специального времени. На овладение первоначальными химическими понятиями, на отработку</w:t>
      </w:r>
      <w:r>
        <w:rPr>
          <w:spacing w:val="1"/>
        </w:rPr>
        <w:t xml:space="preserve"> </w:t>
      </w:r>
      <w:r>
        <w:t>навыка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химического</w:t>
      </w:r>
      <w:r>
        <w:rPr>
          <w:spacing w:val="1"/>
        </w:rPr>
        <w:t xml:space="preserve"> </w:t>
      </w:r>
      <w:r>
        <w:t>эксперимента,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отводимого по учебному плану времени не хватает. Решить часть этих проблем и одновременно</w:t>
      </w:r>
      <w:r>
        <w:rPr>
          <w:spacing w:val="-57"/>
        </w:rPr>
        <w:t xml:space="preserve"> </w:t>
      </w:r>
      <w:r>
        <w:t>пробудить интерес к химии можно через программу внеурочной деятельности для учащихся 7-</w:t>
      </w:r>
      <w:r>
        <w:rPr>
          <w:spacing w:val="1"/>
        </w:rPr>
        <w:t xml:space="preserve"> </w:t>
      </w:r>
      <w:r>
        <w:t>го класса “За страницами учебника химии”. Данный курс призван, используя интерес учащихся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экспериментам,</w:t>
      </w:r>
      <w:r>
        <w:rPr>
          <w:spacing w:val="1"/>
        </w:rPr>
        <w:t xml:space="preserve"> </w:t>
      </w:r>
      <w:r>
        <w:t>сформировать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наблюдать,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наблюдений,</w:t>
      </w:r>
      <w:r>
        <w:rPr>
          <w:spacing w:val="-57"/>
        </w:rPr>
        <w:t xml:space="preserve"> </w:t>
      </w:r>
      <w:r>
        <w:t>получить первоначальные понятия о веществах, их составе, классах неорганических веществ,</w:t>
      </w:r>
      <w:r>
        <w:rPr>
          <w:spacing w:val="1"/>
        </w:rPr>
        <w:t xml:space="preserve"> </w:t>
      </w:r>
      <w:r>
        <w:t>производить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расчеты.</w:t>
      </w:r>
      <w:r>
        <w:rPr>
          <w:spacing w:val="1"/>
        </w:rPr>
        <w:t xml:space="preserve"> </w:t>
      </w:r>
      <w:r>
        <w:t>Предлагаемый</w:t>
      </w:r>
      <w:r>
        <w:rPr>
          <w:spacing w:val="1"/>
        </w:rPr>
        <w:t xml:space="preserve"> </w:t>
      </w:r>
      <w:r>
        <w:t>курс</w:t>
      </w:r>
      <w:r>
        <w:rPr>
          <w:spacing w:val="1"/>
        </w:rPr>
        <w:t xml:space="preserve"> </w:t>
      </w:r>
      <w:r>
        <w:t>ориентирован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знакомство и объяснение химических явлений, часто встречающихся в быту, свойств веществ,</w:t>
      </w:r>
      <w:r>
        <w:rPr>
          <w:spacing w:val="1"/>
        </w:rPr>
        <w:t xml:space="preserve"> </w:t>
      </w:r>
      <w:r>
        <w:t>которые стоят дома на полках и в аптечке. Химические термины и понятия вводятся по мере</w:t>
      </w:r>
      <w:r>
        <w:rPr>
          <w:spacing w:val="1"/>
        </w:rPr>
        <w:t xml:space="preserve"> </w:t>
      </w:r>
      <w:r>
        <w:t>необходимости объяснить</w:t>
      </w:r>
      <w:r>
        <w:rPr>
          <w:spacing w:val="1"/>
        </w:rPr>
        <w:t xml:space="preserve"> </w:t>
      </w:r>
      <w:r>
        <w:t>то</w:t>
      </w:r>
      <w:r>
        <w:rPr>
          <w:spacing w:val="-2"/>
        </w:rPr>
        <w:t xml:space="preserve"> </w:t>
      </w:r>
      <w:r>
        <w:t>или иное</w:t>
      </w:r>
      <w:r>
        <w:rPr>
          <w:spacing w:val="-1"/>
        </w:rPr>
        <w:t xml:space="preserve"> </w:t>
      </w:r>
      <w:r>
        <w:t>явление.</w:t>
      </w:r>
    </w:p>
    <w:p w:rsidR="00252562" w:rsidRDefault="00464A92">
      <w:pPr>
        <w:pStyle w:val="Heading1"/>
        <w:ind w:left="973"/>
        <w:rPr>
          <w:sz w:val="28"/>
        </w:rPr>
      </w:pPr>
      <w:r>
        <w:t>Цели</w:t>
      </w:r>
      <w:r>
        <w:rPr>
          <w:sz w:val="28"/>
        </w:rPr>
        <w:t>:</w:t>
      </w:r>
    </w:p>
    <w:p w:rsidR="00252562" w:rsidRDefault="00464A92">
      <w:pPr>
        <w:pStyle w:val="a4"/>
        <w:numPr>
          <w:ilvl w:val="0"/>
          <w:numId w:val="5"/>
        </w:numPr>
        <w:tabs>
          <w:tab w:val="left" w:pos="537"/>
        </w:tabs>
        <w:spacing w:before="1"/>
        <w:ind w:right="109" w:firstLine="0"/>
        <w:jc w:val="both"/>
        <w:rPr>
          <w:sz w:val="24"/>
        </w:rPr>
      </w:pPr>
      <w:r>
        <w:rPr>
          <w:b/>
          <w:sz w:val="24"/>
        </w:rPr>
        <w:t>формирование</w:t>
      </w:r>
      <w:r>
        <w:rPr>
          <w:b/>
          <w:spacing w:val="1"/>
          <w:sz w:val="24"/>
        </w:rPr>
        <w:t xml:space="preserve"> </w:t>
      </w:r>
      <w:proofErr w:type="gramStart"/>
      <w:r>
        <w:rPr>
          <w:sz w:val="24"/>
        </w:rPr>
        <w:t>естественно-научного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мировоззрения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</w:p>
    <w:p w:rsidR="00252562" w:rsidRDefault="00464A92">
      <w:pPr>
        <w:pStyle w:val="a4"/>
        <w:numPr>
          <w:ilvl w:val="0"/>
          <w:numId w:val="5"/>
        </w:numPr>
        <w:tabs>
          <w:tab w:val="left" w:pos="597"/>
        </w:tabs>
        <w:spacing w:line="275" w:lineRule="exact"/>
        <w:ind w:left="596" w:hanging="345"/>
        <w:jc w:val="both"/>
        <w:rPr>
          <w:sz w:val="24"/>
        </w:rPr>
      </w:pPr>
      <w:r>
        <w:rPr>
          <w:b/>
          <w:sz w:val="24"/>
        </w:rPr>
        <w:t>развитие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исследовательского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подхода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изучению</w:t>
      </w:r>
      <w:r>
        <w:rPr>
          <w:spacing w:val="-3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-1"/>
          <w:sz w:val="24"/>
        </w:rPr>
        <w:t xml:space="preserve"> </w:t>
      </w:r>
      <w:r>
        <w:rPr>
          <w:sz w:val="24"/>
        </w:rPr>
        <w:t>мира;</w:t>
      </w:r>
    </w:p>
    <w:p w:rsidR="00252562" w:rsidRDefault="00464A92">
      <w:pPr>
        <w:pStyle w:val="a4"/>
        <w:numPr>
          <w:ilvl w:val="0"/>
          <w:numId w:val="5"/>
        </w:numPr>
        <w:tabs>
          <w:tab w:val="left" w:pos="537"/>
        </w:tabs>
        <w:spacing w:line="275" w:lineRule="exact"/>
        <w:ind w:left="536" w:hanging="285"/>
        <w:jc w:val="both"/>
        <w:rPr>
          <w:sz w:val="24"/>
        </w:rPr>
      </w:pPr>
      <w:r>
        <w:rPr>
          <w:b/>
          <w:sz w:val="24"/>
        </w:rPr>
        <w:t>введение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7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-2"/>
          <w:sz w:val="24"/>
        </w:rPr>
        <w:t xml:space="preserve"> </w:t>
      </w:r>
      <w:r>
        <w:rPr>
          <w:sz w:val="24"/>
        </w:rPr>
        <w:t>химии;</w:t>
      </w:r>
    </w:p>
    <w:p w:rsidR="00252562" w:rsidRDefault="00464A92">
      <w:pPr>
        <w:pStyle w:val="a4"/>
        <w:numPr>
          <w:ilvl w:val="0"/>
          <w:numId w:val="5"/>
        </w:numPr>
        <w:tabs>
          <w:tab w:val="left" w:pos="537"/>
        </w:tabs>
        <w:ind w:right="104" w:firstLine="0"/>
        <w:jc w:val="both"/>
        <w:rPr>
          <w:sz w:val="24"/>
        </w:rPr>
      </w:pPr>
      <w:r>
        <w:rPr>
          <w:b/>
          <w:sz w:val="24"/>
        </w:rPr>
        <w:t>освоение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важнейших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знаний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об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3"/>
          <w:sz w:val="24"/>
        </w:rPr>
        <w:t xml:space="preserve"> </w:t>
      </w:r>
      <w:r>
        <w:rPr>
          <w:sz w:val="24"/>
        </w:rPr>
        <w:t>понятиях</w:t>
      </w:r>
      <w:r>
        <w:rPr>
          <w:spacing w:val="-6"/>
          <w:sz w:val="24"/>
        </w:rPr>
        <w:t xml:space="preserve"> </w:t>
      </w:r>
      <w:r>
        <w:rPr>
          <w:sz w:val="24"/>
        </w:rPr>
        <w:t>химии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экспериментальном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атомно-</w:t>
      </w:r>
      <w:r>
        <w:rPr>
          <w:spacing w:val="-57"/>
          <w:sz w:val="24"/>
        </w:rPr>
        <w:t xml:space="preserve"> </w:t>
      </w:r>
      <w:r>
        <w:rPr>
          <w:sz w:val="24"/>
        </w:rPr>
        <w:t>молекулярном</w:t>
      </w:r>
      <w:proofErr w:type="gramEnd"/>
      <w:r>
        <w:rPr>
          <w:spacing w:val="2"/>
          <w:sz w:val="24"/>
        </w:rPr>
        <w:t xml:space="preserve"> </w:t>
      </w:r>
      <w:r>
        <w:rPr>
          <w:sz w:val="24"/>
        </w:rPr>
        <w:t>уровне;</w:t>
      </w:r>
    </w:p>
    <w:p w:rsidR="00252562" w:rsidRDefault="00464A92">
      <w:pPr>
        <w:pStyle w:val="a4"/>
        <w:numPr>
          <w:ilvl w:val="0"/>
          <w:numId w:val="5"/>
        </w:numPr>
        <w:tabs>
          <w:tab w:val="left" w:pos="537"/>
        </w:tabs>
        <w:ind w:right="107" w:firstLine="0"/>
        <w:jc w:val="both"/>
        <w:rPr>
          <w:sz w:val="24"/>
        </w:rPr>
      </w:pPr>
      <w:r>
        <w:rPr>
          <w:b/>
          <w:sz w:val="24"/>
        </w:rPr>
        <w:t>формирование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навыков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применения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использования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веществ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материалов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быту,</w:t>
      </w:r>
      <w:r>
        <w:rPr>
          <w:spacing w:val="-1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13"/>
          <w:sz w:val="24"/>
        </w:rPr>
        <w:t xml:space="preserve"> </w:t>
      </w:r>
      <w:r>
        <w:rPr>
          <w:sz w:val="24"/>
        </w:rPr>
        <w:t>задач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14"/>
          <w:sz w:val="24"/>
        </w:rPr>
        <w:t xml:space="preserve"> </w:t>
      </w:r>
      <w:r>
        <w:rPr>
          <w:sz w:val="24"/>
        </w:rPr>
        <w:t>жизни,</w:t>
      </w:r>
      <w:r>
        <w:rPr>
          <w:spacing w:val="-58"/>
          <w:sz w:val="24"/>
        </w:rPr>
        <w:t xml:space="preserve"> </w:t>
      </w:r>
      <w:r>
        <w:rPr>
          <w:sz w:val="24"/>
        </w:rPr>
        <w:t>предупреждения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явлений,</w:t>
      </w:r>
      <w:r>
        <w:rPr>
          <w:spacing w:val="-1"/>
          <w:sz w:val="24"/>
        </w:rPr>
        <w:t xml:space="preserve"> </w:t>
      </w:r>
      <w:r>
        <w:rPr>
          <w:sz w:val="24"/>
        </w:rPr>
        <w:t>наносящих</w:t>
      </w:r>
      <w:r>
        <w:rPr>
          <w:spacing w:val="1"/>
          <w:sz w:val="24"/>
        </w:rPr>
        <w:t xml:space="preserve"> </w:t>
      </w:r>
      <w:r>
        <w:rPr>
          <w:sz w:val="24"/>
        </w:rPr>
        <w:t>вред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среде.</w:t>
      </w:r>
    </w:p>
    <w:p w:rsidR="00252562" w:rsidRDefault="00464A92">
      <w:pPr>
        <w:pStyle w:val="Heading1"/>
        <w:ind w:left="973"/>
      </w:pPr>
      <w:r>
        <w:t>Задачи:</w:t>
      </w:r>
    </w:p>
    <w:p w:rsidR="00252562" w:rsidRDefault="00464A92">
      <w:pPr>
        <w:pStyle w:val="a4"/>
        <w:numPr>
          <w:ilvl w:val="0"/>
          <w:numId w:val="5"/>
        </w:numPr>
        <w:tabs>
          <w:tab w:val="left" w:pos="537"/>
        </w:tabs>
        <w:ind w:right="112" w:firstLine="0"/>
        <w:jc w:val="both"/>
        <w:rPr>
          <w:sz w:val="24"/>
        </w:rPr>
      </w:pPr>
      <w:r>
        <w:rPr>
          <w:b/>
          <w:sz w:val="24"/>
        </w:rPr>
        <w:t>формирование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первичные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понятиях:</w:t>
      </w:r>
      <w:r>
        <w:rPr>
          <w:spacing w:val="1"/>
          <w:sz w:val="24"/>
        </w:rPr>
        <w:t xml:space="preserve"> </w:t>
      </w:r>
      <w:r>
        <w:rPr>
          <w:sz w:val="24"/>
        </w:rPr>
        <w:t>тело,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вещество,</w:t>
      </w:r>
      <w:r>
        <w:rPr>
          <w:spacing w:val="1"/>
          <w:sz w:val="24"/>
        </w:rPr>
        <w:t xml:space="preserve"> </w:t>
      </w:r>
      <w:r>
        <w:rPr>
          <w:sz w:val="24"/>
        </w:rPr>
        <w:t>молекула,</w:t>
      </w:r>
      <w:r>
        <w:rPr>
          <w:spacing w:val="1"/>
          <w:sz w:val="24"/>
        </w:rPr>
        <w:t xml:space="preserve"> </w:t>
      </w:r>
      <w:r>
        <w:rPr>
          <w:sz w:val="24"/>
        </w:rPr>
        <w:t>атом,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химический</w:t>
      </w:r>
      <w:r>
        <w:rPr>
          <w:spacing w:val="-1"/>
          <w:sz w:val="24"/>
        </w:rPr>
        <w:t xml:space="preserve"> </w:t>
      </w:r>
      <w:r>
        <w:rPr>
          <w:sz w:val="24"/>
        </w:rPr>
        <w:t>элемент;</w:t>
      </w:r>
    </w:p>
    <w:p w:rsidR="00252562" w:rsidRDefault="00464A92">
      <w:pPr>
        <w:pStyle w:val="a4"/>
        <w:numPr>
          <w:ilvl w:val="0"/>
          <w:numId w:val="5"/>
        </w:numPr>
        <w:tabs>
          <w:tab w:val="left" w:pos="537"/>
        </w:tabs>
        <w:ind w:right="115" w:firstLine="0"/>
        <w:jc w:val="both"/>
        <w:rPr>
          <w:sz w:val="24"/>
        </w:rPr>
      </w:pPr>
      <w:r>
        <w:rPr>
          <w:b/>
          <w:sz w:val="24"/>
        </w:rPr>
        <w:t>ознакомление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простейшей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</w:t>
      </w:r>
      <w:r>
        <w:rPr>
          <w:spacing w:val="1"/>
          <w:sz w:val="24"/>
        </w:rPr>
        <w:t xml:space="preserve"> </w:t>
      </w:r>
      <w:r>
        <w:rPr>
          <w:sz w:val="24"/>
        </w:rPr>
        <w:t>(по</w:t>
      </w:r>
      <w:r>
        <w:rPr>
          <w:spacing w:val="1"/>
          <w:sz w:val="24"/>
        </w:rPr>
        <w:t xml:space="preserve"> </w:t>
      </w:r>
      <w:r>
        <w:rPr>
          <w:sz w:val="24"/>
        </w:rPr>
        <w:t>агрегатному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состоянию,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составу),</w:t>
      </w:r>
      <w:r>
        <w:rPr>
          <w:spacing w:val="1"/>
          <w:sz w:val="24"/>
        </w:rPr>
        <w:t xml:space="preserve"> </w:t>
      </w:r>
      <w:r>
        <w:rPr>
          <w:sz w:val="24"/>
        </w:rPr>
        <w:t>с описанием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знакомых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веществ,</w:t>
      </w:r>
      <w:r>
        <w:rPr>
          <w:spacing w:val="1"/>
          <w:sz w:val="24"/>
        </w:rPr>
        <w:t xml:space="preserve"> </w:t>
      </w:r>
      <w:r>
        <w:rPr>
          <w:sz w:val="24"/>
        </w:rPr>
        <w:t>с физическими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явлениями и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химическими</w:t>
      </w:r>
      <w:r>
        <w:rPr>
          <w:spacing w:val="-1"/>
          <w:sz w:val="24"/>
        </w:rPr>
        <w:t xml:space="preserve"> </w:t>
      </w:r>
      <w:r>
        <w:rPr>
          <w:sz w:val="24"/>
        </w:rPr>
        <w:t>реакциями;</w:t>
      </w:r>
    </w:p>
    <w:p w:rsidR="00252562" w:rsidRDefault="00464A92">
      <w:pPr>
        <w:pStyle w:val="a4"/>
        <w:numPr>
          <w:ilvl w:val="0"/>
          <w:numId w:val="5"/>
        </w:numPr>
        <w:tabs>
          <w:tab w:val="left" w:pos="537"/>
        </w:tabs>
        <w:spacing w:before="1"/>
        <w:ind w:right="102" w:firstLine="0"/>
        <w:jc w:val="both"/>
        <w:rPr>
          <w:sz w:val="24"/>
        </w:rPr>
      </w:pPr>
      <w:r>
        <w:rPr>
          <w:b/>
          <w:sz w:val="24"/>
        </w:rPr>
        <w:t>отработка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тех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 знаний и</w:t>
      </w:r>
      <w:r>
        <w:rPr>
          <w:spacing w:val="8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9"/>
          <w:sz w:val="24"/>
        </w:rPr>
        <w:t xml:space="preserve"> </w:t>
      </w:r>
      <w:r>
        <w:rPr>
          <w:sz w:val="24"/>
        </w:rPr>
        <w:t>(в</w:t>
      </w:r>
      <w:r>
        <w:rPr>
          <w:spacing w:val="-9"/>
          <w:sz w:val="24"/>
        </w:rPr>
        <w:t xml:space="preserve"> </w:t>
      </w:r>
      <w:r>
        <w:rPr>
          <w:sz w:val="24"/>
        </w:rPr>
        <w:t>первую</w:t>
      </w:r>
      <w:r>
        <w:rPr>
          <w:spacing w:val="-7"/>
          <w:sz w:val="24"/>
        </w:rPr>
        <w:t xml:space="preserve"> </w:t>
      </w:r>
      <w:r>
        <w:rPr>
          <w:sz w:val="24"/>
        </w:rPr>
        <w:t>очередь</w:t>
      </w:r>
      <w:r>
        <w:rPr>
          <w:spacing w:val="-8"/>
          <w:sz w:val="24"/>
        </w:rPr>
        <w:t xml:space="preserve"> </w:t>
      </w:r>
      <w:r>
        <w:rPr>
          <w:sz w:val="24"/>
        </w:rPr>
        <w:t>экспериментальные</w:t>
      </w:r>
      <w:r>
        <w:rPr>
          <w:spacing w:val="-10"/>
          <w:sz w:val="24"/>
        </w:rPr>
        <w:t xml:space="preserve"> </w:t>
      </w:r>
      <w:r>
        <w:rPr>
          <w:sz w:val="24"/>
        </w:rPr>
        <w:t>умения,</w:t>
      </w:r>
      <w:r>
        <w:rPr>
          <w:spacing w:val="-10"/>
          <w:sz w:val="24"/>
        </w:rPr>
        <w:t xml:space="preserve"> </w:t>
      </w:r>
      <w:r>
        <w:rPr>
          <w:sz w:val="24"/>
        </w:rPr>
        <w:t>а</w:t>
      </w:r>
      <w:r>
        <w:rPr>
          <w:spacing w:val="-58"/>
          <w:sz w:val="24"/>
        </w:rPr>
        <w:t xml:space="preserve"> </w:t>
      </w:r>
      <w:r>
        <w:rPr>
          <w:spacing w:val="-5"/>
          <w:sz w:val="24"/>
        </w:rPr>
        <w:t>также</w:t>
      </w:r>
      <w:r>
        <w:rPr>
          <w:spacing w:val="-18"/>
          <w:sz w:val="24"/>
        </w:rPr>
        <w:t xml:space="preserve"> </w:t>
      </w:r>
      <w:r>
        <w:rPr>
          <w:spacing w:val="-5"/>
          <w:sz w:val="24"/>
        </w:rPr>
        <w:t>умения</w:t>
      </w:r>
      <w:r>
        <w:rPr>
          <w:spacing w:val="-19"/>
          <w:sz w:val="24"/>
        </w:rPr>
        <w:t xml:space="preserve"> </w:t>
      </w:r>
      <w:r>
        <w:rPr>
          <w:spacing w:val="-5"/>
          <w:sz w:val="24"/>
        </w:rPr>
        <w:t>решать</w:t>
      </w:r>
      <w:r>
        <w:rPr>
          <w:spacing w:val="-19"/>
          <w:sz w:val="24"/>
        </w:rPr>
        <w:t xml:space="preserve"> </w:t>
      </w:r>
      <w:r>
        <w:rPr>
          <w:spacing w:val="-5"/>
          <w:sz w:val="24"/>
        </w:rPr>
        <w:t>расчетные</w:t>
      </w:r>
      <w:r>
        <w:rPr>
          <w:spacing w:val="-17"/>
          <w:sz w:val="24"/>
        </w:rPr>
        <w:t xml:space="preserve"> </w:t>
      </w:r>
      <w:r>
        <w:rPr>
          <w:spacing w:val="-5"/>
          <w:sz w:val="24"/>
        </w:rPr>
        <w:t>задачи),</w:t>
      </w:r>
      <w:r>
        <w:rPr>
          <w:spacing w:val="-15"/>
          <w:sz w:val="24"/>
        </w:rPr>
        <w:t xml:space="preserve"> </w:t>
      </w:r>
      <w:r>
        <w:rPr>
          <w:spacing w:val="-5"/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pacing w:val="-5"/>
          <w:sz w:val="24"/>
        </w:rPr>
        <w:t>формирование</w:t>
      </w:r>
      <w:r>
        <w:rPr>
          <w:spacing w:val="-15"/>
          <w:sz w:val="24"/>
        </w:rPr>
        <w:t xml:space="preserve"> </w:t>
      </w:r>
      <w:r>
        <w:rPr>
          <w:spacing w:val="-4"/>
          <w:sz w:val="24"/>
        </w:rPr>
        <w:t>которых</w:t>
      </w:r>
      <w:r>
        <w:rPr>
          <w:spacing w:val="-15"/>
          <w:sz w:val="24"/>
        </w:rPr>
        <w:t xml:space="preserve"> </w:t>
      </w:r>
      <w:r>
        <w:rPr>
          <w:spacing w:val="-4"/>
          <w:sz w:val="24"/>
        </w:rPr>
        <w:t>не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>хватает</w:t>
      </w:r>
      <w:r>
        <w:rPr>
          <w:spacing w:val="-16"/>
          <w:sz w:val="24"/>
        </w:rPr>
        <w:t xml:space="preserve"> </w:t>
      </w:r>
      <w:r>
        <w:rPr>
          <w:spacing w:val="-4"/>
          <w:sz w:val="24"/>
        </w:rPr>
        <w:t>времени</w:t>
      </w:r>
      <w:r>
        <w:rPr>
          <w:spacing w:val="-16"/>
          <w:sz w:val="24"/>
        </w:rPr>
        <w:t xml:space="preserve"> </w:t>
      </w:r>
      <w:r>
        <w:rPr>
          <w:spacing w:val="-4"/>
          <w:sz w:val="24"/>
        </w:rPr>
        <w:t>при</w:t>
      </w:r>
      <w:r>
        <w:rPr>
          <w:spacing w:val="-18"/>
          <w:sz w:val="24"/>
        </w:rPr>
        <w:t xml:space="preserve"> </w:t>
      </w:r>
      <w:r>
        <w:rPr>
          <w:spacing w:val="-4"/>
          <w:sz w:val="24"/>
        </w:rPr>
        <w:t>изучении</w:t>
      </w:r>
      <w:r>
        <w:rPr>
          <w:spacing w:val="-58"/>
          <w:sz w:val="24"/>
        </w:rPr>
        <w:t xml:space="preserve"> </w:t>
      </w:r>
      <w:r>
        <w:rPr>
          <w:sz w:val="24"/>
        </w:rPr>
        <w:t>химии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8-м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9-м</w:t>
      </w:r>
      <w:r>
        <w:rPr>
          <w:spacing w:val="-13"/>
          <w:sz w:val="24"/>
        </w:rPr>
        <w:t xml:space="preserve"> </w:t>
      </w:r>
      <w:r>
        <w:rPr>
          <w:sz w:val="24"/>
        </w:rPr>
        <w:t>классах;</w:t>
      </w:r>
    </w:p>
    <w:p w:rsidR="00252562" w:rsidRDefault="00464A92">
      <w:pPr>
        <w:pStyle w:val="a4"/>
        <w:numPr>
          <w:ilvl w:val="0"/>
          <w:numId w:val="5"/>
        </w:numPr>
        <w:tabs>
          <w:tab w:val="left" w:pos="537"/>
        </w:tabs>
        <w:ind w:right="99" w:firstLine="0"/>
        <w:jc w:val="both"/>
        <w:rPr>
          <w:sz w:val="24"/>
        </w:rPr>
      </w:pPr>
      <w:r>
        <w:rPr>
          <w:b/>
          <w:spacing w:val="-8"/>
          <w:sz w:val="24"/>
        </w:rPr>
        <w:t xml:space="preserve">ознакомление </w:t>
      </w:r>
      <w:r>
        <w:rPr>
          <w:spacing w:val="-8"/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pacing w:val="-8"/>
          <w:sz w:val="24"/>
        </w:rPr>
        <w:t xml:space="preserve">яркими, занимательными, эмоционально насыщенными эпизодами становления </w:t>
      </w:r>
      <w:r>
        <w:rPr>
          <w:spacing w:val="-7"/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pacing w:val="-7"/>
          <w:sz w:val="24"/>
        </w:rPr>
        <w:t>развития</w:t>
      </w:r>
      <w:r>
        <w:rPr>
          <w:spacing w:val="-20"/>
          <w:sz w:val="24"/>
        </w:rPr>
        <w:t xml:space="preserve"> </w:t>
      </w:r>
      <w:r>
        <w:rPr>
          <w:spacing w:val="-7"/>
          <w:sz w:val="24"/>
        </w:rPr>
        <w:t>химии,</w:t>
      </w:r>
      <w:r>
        <w:rPr>
          <w:spacing w:val="-20"/>
          <w:sz w:val="24"/>
        </w:rPr>
        <w:t xml:space="preserve"> </w:t>
      </w:r>
      <w:r>
        <w:rPr>
          <w:spacing w:val="-7"/>
          <w:sz w:val="24"/>
        </w:rPr>
        <w:t>чего</w:t>
      </w:r>
      <w:r>
        <w:rPr>
          <w:spacing w:val="-12"/>
          <w:sz w:val="24"/>
        </w:rPr>
        <w:t xml:space="preserve"> </w:t>
      </w:r>
      <w:r>
        <w:rPr>
          <w:spacing w:val="-7"/>
          <w:sz w:val="24"/>
        </w:rPr>
        <w:t>учитель,</w:t>
      </w:r>
      <w:r>
        <w:rPr>
          <w:spacing w:val="-20"/>
          <w:sz w:val="24"/>
        </w:rPr>
        <w:t xml:space="preserve"> </w:t>
      </w:r>
      <w:r>
        <w:rPr>
          <w:spacing w:val="-7"/>
          <w:sz w:val="24"/>
        </w:rPr>
        <w:t>находясь</w:t>
      </w:r>
      <w:r>
        <w:rPr>
          <w:spacing w:val="-18"/>
          <w:sz w:val="24"/>
        </w:rPr>
        <w:t xml:space="preserve"> </w:t>
      </w:r>
      <w:r>
        <w:rPr>
          <w:spacing w:val="-6"/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pacing w:val="-6"/>
          <w:sz w:val="24"/>
        </w:rPr>
        <w:t>вечном</w:t>
      </w:r>
      <w:r>
        <w:rPr>
          <w:spacing w:val="-11"/>
          <w:sz w:val="24"/>
        </w:rPr>
        <w:t xml:space="preserve"> </w:t>
      </w:r>
      <w:r>
        <w:rPr>
          <w:spacing w:val="-6"/>
          <w:sz w:val="24"/>
        </w:rPr>
        <w:t>цейтноте,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почти</w:t>
      </w:r>
      <w:r>
        <w:rPr>
          <w:spacing w:val="-11"/>
          <w:sz w:val="24"/>
        </w:rPr>
        <w:t xml:space="preserve"> </w:t>
      </w:r>
      <w:r>
        <w:rPr>
          <w:spacing w:val="-6"/>
          <w:sz w:val="24"/>
        </w:rPr>
        <w:t>не</w:t>
      </w:r>
      <w:r>
        <w:rPr>
          <w:spacing w:val="-11"/>
          <w:sz w:val="24"/>
        </w:rPr>
        <w:t xml:space="preserve"> </w:t>
      </w:r>
      <w:r>
        <w:rPr>
          <w:spacing w:val="-6"/>
          <w:sz w:val="24"/>
        </w:rPr>
        <w:t>может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себе</w:t>
      </w:r>
      <w:r>
        <w:rPr>
          <w:spacing w:val="-11"/>
          <w:sz w:val="24"/>
        </w:rPr>
        <w:t xml:space="preserve"> </w:t>
      </w:r>
      <w:r>
        <w:rPr>
          <w:spacing w:val="-6"/>
          <w:sz w:val="24"/>
        </w:rPr>
        <w:t>позволить;</w:t>
      </w:r>
    </w:p>
    <w:p w:rsidR="00252562" w:rsidRDefault="00464A92">
      <w:pPr>
        <w:pStyle w:val="a4"/>
        <w:numPr>
          <w:ilvl w:val="0"/>
          <w:numId w:val="5"/>
        </w:numPr>
        <w:tabs>
          <w:tab w:val="left" w:pos="537"/>
        </w:tabs>
        <w:ind w:right="107" w:firstLine="0"/>
        <w:jc w:val="both"/>
        <w:rPr>
          <w:sz w:val="24"/>
        </w:rPr>
      </w:pPr>
      <w:r>
        <w:rPr>
          <w:b/>
          <w:sz w:val="24"/>
        </w:rPr>
        <w:t>формирование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навыков,</w:t>
      </w:r>
      <w:r>
        <w:rPr>
          <w:spacing w:val="1"/>
          <w:sz w:val="24"/>
        </w:rPr>
        <w:t xml:space="preserve"> </w:t>
      </w:r>
      <w:r>
        <w:rPr>
          <w:sz w:val="24"/>
        </w:rPr>
        <w:t>например,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смеси,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45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44"/>
          <w:sz w:val="24"/>
        </w:rPr>
        <w:t xml:space="preserve"> </w:t>
      </w:r>
      <w:r>
        <w:rPr>
          <w:sz w:val="24"/>
        </w:rPr>
        <w:t>отстаивания,</w:t>
      </w:r>
      <w:r>
        <w:rPr>
          <w:spacing w:val="44"/>
          <w:sz w:val="24"/>
        </w:rPr>
        <w:t xml:space="preserve"> </w:t>
      </w:r>
      <w:r>
        <w:rPr>
          <w:sz w:val="24"/>
        </w:rPr>
        <w:t>фильтрования,</w:t>
      </w:r>
      <w:r>
        <w:rPr>
          <w:spacing w:val="44"/>
          <w:sz w:val="24"/>
        </w:rPr>
        <w:t xml:space="preserve"> </w:t>
      </w:r>
      <w:r>
        <w:rPr>
          <w:sz w:val="24"/>
        </w:rPr>
        <w:t>выпаривания;</w:t>
      </w:r>
      <w:r>
        <w:rPr>
          <w:spacing w:val="54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44"/>
          <w:sz w:val="24"/>
        </w:rPr>
        <w:t xml:space="preserve"> </w:t>
      </w:r>
      <w:r>
        <w:rPr>
          <w:sz w:val="24"/>
        </w:rPr>
        <w:t>наблюдать</w:t>
      </w:r>
      <w:r>
        <w:rPr>
          <w:spacing w:val="46"/>
          <w:sz w:val="24"/>
        </w:rPr>
        <w:t xml:space="preserve"> </w:t>
      </w:r>
      <w:r>
        <w:rPr>
          <w:sz w:val="24"/>
        </w:rPr>
        <w:t>и</w:t>
      </w:r>
      <w:r>
        <w:rPr>
          <w:spacing w:val="45"/>
          <w:sz w:val="24"/>
        </w:rPr>
        <w:t xml:space="preserve"> </w:t>
      </w:r>
      <w:r>
        <w:rPr>
          <w:sz w:val="24"/>
        </w:rPr>
        <w:t>объяснять</w:t>
      </w:r>
    </w:p>
    <w:p w:rsidR="00252562" w:rsidRDefault="00252562">
      <w:pPr>
        <w:jc w:val="both"/>
        <w:rPr>
          <w:sz w:val="24"/>
        </w:rPr>
        <w:sectPr w:rsidR="00252562" w:rsidSect="00E11EEA">
          <w:pgSz w:w="11910" w:h="16840"/>
          <w:pgMar w:top="426" w:right="740" w:bottom="280" w:left="880" w:header="720" w:footer="720" w:gutter="0"/>
          <w:cols w:space="720"/>
        </w:sectPr>
      </w:pPr>
    </w:p>
    <w:p w:rsidR="00252562" w:rsidRDefault="00464A92">
      <w:pPr>
        <w:pStyle w:val="a3"/>
        <w:spacing w:before="73"/>
        <w:ind w:right="107"/>
        <w:jc w:val="both"/>
      </w:pPr>
      <w:r>
        <w:lastRenderedPageBreak/>
        <w:t>химические</w:t>
      </w:r>
      <w:r>
        <w:rPr>
          <w:spacing w:val="1"/>
        </w:rPr>
        <w:t xml:space="preserve"> </w:t>
      </w:r>
      <w:r>
        <w:t>явления,</w:t>
      </w:r>
      <w:r>
        <w:rPr>
          <w:spacing w:val="1"/>
        </w:rPr>
        <w:t xml:space="preserve"> </w:t>
      </w:r>
      <w:r>
        <w:t>происходящие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быту,</w:t>
      </w:r>
      <w:r>
        <w:rPr>
          <w:spacing w:val="1"/>
        </w:rPr>
        <w:t xml:space="preserve"> </w:t>
      </w:r>
      <w:r>
        <w:t>демонстрируемые</w:t>
      </w:r>
      <w:r>
        <w:rPr>
          <w:spacing w:val="1"/>
        </w:rPr>
        <w:t xml:space="preserve"> </w:t>
      </w:r>
      <w:r>
        <w:t>учителем;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работать с веществами, выполнять несложные химические опыты, соблюдать правила техники</w:t>
      </w:r>
      <w:r>
        <w:rPr>
          <w:spacing w:val="1"/>
        </w:rPr>
        <w:t xml:space="preserve"> </w:t>
      </w:r>
      <w:r>
        <w:t>безопасности;</w:t>
      </w:r>
    </w:p>
    <w:p w:rsidR="00252562" w:rsidRDefault="00464A92">
      <w:pPr>
        <w:pStyle w:val="a4"/>
        <w:numPr>
          <w:ilvl w:val="0"/>
          <w:numId w:val="5"/>
        </w:numPr>
        <w:tabs>
          <w:tab w:val="left" w:pos="537"/>
        </w:tabs>
        <w:spacing w:before="1"/>
        <w:ind w:right="105" w:firstLine="0"/>
        <w:rPr>
          <w:sz w:val="24"/>
        </w:rPr>
      </w:pPr>
      <w:r>
        <w:rPr>
          <w:b/>
          <w:sz w:val="24"/>
        </w:rPr>
        <w:t xml:space="preserve">расширение </w:t>
      </w:r>
      <w:r>
        <w:rPr>
          <w:sz w:val="24"/>
        </w:rPr>
        <w:t>представлений учащихся о важнейших веществах, их свойствах, роли в природе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 человека;</w:t>
      </w:r>
    </w:p>
    <w:p w:rsidR="00252562" w:rsidRDefault="00464A92">
      <w:pPr>
        <w:pStyle w:val="a4"/>
        <w:numPr>
          <w:ilvl w:val="0"/>
          <w:numId w:val="5"/>
        </w:numPr>
        <w:tabs>
          <w:tab w:val="left" w:pos="537"/>
          <w:tab w:val="left" w:pos="2371"/>
          <w:tab w:val="left" w:pos="3947"/>
          <w:tab w:val="left" w:pos="5877"/>
          <w:tab w:val="left" w:pos="7028"/>
          <w:tab w:val="left" w:pos="7384"/>
          <w:tab w:val="left" w:pos="8341"/>
        </w:tabs>
        <w:ind w:right="109" w:firstLine="0"/>
        <w:rPr>
          <w:sz w:val="24"/>
        </w:rPr>
      </w:pPr>
      <w:r>
        <w:rPr>
          <w:b/>
          <w:sz w:val="24"/>
        </w:rPr>
        <w:t>формирование</w:t>
      </w:r>
      <w:r>
        <w:rPr>
          <w:b/>
          <w:sz w:val="24"/>
        </w:rPr>
        <w:tab/>
        <w:t>устойчивого</w:t>
      </w:r>
      <w:r>
        <w:rPr>
          <w:b/>
          <w:sz w:val="24"/>
        </w:rPr>
        <w:tab/>
      </w:r>
      <w:r>
        <w:rPr>
          <w:sz w:val="24"/>
        </w:rPr>
        <w:t>познавательного</w:t>
      </w:r>
      <w:r>
        <w:rPr>
          <w:sz w:val="24"/>
        </w:rPr>
        <w:tab/>
        <w:t>интереса</w:t>
      </w:r>
      <w:r>
        <w:rPr>
          <w:sz w:val="24"/>
        </w:rPr>
        <w:tab/>
        <w:t>к</w:t>
      </w:r>
      <w:r>
        <w:rPr>
          <w:sz w:val="24"/>
        </w:rPr>
        <w:tab/>
        <w:t>химии,</w:t>
      </w:r>
      <w:r>
        <w:rPr>
          <w:sz w:val="24"/>
        </w:rPr>
        <w:tab/>
      </w:r>
      <w:r>
        <w:rPr>
          <w:spacing w:val="-3"/>
          <w:sz w:val="24"/>
        </w:rPr>
        <w:t>коммуникативной</w:t>
      </w:r>
      <w:r>
        <w:rPr>
          <w:spacing w:val="-57"/>
          <w:sz w:val="24"/>
        </w:rPr>
        <w:t xml:space="preserve"> </w:t>
      </w:r>
      <w:r>
        <w:rPr>
          <w:sz w:val="24"/>
        </w:rPr>
        <w:t>компетенции;</w:t>
      </w:r>
    </w:p>
    <w:p w:rsidR="00252562" w:rsidRDefault="00464A92">
      <w:pPr>
        <w:pStyle w:val="a4"/>
        <w:numPr>
          <w:ilvl w:val="0"/>
          <w:numId w:val="5"/>
        </w:numPr>
        <w:tabs>
          <w:tab w:val="left" w:pos="537"/>
        </w:tabs>
        <w:ind w:left="536" w:hanging="285"/>
        <w:rPr>
          <w:sz w:val="24"/>
        </w:rPr>
      </w:pPr>
      <w:r>
        <w:rPr>
          <w:b/>
          <w:sz w:val="24"/>
        </w:rPr>
        <w:t>расширение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кругозора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привлечением</w:t>
      </w:r>
      <w:r>
        <w:rPr>
          <w:spacing w:val="-5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информации;</w:t>
      </w:r>
    </w:p>
    <w:p w:rsidR="00252562" w:rsidRDefault="00464A92">
      <w:pPr>
        <w:pStyle w:val="a4"/>
        <w:numPr>
          <w:ilvl w:val="0"/>
          <w:numId w:val="5"/>
        </w:numPr>
        <w:tabs>
          <w:tab w:val="left" w:pos="537"/>
        </w:tabs>
        <w:ind w:left="536" w:hanging="285"/>
        <w:rPr>
          <w:sz w:val="24"/>
        </w:rPr>
      </w:pPr>
      <w:r>
        <w:rPr>
          <w:b/>
          <w:sz w:val="24"/>
        </w:rPr>
        <w:t>развитие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4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7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главное,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интересное.</w:t>
      </w:r>
    </w:p>
    <w:p w:rsidR="00252562" w:rsidRDefault="00464A92">
      <w:pPr>
        <w:pStyle w:val="a4"/>
        <w:numPr>
          <w:ilvl w:val="0"/>
          <w:numId w:val="5"/>
        </w:numPr>
        <w:tabs>
          <w:tab w:val="left" w:pos="537"/>
        </w:tabs>
        <w:ind w:right="102" w:firstLine="0"/>
        <w:rPr>
          <w:sz w:val="24"/>
        </w:rPr>
      </w:pPr>
      <w:r>
        <w:rPr>
          <w:b/>
          <w:sz w:val="24"/>
        </w:rPr>
        <w:t>интеграция</w:t>
      </w:r>
      <w:r>
        <w:rPr>
          <w:b/>
          <w:spacing w:val="18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8"/>
          <w:sz w:val="24"/>
        </w:rPr>
        <w:t xml:space="preserve"> </w:t>
      </w:r>
      <w:r>
        <w:rPr>
          <w:sz w:val="24"/>
        </w:rPr>
        <w:t>по</w:t>
      </w:r>
      <w:r>
        <w:rPr>
          <w:spacing w:val="17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21"/>
          <w:sz w:val="24"/>
        </w:rPr>
        <w:t xml:space="preserve"> </w:t>
      </w:r>
      <w:r>
        <w:rPr>
          <w:sz w:val="24"/>
        </w:rPr>
        <w:t>естественного</w:t>
      </w:r>
      <w:r>
        <w:rPr>
          <w:spacing w:val="22"/>
          <w:sz w:val="24"/>
        </w:rPr>
        <w:t xml:space="preserve"> </w:t>
      </w:r>
      <w:r>
        <w:rPr>
          <w:sz w:val="24"/>
        </w:rPr>
        <w:t>цикла</w:t>
      </w:r>
      <w:r>
        <w:rPr>
          <w:spacing w:val="19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21"/>
          <w:sz w:val="24"/>
        </w:rPr>
        <w:t xml:space="preserve"> </w:t>
      </w:r>
      <w:r>
        <w:rPr>
          <w:sz w:val="24"/>
        </w:rPr>
        <w:t>школы</w:t>
      </w:r>
      <w:r>
        <w:rPr>
          <w:spacing w:val="22"/>
          <w:sz w:val="24"/>
        </w:rPr>
        <w:t xml:space="preserve"> </w:t>
      </w:r>
      <w:r>
        <w:rPr>
          <w:sz w:val="24"/>
        </w:rPr>
        <w:t>на</w:t>
      </w:r>
      <w:r>
        <w:rPr>
          <w:spacing w:val="2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8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дисциплины</w:t>
      </w:r>
      <w:r>
        <w:rPr>
          <w:spacing w:val="-9"/>
          <w:sz w:val="24"/>
        </w:rPr>
        <w:t xml:space="preserve"> </w:t>
      </w:r>
      <w:r>
        <w:rPr>
          <w:sz w:val="24"/>
        </w:rPr>
        <w:t>«Химия»</w:t>
      </w:r>
    </w:p>
    <w:p w:rsidR="00252562" w:rsidRDefault="00464A92">
      <w:pPr>
        <w:pStyle w:val="a4"/>
        <w:numPr>
          <w:ilvl w:val="0"/>
          <w:numId w:val="5"/>
        </w:numPr>
        <w:tabs>
          <w:tab w:val="left" w:pos="537"/>
          <w:tab w:val="left" w:pos="1995"/>
          <w:tab w:val="left" w:pos="3329"/>
          <w:tab w:val="left" w:pos="4508"/>
          <w:tab w:val="left" w:pos="5050"/>
          <w:tab w:val="left" w:pos="5369"/>
          <w:tab w:val="left" w:pos="6759"/>
          <w:tab w:val="left" w:pos="8831"/>
        </w:tabs>
        <w:ind w:right="116" w:firstLine="0"/>
        <w:rPr>
          <w:sz w:val="24"/>
        </w:rPr>
      </w:pPr>
      <w:r>
        <w:rPr>
          <w:b/>
          <w:sz w:val="24"/>
        </w:rPr>
        <w:t>воспитание</w:t>
      </w:r>
      <w:r>
        <w:rPr>
          <w:b/>
          <w:sz w:val="24"/>
        </w:rPr>
        <w:tab/>
      </w:r>
      <w:r>
        <w:rPr>
          <w:sz w:val="24"/>
        </w:rPr>
        <w:t>отношения</w:t>
      </w:r>
      <w:r>
        <w:rPr>
          <w:sz w:val="24"/>
        </w:rPr>
        <w:tab/>
        <w:t xml:space="preserve">к  </w:t>
      </w:r>
      <w:r>
        <w:rPr>
          <w:spacing w:val="18"/>
          <w:sz w:val="24"/>
        </w:rPr>
        <w:t xml:space="preserve"> </w:t>
      </w:r>
      <w:r>
        <w:rPr>
          <w:sz w:val="24"/>
        </w:rPr>
        <w:t>химии</w:t>
      </w:r>
      <w:r>
        <w:rPr>
          <w:sz w:val="24"/>
        </w:rPr>
        <w:tab/>
        <w:t>как</w:t>
      </w:r>
      <w:r>
        <w:rPr>
          <w:sz w:val="24"/>
        </w:rPr>
        <w:tab/>
        <w:t>к</w:t>
      </w:r>
      <w:r>
        <w:rPr>
          <w:sz w:val="24"/>
        </w:rPr>
        <w:tab/>
        <w:t xml:space="preserve">одному  </w:t>
      </w:r>
      <w:r>
        <w:rPr>
          <w:spacing w:val="17"/>
          <w:sz w:val="24"/>
        </w:rPr>
        <w:t xml:space="preserve"> </w:t>
      </w:r>
      <w:r>
        <w:rPr>
          <w:sz w:val="24"/>
        </w:rPr>
        <w:t>из</w:t>
      </w:r>
      <w:r>
        <w:rPr>
          <w:sz w:val="24"/>
        </w:rPr>
        <w:tab/>
        <w:t>фундаментальных</w:t>
      </w:r>
      <w:r>
        <w:rPr>
          <w:sz w:val="24"/>
        </w:rPr>
        <w:tab/>
      </w:r>
      <w:r>
        <w:rPr>
          <w:spacing w:val="-1"/>
          <w:sz w:val="24"/>
        </w:rPr>
        <w:t>компонентов</w:t>
      </w:r>
      <w:r>
        <w:rPr>
          <w:spacing w:val="-57"/>
          <w:sz w:val="24"/>
        </w:rPr>
        <w:t xml:space="preserve"> </w:t>
      </w:r>
      <w:r>
        <w:rPr>
          <w:sz w:val="24"/>
        </w:rPr>
        <w:t>естествознания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элементу</w:t>
      </w:r>
      <w:r>
        <w:rPr>
          <w:spacing w:val="-8"/>
          <w:sz w:val="24"/>
        </w:rPr>
        <w:t xml:space="preserve"> </w:t>
      </w:r>
      <w:r>
        <w:rPr>
          <w:sz w:val="24"/>
        </w:rPr>
        <w:t>общечеловеческой культуры;</w:t>
      </w:r>
    </w:p>
    <w:p w:rsidR="00252562" w:rsidRDefault="00464A92">
      <w:pPr>
        <w:pStyle w:val="a3"/>
        <w:ind w:right="110" w:firstLine="840"/>
        <w:jc w:val="both"/>
      </w:pPr>
      <w:r>
        <w:t>Курс нацелен на приобретение знаний и навыков, необходимых в повседневной жизни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обращении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веществами.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лабораторных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учащихся формируется умение правильно обращаться с веществами. Это важное практическое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любому</w:t>
      </w:r>
      <w:r>
        <w:rPr>
          <w:spacing w:val="1"/>
        </w:rPr>
        <w:t xml:space="preserve"> </w:t>
      </w:r>
      <w:r>
        <w:t>человеку.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лабораторных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наблюдать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явления,</w:t>
      </w:r>
      <w:r>
        <w:rPr>
          <w:spacing w:val="1"/>
        </w:rPr>
        <w:t xml:space="preserve"> </w:t>
      </w:r>
      <w:r>
        <w:t>сравнивать,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главное,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причинно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следственные</w:t>
      </w:r>
      <w:r>
        <w:rPr>
          <w:spacing w:val="1"/>
        </w:rPr>
        <w:t xml:space="preserve"> </w:t>
      </w:r>
      <w:r>
        <w:t>связи,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обобщения,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получению</w:t>
      </w:r>
      <w:r>
        <w:rPr>
          <w:spacing w:val="-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знаний, самостоятельности,</w:t>
      </w:r>
      <w:r>
        <w:rPr>
          <w:spacing w:val="-1"/>
        </w:rPr>
        <w:t xml:space="preserve"> </w:t>
      </w:r>
      <w:r>
        <w:t>критичности</w:t>
      </w:r>
      <w:r>
        <w:rPr>
          <w:spacing w:val="1"/>
        </w:rPr>
        <w:t xml:space="preserve"> </w:t>
      </w:r>
      <w:r>
        <w:t>мышления.</w:t>
      </w:r>
    </w:p>
    <w:p w:rsidR="00252562" w:rsidRDefault="00464A92">
      <w:pPr>
        <w:pStyle w:val="a3"/>
        <w:spacing w:before="1"/>
        <w:ind w:right="107"/>
        <w:jc w:val="both"/>
      </w:pPr>
      <w:r>
        <w:t>Большинство</w:t>
      </w:r>
      <w:r>
        <w:rPr>
          <w:spacing w:val="1"/>
        </w:rPr>
        <w:t xml:space="preserve"> </w:t>
      </w:r>
      <w:r>
        <w:t>лабораторных</w:t>
      </w:r>
      <w:r>
        <w:rPr>
          <w:spacing w:val="1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предлагаемых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курсе,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выполняться</w:t>
      </w:r>
      <w:r>
        <w:rPr>
          <w:spacing w:val="1"/>
        </w:rPr>
        <w:t xml:space="preserve"> </w:t>
      </w:r>
      <w:r>
        <w:t>небольшими группами учеников. Этим достигается и другая цель - научить школьников общим</w:t>
      </w:r>
      <w:r>
        <w:rPr>
          <w:spacing w:val="1"/>
        </w:rPr>
        <w:t xml:space="preserve"> </w:t>
      </w:r>
      <w:r>
        <w:t>приемам современной научной деятельности, коллективному планированию эксперимента, его</w:t>
      </w:r>
      <w:r>
        <w:rPr>
          <w:spacing w:val="1"/>
        </w:rPr>
        <w:t xml:space="preserve"> </w:t>
      </w:r>
      <w:r>
        <w:t>проведению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обсуждению результатов.</w:t>
      </w:r>
    </w:p>
    <w:p w:rsidR="00252562" w:rsidRDefault="00464A92">
      <w:pPr>
        <w:pStyle w:val="a3"/>
        <w:ind w:right="104" w:firstLine="780"/>
        <w:jc w:val="both"/>
      </w:pPr>
      <w:r>
        <w:t>Более раннее изучение химии способствует интеграции химии с другими естественн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научными дисциплинами.</w:t>
      </w:r>
      <w:r>
        <w:rPr>
          <w:spacing w:val="1"/>
        </w:rPr>
        <w:t xml:space="preserve"> </w:t>
      </w:r>
      <w:r>
        <w:t>В плане содержания это означает значительно более продуктивные</w:t>
      </w:r>
      <w:r>
        <w:rPr>
          <w:spacing w:val="1"/>
        </w:rPr>
        <w:t xml:space="preserve"> </w:t>
      </w:r>
      <w:r>
        <w:t>метапредметные связи на всем пути прохождения ребенком</w:t>
      </w:r>
      <w:r>
        <w:rPr>
          <w:spacing w:val="1"/>
        </w:rPr>
        <w:t xml:space="preserve"> </w:t>
      </w:r>
      <w:r>
        <w:t>естественнонаучных предметов</w:t>
      </w:r>
      <w:r>
        <w:rPr>
          <w:spacing w:val="1"/>
        </w:rPr>
        <w:t xml:space="preserve"> </w:t>
      </w:r>
      <w:r>
        <w:t>(биологии,</w:t>
      </w:r>
      <w:r>
        <w:rPr>
          <w:spacing w:val="-1"/>
        </w:rPr>
        <w:t xml:space="preserve"> </w:t>
      </w:r>
      <w:r>
        <w:t>географии,</w:t>
      </w:r>
      <w:r>
        <w:rPr>
          <w:spacing w:val="-3"/>
        </w:rPr>
        <w:t xml:space="preserve"> </w:t>
      </w:r>
      <w:r>
        <w:t>физики,</w:t>
      </w:r>
      <w:r>
        <w:rPr>
          <w:spacing w:val="-3"/>
        </w:rPr>
        <w:t xml:space="preserve"> </w:t>
      </w:r>
      <w:r>
        <w:t>химии).</w:t>
      </w:r>
    </w:p>
    <w:p w:rsidR="00252562" w:rsidRDefault="00464A92">
      <w:pPr>
        <w:pStyle w:val="a3"/>
        <w:ind w:right="110" w:firstLine="720"/>
        <w:jc w:val="both"/>
      </w:pPr>
      <w:r>
        <w:t>Реализация</w:t>
      </w:r>
      <w:r>
        <w:rPr>
          <w:spacing w:val="-13"/>
        </w:rPr>
        <w:t xml:space="preserve"> </w:t>
      </w:r>
      <w:r>
        <w:t>данной</w:t>
      </w:r>
      <w:r>
        <w:rPr>
          <w:spacing w:val="-9"/>
        </w:rPr>
        <w:t xml:space="preserve"> </w:t>
      </w:r>
      <w:r>
        <w:t>программы</w:t>
      </w:r>
      <w:r>
        <w:rPr>
          <w:spacing w:val="-13"/>
        </w:rPr>
        <w:t xml:space="preserve"> </w:t>
      </w:r>
      <w:r>
        <w:t>позволяет</w:t>
      </w:r>
      <w:r>
        <w:rPr>
          <w:spacing w:val="-10"/>
        </w:rPr>
        <w:t xml:space="preserve"> </w:t>
      </w:r>
      <w:r>
        <w:t>повысить</w:t>
      </w:r>
      <w:r>
        <w:rPr>
          <w:spacing w:val="-9"/>
        </w:rPr>
        <w:t xml:space="preserve"> </w:t>
      </w:r>
      <w:r>
        <w:t>у</w:t>
      </w:r>
      <w:r>
        <w:rPr>
          <w:spacing w:val="-14"/>
        </w:rPr>
        <w:t xml:space="preserve"> </w:t>
      </w:r>
      <w:r>
        <w:t>учащихся</w:t>
      </w:r>
      <w:r>
        <w:rPr>
          <w:spacing w:val="-12"/>
        </w:rPr>
        <w:t xml:space="preserve"> </w:t>
      </w:r>
      <w:r>
        <w:t>познавательный</w:t>
      </w:r>
      <w:r>
        <w:rPr>
          <w:spacing w:val="-11"/>
        </w:rPr>
        <w:t xml:space="preserve"> </w:t>
      </w:r>
      <w:r>
        <w:t>интерес</w:t>
      </w:r>
      <w:r>
        <w:rPr>
          <w:spacing w:val="-13"/>
        </w:rPr>
        <w:t xml:space="preserve"> </w:t>
      </w:r>
      <w:r>
        <w:t>к</w:t>
      </w:r>
      <w:r>
        <w:rPr>
          <w:spacing w:val="-58"/>
        </w:rPr>
        <w:t xml:space="preserve"> </w:t>
      </w:r>
      <w:r>
        <w:t>предмету химия, а в 8 классе, когда химия вводится в учебный план, более свободно осваивать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трудный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материал.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снижение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ориентация на поддержку развивающегося самостоятельного предметного мышления ребенка</w:t>
      </w:r>
      <w:r>
        <w:rPr>
          <w:spacing w:val="1"/>
        </w:rPr>
        <w:t xml:space="preserve"> </w:t>
      </w:r>
      <w:r>
        <w:t>может существенно помочь в устранении проблем, создаваемых необходимостью усвоения в</w:t>
      </w:r>
      <w:r>
        <w:rPr>
          <w:spacing w:val="1"/>
        </w:rPr>
        <w:t xml:space="preserve"> </w:t>
      </w:r>
      <w:r>
        <w:rPr>
          <w:spacing w:val="-1"/>
        </w:rPr>
        <w:t>сжатые</w:t>
      </w:r>
      <w:r>
        <w:rPr>
          <w:spacing w:val="-14"/>
        </w:rPr>
        <w:t xml:space="preserve"> </w:t>
      </w:r>
      <w:r>
        <w:rPr>
          <w:spacing w:val="-1"/>
        </w:rPr>
        <w:t>сроки</w:t>
      </w:r>
      <w:r>
        <w:rPr>
          <w:spacing w:val="-8"/>
        </w:rPr>
        <w:t xml:space="preserve"> </w:t>
      </w:r>
      <w:r>
        <w:rPr>
          <w:spacing w:val="-1"/>
        </w:rPr>
        <w:t>учебного</w:t>
      </w:r>
      <w:r>
        <w:rPr>
          <w:spacing w:val="-13"/>
        </w:rPr>
        <w:t xml:space="preserve"> </w:t>
      </w:r>
      <w:r>
        <w:rPr>
          <w:spacing w:val="-1"/>
        </w:rPr>
        <w:t>материала</w:t>
      </w:r>
      <w:r>
        <w:rPr>
          <w:spacing w:val="-13"/>
        </w:rPr>
        <w:t xml:space="preserve"> </w:t>
      </w:r>
      <w:r>
        <w:rPr>
          <w:spacing w:val="-1"/>
        </w:rPr>
        <w:t>и</w:t>
      </w:r>
      <w:r>
        <w:rPr>
          <w:spacing w:val="-13"/>
        </w:rPr>
        <w:t xml:space="preserve"> </w:t>
      </w:r>
      <w:r>
        <w:rPr>
          <w:spacing w:val="-1"/>
        </w:rPr>
        <w:t>тенденции</w:t>
      </w:r>
      <w:r>
        <w:rPr>
          <w:spacing w:val="-13"/>
        </w:rPr>
        <w:t xml:space="preserve"> </w:t>
      </w:r>
      <w:r>
        <w:rPr>
          <w:spacing w:val="-1"/>
        </w:rPr>
        <w:t>к</w:t>
      </w:r>
      <w:r>
        <w:rPr>
          <w:spacing w:val="-12"/>
        </w:rPr>
        <w:t xml:space="preserve"> </w:t>
      </w:r>
      <w:r>
        <w:rPr>
          <w:spacing w:val="-1"/>
        </w:rPr>
        <w:t>сокращению</w:t>
      </w:r>
      <w:r>
        <w:rPr>
          <w:spacing w:val="-13"/>
        </w:rPr>
        <w:t xml:space="preserve"> </w:t>
      </w:r>
      <w:r>
        <w:t>времени</w:t>
      </w:r>
      <w:r>
        <w:rPr>
          <w:spacing w:val="-13"/>
        </w:rPr>
        <w:t xml:space="preserve"> </w:t>
      </w:r>
      <w:r>
        <w:t>изучения</w:t>
      </w:r>
      <w:r>
        <w:rPr>
          <w:spacing w:val="-12"/>
        </w:rPr>
        <w:t xml:space="preserve"> </w:t>
      </w:r>
      <w:r>
        <w:t>предмета</w:t>
      </w:r>
      <w:r>
        <w:rPr>
          <w:spacing w:val="-14"/>
        </w:rPr>
        <w:t xml:space="preserve"> </w:t>
      </w:r>
      <w:r>
        <w:t>химии.</w:t>
      </w:r>
    </w:p>
    <w:p w:rsidR="00252562" w:rsidRDefault="00252562">
      <w:pPr>
        <w:pStyle w:val="a3"/>
        <w:ind w:left="0"/>
      </w:pPr>
    </w:p>
    <w:p w:rsidR="00252562" w:rsidRDefault="00464A92">
      <w:pPr>
        <w:pStyle w:val="a3"/>
        <w:ind w:right="108"/>
        <w:jc w:val="both"/>
      </w:pPr>
      <w:r>
        <w:t>На изучение курса «За страницами учебника химии» в 7 классе отводится 34 часов, из расчета –</w:t>
      </w:r>
      <w:r>
        <w:rPr>
          <w:spacing w:val="-57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часа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неделю.</w:t>
      </w:r>
    </w:p>
    <w:p w:rsidR="00252562" w:rsidRDefault="00252562">
      <w:pPr>
        <w:pStyle w:val="a3"/>
        <w:spacing w:before="6"/>
        <w:ind w:left="0"/>
        <w:rPr>
          <w:sz w:val="26"/>
        </w:rPr>
      </w:pPr>
    </w:p>
    <w:p w:rsidR="00252562" w:rsidRDefault="00464A92">
      <w:pPr>
        <w:pStyle w:val="a3"/>
        <w:ind w:right="112"/>
        <w:jc w:val="both"/>
      </w:pPr>
      <w:r>
        <w:rPr>
          <w:b/>
        </w:rPr>
        <w:t>Методы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средства</w:t>
      </w:r>
      <w:r>
        <w:rPr>
          <w:b/>
          <w:spacing w:val="1"/>
        </w:rPr>
        <w:t xml:space="preserve"> </w:t>
      </w:r>
      <w:r>
        <w:rPr>
          <w:b/>
        </w:rPr>
        <w:t>обучения</w:t>
      </w:r>
      <w:r>
        <w:rPr>
          <w:b/>
          <w:spacing w:val="1"/>
        </w:rPr>
        <w:t xml:space="preserve"> </w:t>
      </w:r>
      <w:r>
        <w:t>ориентированы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универсальными</w:t>
      </w:r>
      <w:r>
        <w:rPr>
          <w:spacing w:val="1"/>
        </w:rPr>
        <w:t xml:space="preserve"> </w:t>
      </w:r>
      <w:r>
        <w:t>учебными действиями и способами деятельности, которые позволят учащимся разрабатывать</w:t>
      </w:r>
      <w:r>
        <w:rPr>
          <w:spacing w:val="1"/>
        </w:rPr>
        <w:t xml:space="preserve"> </w:t>
      </w:r>
      <w:r>
        <w:t>проекты,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информац</w:t>
      </w:r>
      <w:proofErr w:type="gramStart"/>
      <w:r>
        <w:t>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proofErr w:type="gramEnd"/>
      <w:r>
        <w:rPr>
          <w:spacing w:val="1"/>
        </w:rPr>
        <w:t xml:space="preserve"> </w:t>
      </w:r>
      <w:r>
        <w:t>анализ,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естественнонаучных</w:t>
      </w:r>
      <w:r>
        <w:rPr>
          <w:spacing w:val="-1"/>
        </w:rPr>
        <w:t xml:space="preserve"> </w:t>
      </w:r>
      <w:r>
        <w:t>дисциплин</w:t>
      </w:r>
      <w:r>
        <w:rPr>
          <w:spacing w:val="2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постановка</w:t>
      </w:r>
      <w:r>
        <w:rPr>
          <w:spacing w:val="-3"/>
        </w:rPr>
        <w:t xml:space="preserve"> </w:t>
      </w:r>
      <w:r>
        <w:t>эксперимента,</w:t>
      </w:r>
      <w:r>
        <w:rPr>
          <w:spacing w:val="-2"/>
        </w:rPr>
        <w:t xml:space="preserve"> </w:t>
      </w:r>
      <w:r>
        <w:t>проведение</w:t>
      </w:r>
      <w:r>
        <w:rPr>
          <w:spacing w:val="-3"/>
        </w:rPr>
        <w:t xml:space="preserve"> </w:t>
      </w:r>
      <w:r>
        <w:t>исследований.</w:t>
      </w:r>
    </w:p>
    <w:p w:rsidR="00252562" w:rsidRDefault="00464A92">
      <w:pPr>
        <w:pStyle w:val="a3"/>
        <w:ind w:left="312"/>
        <w:jc w:val="both"/>
      </w:pPr>
      <w:r>
        <w:t>Проведение</w:t>
      </w:r>
      <w:r>
        <w:rPr>
          <w:spacing w:val="-4"/>
        </w:rPr>
        <w:t xml:space="preserve"> </w:t>
      </w:r>
      <w:r>
        <w:t>занятий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рамках курса</w:t>
      </w:r>
      <w:r>
        <w:rPr>
          <w:spacing w:val="-4"/>
        </w:rPr>
        <w:t xml:space="preserve"> </w:t>
      </w:r>
      <w:r>
        <w:t>предполагает</w:t>
      </w:r>
      <w:r>
        <w:rPr>
          <w:spacing w:val="-2"/>
        </w:rPr>
        <w:t xml:space="preserve"> </w:t>
      </w:r>
      <w:r>
        <w:t>использование:</w:t>
      </w:r>
    </w:p>
    <w:p w:rsidR="00252562" w:rsidRDefault="00464A92">
      <w:pPr>
        <w:pStyle w:val="a4"/>
        <w:numPr>
          <w:ilvl w:val="0"/>
          <w:numId w:val="5"/>
        </w:numPr>
        <w:tabs>
          <w:tab w:val="left" w:pos="537"/>
        </w:tabs>
        <w:spacing w:before="1"/>
        <w:ind w:left="536" w:hanging="285"/>
        <w:rPr>
          <w:sz w:val="24"/>
        </w:rPr>
      </w:pPr>
      <w:r>
        <w:rPr>
          <w:sz w:val="24"/>
        </w:rPr>
        <w:t>элементов</w:t>
      </w:r>
      <w:r>
        <w:rPr>
          <w:spacing w:val="-4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-5"/>
          <w:sz w:val="24"/>
        </w:rPr>
        <w:t xml:space="preserve"> </w:t>
      </w:r>
      <w:r>
        <w:rPr>
          <w:sz w:val="24"/>
        </w:rPr>
        <w:t>проблемного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обучения;</w:t>
      </w:r>
    </w:p>
    <w:p w:rsidR="00252562" w:rsidRDefault="00464A92">
      <w:pPr>
        <w:pStyle w:val="a4"/>
        <w:numPr>
          <w:ilvl w:val="0"/>
          <w:numId w:val="5"/>
        </w:numPr>
        <w:tabs>
          <w:tab w:val="left" w:pos="537"/>
        </w:tabs>
        <w:ind w:left="536" w:hanging="285"/>
        <w:rPr>
          <w:sz w:val="24"/>
        </w:rPr>
      </w:pPr>
      <w:r>
        <w:rPr>
          <w:sz w:val="24"/>
        </w:rPr>
        <w:t>элементов</w:t>
      </w:r>
      <w:r>
        <w:rPr>
          <w:spacing w:val="-3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-3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(проектной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деятельности);</w:t>
      </w:r>
    </w:p>
    <w:p w:rsidR="00252562" w:rsidRDefault="00464A92">
      <w:pPr>
        <w:pStyle w:val="a4"/>
        <w:numPr>
          <w:ilvl w:val="0"/>
          <w:numId w:val="5"/>
        </w:numPr>
        <w:tabs>
          <w:tab w:val="left" w:pos="537"/>
        </w:tabs>
        <w:ind w:left="536" w:hanging="285"/>
        <w:rPr>
          <w:sz w:val="24"/>
        </w:rPr>
      </w:pPr>
      <w:r>
        <w:rPr>
          <w:sz w:val="24"/>
        </w:rPr>
        <w:t>элементов</w:t>
      </w:r>
      <w:r>
        <w:rPr>
          <w:spacing w:val="-3"/>
          <w:sz w:val="24"/>
        </w:rPr>
        <w:t xml:space="preserve"> </w:t>
      </w:r>
      <w:r>
        <w:rPr>
          <w:sz w:val="24"/>
        </w:rPr>
        <w:t>лекции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4"/>
          <w:sz w:val="24"/>
        </w:rPr>
        <w:t xml:space="preserve"> </w:t>
      </w:r>
      <w:r>
        <w:rPr>
          <w:sz w:val="24"/>
        </w:rPr>
        <w:t>мультимедийной</w:t>
      </w:r>
      <w:r>
        <w:rPr>
          <w:spacing w:val="-3"/>
          <w:sz w:val="24"/>
        </w:rPr>
        <w:t xml:space="preserve"> </w:t>
      </w:r>
      <w:r>
        <w:rPr>
          <w:sz w:val="24"/>
        </w:rPr>
        <w:t>техники;</w:t>
      </w:r>
    </w:p>
    <w:p w:rsidR="00252562" w:rsidRDefault="00464A92">
      <w:pPr>
        <w:pStyle w:val="a4"/>
        <w:numPr>
          <w:ilvl w:val="0"/>
          <w:numId w:val="5"/>
        </w:numPr>
        <w:tabs>
          <w:tab w:val="left" w:pos="537"/>
        </w:tabs>
        <w:ind w:left="536" w:hanging="285"/>
        <w:rPr>
          <w:sz w:val="24"/>
        </w:rPr>
      </w:pPr>
      <w:r>
        <w:rPr>
          <w:sz w:val="24"/>
        </w:rPr>
        <w:t>лабораторных</w:t>
      </w:r>
      <w:r>
        <w:rPr>
          <w:spacing w:val="-1"/>
          <w:sz w:val="24"/>
        </w:rPr>
        <w:t xml:space="preserve"> </w:t>
      </w:r>
      <w:r>
        <w:rPr>
          <w:sz w:val="24"/>
        </w:rPr>
        <w:t>опытов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практических работ;</w:t>
      </w:r>
    </w:p>
    <w:p w:rsidR="00252562" w:rsidRDefault="00464A92">
      <w:pPr>
        <w:pStyle w:val="a4"/>
        <w:numPr>
          <w:ilvl w:val="0"/>
          <w:numId w:val="5"/>
        </w:numPr>
        <w:tabs>
          <w:tab w:val="left" w:pos="537"/>
        </w:tabs>
        <w:ind w:left="536" w:hanging="285"/>
        <w:rPr>
          <w:sz w:val="24"/>
        </w:rPr>
      </w:pPr>
      <w:r>
        <w:rPr>
          <w:sz w:val="24"/>
        </w:rPr>
        <w:t>дидактических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игр.</w:t>
      </w:r>
    </w:p>
    <w:p w:rsidR="00252562" w:rsidRDefault="00252562">
      <w:pPr>
        <w:pStyle w:val="a3"/>
        <w:ind w:left="0"/>
      </w:pPr>
    </w:p>
    <w:p w:rsidR="00252562" w:rsidRDefault="00464A92">
      <w:pPr>
        <w:pStyle w:val="a3"/>
        <w:ind w:right="108"/>
        <w:jc w:val="both"/>
      </w:pPr>
      <w:r>
        <w:rPr>
          <w:b/>
        </w:rPr>
        <w:t xml:space="preserve">Формы организации познавательной деятельности </w:t>
      </w:r>
      <w:r>
        <w:t>учащихся подбираются в соответствии с</w:t>
      </w:r>
      <w:r>
        <w:rPr>
          <w:spacing w:val="1"/>
        </w:rPr>
        <w:t xml:space="preserve"> </w:t>
      </w:r>
      <w:r>
        <w:t>целями,</w:t>
      </w:r>
      <w:r>
        <w:rPr>
          <w:spacing w:val="1"/>
        </w:rPr>
        <w:t xml:space="preserve"> </w:t>
      </w:r>
      <w:r>
        <w:t>содержанием,</w:t>
      </w:r>
      <w:r>
        <w:rPr>
          <w:spacing w:val="1"/>
        </w:rPr>
        <w:t xml:space="preserve"> </w:t>
      </w:r>
      <w:r>
        <w:t>методами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уровнем</w:t>
      </w:r>
      <w:r>
        <w:rPr>
          <w:spacing w:val="1"/>
        </w:rPr>
        <w:t xml:space="preserve"> </w:t>
      </w:r>
      <w:r>
        <w:rPr>
          <w:spacing w:val="-1"/>
        </w:rPr>
        <w:t>сформированности</w:t>
      </w:r>
      <w:r>
        <w:rPr>
          <w:spacing w:val="-13"/>
        </w:rPr>
        <w:t xml:space="preserve"> </w:t>
      </w:r>
      <w:r>
        <w:t>познавательных</w:t>
      </w:r>
      <w:r>
        <w:rPr>
          <w:spacing w:val="-14"/>
        </w:rPr>
        <w:t xml:space="preserve"> </w:t>
      </w:r>
      <w:r>
        <w:t>способностей</w:t>
      </w:r>
      <w:r>
        <w:rPr>
          <w:spacing w:val="-11"/>
        </w:rPr>
        <w:t xml:space="preserve"> </w:t>
      </w:r>
      <w:r>
        <w:t>учащихся.</w:t>
      </w:r>
      <w:r>
        <w:rPr>
          <w:spacing w:val="-14"/>
        </w:rPr>
        <w:t xml:space="preserve"> </w:t>
      </w:r>
      <w:r>
        <w:t>Предпочтение</w:t>
      </w:r>
      <w:r>
        <w:rPr>
          <w:spacing w:val="-15"/>
        </w:rPr>
        <w:t xml:space="preserve"> </w:t>
      </w:r>
      <w:r>
        <w:t>отдается</w:t>
      </w:r>
      <w:r>
        <w:rPr>
          <w:spacing w:val="-14"/>
        </w:rPr>
        <w:t xml:space="preserve"> </w:t>
      </w:r>
      <w:r>
        <w:t>следующим</w:t>
      </w:r>
    </w:p>
    <w:p w:rsidR="00252562" w:rsidRDefault="00252562">
      <w:pPr>
        <w:jc w:val="both"/>
        <w:sectPr w:rsidR="00252562">
          <w:pgSz w:w="11910" w:h="16840"/>
          <w:pgMar w:top="1040" w:right="740" w:bottom="280" w:left="880" w:header="720" w:footer="720" w:gutter="0"/>
          <w:cols w:space="720"/>
        </w:sectPr>
      </w:pPr>
    </w:p>
    <w:p w:rsidR="00252562" w:rsidRDefault="00464A92">
      <w:pPr>
        <w:spacing w:before="73"/>
        <w:ind w:left="252" w:right="108"/>
        <w:jc w:val="both"/>
        <w:rPr>
          <w:i/>
          <w:sz w:val="24"/>
        </w:rPr>
      </w:pPr>
      <w:r>
        <w:rPr>
          <w:sz w:val="24"/>
        </w:rPr>
        <w:lastRenderedPageBreak/>
        <w:t xml:space="preserve">формам работы: </w:t>
      </w:r>
      <w:r>
        <w:rPr>
          <w:i/>
          <w:sz w:val="24"/>
        </w:rPr>
        <w:t>самостоятельная работа над теоретическим материалом по обобщенным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планам деятельности; работа в группах при выполнении лабораторных и практических работ,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выполнению экспериментальных заданий; публичное представление результатов исследований,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аргументированное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обоснование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др.</w:t>
      </w:r>
    </w:p>
    <w:p w:rsidR="00252562" w:rsidRDefault="00464A92">
      <w:pPr>
        <w:pStyle w:val="Heading1"/>
        <w:spacing w:before="1"/>
        <w:ind w:left="2177" w:right="2034"/>
        <w:jc w:val="center"/>
      </w:pPr>
      <w:r>
        <w:t>СОДЕРЖАНИЕ</w:t>
      </w:r>
    </w:p>
    <w:p w:rsidR="00252562" w:rsidRDefault="00464A92">
      <w:pPr>
        <w:ind w:left="2177" w:right="2036"/>
        <w:jc w:val="center"/>
        <w:rPr>
          <w:b/>
          <w:sz w:val="24"/>
        </w:rPr>
      </w:pPr>
      <w:r>
        <w:rPr>
          <w:b/>
          <w:sz w:val="24"/>
        </w:rPr>
        <w:t>(1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часа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неделю,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всего 34часов)</w:t>
      </w:r>
    </w:p>
    <w:p w:rsidR="00252562" w:rsidRDefault="00464A92">
      <w:pPr>
        <w:pStyle w:val="Heading1"/>
        <w:ind w:left="2177" w:right="2037"/>
        <w:jc w:val="center"/>
      </w:pPr>
      <w:r>
        <w:t>Тема</w:t>
      </w:r>
      <w:r>
        <w:rPr>
          <w:spacing w:val="-4"/>
        </w:rPr>
        <w:t xml:space="preserve"> </w:t>
      </w:r>
      <w:r>
        <w:t>1.</w:t>
      </w:r>
      <w:r>
        <w:rPr>
          <w:spacing w:val="-4"/>
        </w:rPr>
        <w:t xml:space="preserve"> </w:t>
      </w:r>
      <w:r>
        <w:t>Первоначальные</w:t>
      </w:r>
      <w:r>
        <w:rPr>
          <w:spacing w:val="-5"/>
        </w:rPr>
        <w:t xml:space="preserve"> </w:t>
      </w:r>
      <w:r>
        <w:t>химические</w:t>
      </w:r>
      <w:r>
        <w:rPr>
          <w:spacing w:val="-3"/>
        </w:rPr>
        <w:t xml:space="preserve"> </w:t>
      </w:r>
      <w:r>
        <w:t>понятия</w:t>
      </w:r>
      <w:r>
        <w:rPr>
          <w:spacing w:val="-3"/>
        </w:rPr>
        <w:t xml:space="preserve"> </w:t>
      </w:r>
      <w:r>
        <w:t>(10</w:t>
      </w:r>
      <w:r>
        <w:rPr>
          <w:spacing w:val="-5"/>
        </w:rPr>
        <w:t xml:space="preserve"> </w:t>
      </w:r>
      <w:r>
        <w:t>часа)</w:t>
      </w:r>
    </w:p>
    <w:p w:rsidR="00252562" w:rsidRDefault="00464A92">
      <w:pPr>
        <w:pStyle w:val="a3"/>
        <w:spacing w:before="161"/>
        <w:ind w:right="106" w:firstLine="600"/>
        <w:jc w:val="both"/>
      </w:pPr>
      <w:r>
        <w:t>Предмет</w:t>
      </w:r>
      <w:r>
        <w:rPr>
          <w:spacing w:val="1"/>
        </w:rPr>
        <w:t xml:space="preserve"> </w:t>
      </w:r>
      <w:r>
        <w:t>химии.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изучает</w:t>
      </w:r>
      <w:r>
        <w:rPr>
          <w:spacing w:val="1"/>
        </w:rPr>
        <w:t xml:space="preserve"> </w:t>
      </w:r>
      <w:r>
        <w:t>химия.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вещество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тело.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веществ.</w:t>
      </w:r>
      <w:r>
        <w:rPr>
          <w:spacing w:val="-6"/>
        </w:rPr>
        <w:t xml:space="preserve"> </w:t>
      </w:r>
      <w:r>
        <w:t>Вещества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окружающем</w:t>
      </w:r>
      <w:r>
        <w:rPr>
          <w:spacing w:val="-8"/>
        </w:rPr>
        <w:t xml:space="preserve"> </w:t>
      </w:r>
      <w:r>
        <w:t>мире.</w:t>
      </w:r>
      <w:r>
        <w:rPr>
          <w:spacing w:val="-7"/>
        </w:rPr>
        <w:t xml:space="preserve"> </w:t>
      </w:r>
      <w:r>
        <w:t>Характеристики</w:t>
      </w:r>
      <w:r>
        <w:rPr>
          <w:spacing w:val="-6"/>
        </w:rPr>
        <w:t xml:space="preserve"> </w:t>
      </w:r>
      <w:r>
        <w:t>тел</w:t>
      </w:r>
      <w:r>
        <w:rPr>
          <w:spacing w:val="-10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веществ.</w:t>
      </w:r>
      <w:r>
        <w:rPr>
          <w:spacing w:val="-3"/>
        </w:rPr>
        <w:t xml:space="preserve"> </w:t>
      </w:r>
      <w:r>
        <w:t>Краткая</w:t>
      </w:r>
      <w:r>
        <w:rPr>
          <w:spacing w:val="-7"/>
        </w:rPr>
        <w:t xml:space="preserve"> </w:t>
      </w:r>
      <w:r>
        <w:t>история</w:t>
      </w:r>
      <w:r>
        <w:rPr>
          <w:spacing w:val="-10"/>
        </w:rPr>
        <w:t xml:space="preserve"> </w:t>
      </w:r>
      <w:r>
        <w:t>химии.</w:t>
      </w:r>
      <w:r>
        <w:rPr>
          <w:spacing w:val="-58"/>
        </w:rPr>
        <w:t xml:space="preserve"> </w:t>
      </w:r>
      <w:r>
        <w:t>Алхимия.</w:t>
      </w:r>
    </w:p>
    <w:p w:rsidR="00252562" w:rsidRDefault="00464A92">
      <w:pPr>
        <w:pStyle w:val="a3"/>
        <w:ind w:right="114"/>
        <w:jc w:val="both"/>
      </w:pPr>
      <w:r>
        <w:t>Методы познания природы: наблюдение, эксперимент, моделирование. Источники химической</w:t>
      </w:r>
      <w:r>
        <w:rPr>
          <w:spacing w:val="1"/>
        </w:rPr>
        <w:t xml:space="preserve"> </w:t>
      </w:r>
      <w:r>
        <w:t>информации,</w:t>
      </w:r>
      <w:r>
        <w:rPr>
          <w:spacing w:val="-2"/>
        </w:rPr>
        <w:t xml:space="preserve"> </w:t>
      </w:r>
      <w:r>
        <w:t>её</w:t>
      </w:r>
      <w:r>
        <w:rPr>
          <w:spacing w:val="-2"/>
        </w:rPr>
        <w:t xml:space="preserve"> </w:t>
      </w:r>
      <w:r>
        <w:t>получение,</w:t>
      </w:r>
      <w:r>
        <w:rPr>
          <w:spacing w:val="-1"/>
        </w:rPr>
        <w:t xml:space="preserve"> </w:t>
      </w:r>
      <w:r>
        <w:t>анализ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представление</w:t>
      </w:r>
      <w:r>
        <w:rPr>
          <w:spacing w:val="-2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результатов.</w:t>
      </w:r>
    </w:p>
    <w:p w:rsidR="00252562" w:rsidRDefault="00464A92">
      <w:pPr>
        <w:pStyle w:val="a3"/>
        <w:ind w:right="114"/>
        <w:jc w:val="both"/>
      </w:pPr>
      <w:r>
        <w:t xml:space="preserve">Общие правила техники безопасности в химической лаборатории. </w:t>
      </w:r>
      <w:proofErr w:type="gramStart"/>
      <w:r>
        <w:t>Знакомство с простейшим</w:t>
      </w:r>
      <w:r>
        <w:rPr>
          <w:spacing w:val="1"/>
        </w:rPr>
        <w:t xml:space="preserve"> </w:t>
      </w:r>
      <w:r>
        <w:t>лабораторным</w:t>
      </w:r>
      <w:r>
        <w:rPr>
          <w:spacing w:val="1"/>
        </w:rPr>
        <w:t xml:space="preserve"> </w:t>
      </w:r>
      <w:r>
        <w:t>оборудованием</w:t>
      </w:r>
      <w:r>
        <w:rPr>
          <w:spacing w:val="1"/>
        </w:rPr>
        <w:t xml:space="preserve"> </w:t>
      </w:r>
      <w:r>
        <w:t>(пробирка,</w:t>
      </w:r>
      <w:r>
        <w:rPr>
          <w:spacing w:val="1"/>
        </w:rPr>
        <w:t xml:space="preserve"> </w:t>
      </w:r>
      <w:r>
        <w:t>колба,</w:t>
      </w:r>
      <w:r>
        <w:rPr>
          <w:spacing w:val="1"/>
        </w:rPr>
        <w:t xml:space="preserve"> </w:t>
      </w:r>
      <w:r>
        <w:t>лабораторный</w:t>
      </w:r>
      <w:r>
        <w:rPr>
          <w:spacing w:val="1"/>
        </w:rPr>
        <w:t xml:space="preserve"> </w:t>
      </w:r>
      <w:r>
        <w:t>стакан,</w:t>
      </w:r>
      <w:r>
        <w:rPr>
          <w:spacing w:val="1"/>
        </w:rPr>
        <w:t xml:space="preserve"> </w:t>
      </w:r>
      <w:r>
        <w:t>воронка,</w:t>
      </w:r>
      <w:r>
        <w:rPr>
          <w:spacing w:val="1"/>
        </w:rPr>
        <w:t xml:space="preserve"> </w:t>
      </w:r>
      <w:r>
        <w:t>пипетка,</w:t>
      </w:r>
      <w:r>
        <w:rPr>
          <w:spacing w:val="1"/>
        </w:rPr>
        <w:t xml:space="preserve"> </w:t>
      </w:r>
      <w:r>
        <w:t>шпатель, пластмассовый и металлический штативы, держатель для пробирок).</w:t>
      </w:r>
      <w:proofErr w:type="gramEnd"/>
      <w:r>
        <w:rPr>
          <w:spacing w:val="1"/>
        </w:rPr>
        <w:t xml:space="preserve"> </w:t>
      </w:r>
      <w:r>
        <w:t>Нагревательный</w:t>
      </w:r>
      <w:r>
        <w:rPr>
          <w:spacing w:val="-57"/>
        </w:rPr>
        <w:t xml:space="preserve"> </w:t>
      </w:r>
      <w:r>
        <w:t xml:space="preserve">прибор, особенности пламени. Правила нагревания вещества. </w:t>
      </w:r>
      <w:proofErr w:type="gramStart"/>
      <w:r>
        <w:t>Измерительные приборы: весы,</w:t>
      </w:r>
      <w:r>
        <w:rPr>
          <w:spacing w:val="1"/>
        </w:rPr>
        <w:t xml:space="preserve"> </w:t>
      </w:r>
      <w:r>
        <w:t>термометр, мензурка (единицы измерений, шкала прибора, цена деления, предел измерений,</w:t>
      </w:r>
      <w:r>
        <w:rPr>
          <w:spacing w:val="1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пользования).</w:t>
      </w:r>
      <w:proofErr w:type="gramEnd"/>
    </w:p>
    <w:p w:rsidR="00252562" w:rsidRDefault="00464A92">
      <w:pPr>
        <w:pStyle w:val="a3"/>
        <w:spacing w:before="161"/>
        <w:ind w:right="110"/>
        <w:jc w:val="both"/>
      </w:pPr>
      <w:r>
        <w:t>Состав</w:t>
      </w:r>
      <w:r>
        <w:rPr>
          <w:spacing w:val="1"/>
        </w:rPr>
        <w:t xml:space="preserve"> </w:t>
      </w:r>
      <w:r>
        <w:t>вещества.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«атом»,</w:t>
      </w:r>
      <w:r>
        <w:rPr>
          <w:spacing w:val="1"/>
        </w:rPr>
        <w:t xml:space="preserve"> </w:t>
      </w:r>
      <w:r>
        <w:t>«молекула»,</w:t>
      </w:r>
      <w:r>
        <w:rPr>
          <w:spacing w:val="1"/>
        </w:rPr>
        <w:t xml:space="preserve"> </w:t>
      </w:r>
      <w:r>
        <w:t>«ион».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>вещества.</w:t>
      </w:r>
      <w:r>
        <w:rPr>
          <w:spacing w:val="1"/>
        </w:rPr>
        <w:t xml:space="preserve"> </w:t>
      </w:r>
      <w:r>
        <w:t>Химический</w:t>
      </w:r>
      <w:r>
        <w:rPr>
          <w:spacing w:val="-1"/>
        </w:rPr>
        <w:t xml:space="preserve"> </w:t>
      </w:r>
      <w:r>
        <w:t>элемент.</w:t>
      </w:r>
    </w:p>
    <w:p w:rsidR="00252562" w:rsidRDefault="00464A92">
      <w:pPr>
        <w:pStyle w:val="a3"/>
        <w:ind w:right="147"/>
        <w:jc w:val="both"/>
      </w:pPr>
      <w:r>
        <w:t>Строение вещества. Кристаллическое состояние вещества. Кристаллические решетки твердых</w:t>
      </w:r>
      <w:r>
        <w:rPr>
          <w:spacing w:val="1"/>
        </w:rPr>
        <w:t xml:space="preserve"> </w:t>
      </w:r>
      <w:r>
        <w:t>веществ.</w:t>
      </w:r>
      <w:r>
        <w:rPr>
          <w:spacing w:val="1"/>
        </w:rPr>
        <w:t xml:space="preserve"> </w:t>
      </w:r>
      <w:r>
        <w:t>Диффузия.</w:t>
      </w:r>
      <w:r>
        <w:rPr>
          <w:spacing w:val="1"/>
        </w:rPr>
        <w:t xml:space="preserve"> </w:t>
      </w:r>
      <w:r>
        <w:t>Броуновское</w:t>
      </w:r>
      <w:r>
        <w:rPr>
          <w:spacing w:val="1"/>
        </w:rPr>
        <w:t xml:space="preserve"> </w:t>
      </w:r>
      <w:r>
        <w:t>движение.</w:t>
      </w:r>
      <w:r>
        <w:rPr>
          <w:spacing w:val="1"/>
        </w:rPr>
        <w:t xml:space="preserve"> </w:t>
      </w:r>
      <w:r>
        <w:t>Вещества</w:t>
      </w:r>
      <w:r>
        <w:rPr>
          <w:spacing w:val="1"/>
        </w:rPr>
        <w:t xml:space="preserve"> </w:t>
      </w:r>
      <w:r>
        <w:t>молекулярного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немолекулярного</w:t>
      </w:r>
      <w:r>
        <w:rPr>
          <w:spacing w:val="1"/>
        </w:rPr>
        <w:t xml:space="preserve"> </w:t>
      </w:r>
      <w:r>
        <w:t>строения.</w:t>
      </w:r>
      <w:r>
        <w:rPr>
          <w:spacing w:val="59"/>
        </w:rPr>
        <w:t xml:space="preserve"> </w:t>
      </w:r>
      <w:r>
        <w:t>Аморфные</w:t>
      </w:r>
      <w:r>
        <w:rPr>
          <w:spacing w:val="-3"/>
        </w:rPr>
        <w:t xml:space="preserve"> </w:t>
      </w:r>
      <w:r>
        <w:t>вещества.  Агрегатные</w:t>
      </w:r>
      <w:r>
        <w:rPr>
          <w:spacing w:val="-3"/>
        </w:rPr>
        <w:t xml:space="preserve"> </w:t>
      </w:r>
      <w:r>
        <w:t>состояния вещества.</w:t>
      </w:r>
    </w:p>
    <w:p w:rsidR="00252562" w:rsidRDefault="00464A92">
      <w:pPr>
        <w:pStyle w:val="a3"/>
        <w:spacing w:before="159"/>
        <w:ind w:right="108"/>
        <w:jc w:val="both"/>
      </w:pPr>
      <w:r>
        <w:t>Знаки</w:t>
      </w:r>
      <w:r>
        <w:rPr>
          <w:spacing w:val="-13"/>
        </w:rPr>
        <w:t xml:space="preserve"> </w:t>
      </w:r>
      <w:r>
        <w:t>химических</w:t>
      </w:r>
      <w:r>
        <w:rPr>
          <w:spacing w:val="-10"/>
        </w:rPr>
        <w:t xml:space="preserve"> </w:t>
      </w:r>
      <w:r>
        <w:t>элементов.</w:t>
      </w:r>
      <w:r>
        <w:rPr>
          <w:spacing w:val="-12"/>
        </w:rPr>
        <w:t xml:space="preserve"> </w:t>
      </w:r>
      <w:r>
        <w:t>Химические</w:t>
      </w:r>
      <w:r>
        <w:rPr>
          <w:spacing w:val="-12"/>
        </w:rPr>
        <w:t xml:space="preserve"> </w:t>
      </w:r>
      <w:r>
        <w:t>формулы.</w:t>
      </w:r>
      <w:r>
        <w:rPr>
          <w:spacing w:val="-12"/>
        </w:rPr>
        <w:t xml:space="preserve"> </w:t>
      </w:r>
      <w:r>
        <w:t>Индексы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коэффициенты.</w:t>
      </w:r>
      <w:r>
        <w:rPr>
          <w:spacing w:val="-11"/>
        </w:rPr>
        <w:t xml:space="preserve"> </w:t>
      </w:r>
      <w:r>
        <w:t>Качественный</w:t>
      </w:r>
      <w:r>
        <w:rPr>
          <w:spacing w:val="-13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t>количественный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вещества.</w:t>
      </w:r>
      <w:r>
        <w:rPr>
          <w:spacing w:val="1"/>
        </w:rPr>
        <w:t xml:space="preserve"> </w:t>
      </w:r>
      <w:r>
        <w:t>Относительная</w:t>
      </w:r>
      <w:r>
        <w:rPr>
          <w:spacing w:val="1"/>
        </w:rPr>
        <w:t xml:space="preserve"> </w:t>
      </w:r>
      <w:r>
        <w:t>атомная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молекулярная</w:t>
      </w:r>
      <w:r>
        <w:rPr>
          <w:spacing w:val="1"/>
        </w:rPr>
        <w:t xml:space="preserve"> </w:t>
      </w:r>
      <w:r>
        <w:t>масса.</w:t>
      </w:r>
      <w:r>
        <w:rPr>
          <w:spacing w:val="1"/>
        </w:rPr>
        <w:t xml:space="preserve"> </w:t>
      </w:r>
      <w:r>
        <w:t>Расчет</w:t>
      </w:r>
      <w:r>
        <w:rPr>
          <w:spacing w:val="1"/>
        </w:rPr>
        <w:t xml:space="preserve"> </w:t>
      </w:r>
      <w:r>
        <w:t>относительных</w:t>
      </w:r>
      <w:r>
        <w:rPr>
          <w:spacing w:val="-1"/>
        </w:rPr>
        <w:t xml:space="preserve"> </w:t>
      </w:r>
      <w:r>
        <w:t>молекулярных масс</w:t>
      </w:r>
      <w:r>
        <w:rPr>
          <w:spacing w:val="-3"/>
        </w:rPr>
        <w:t xml:space="preserve"> </w:t>
      </w:r>
      <w:r>
        <w:t>веществ.</w:t>
      </w:r>
      <w:r>
        <w:rPr>
          <w:spacing w:val="-1"/>
        </w:rPr>
        <w:t xml:space="preserve"> </w:t>
      </w:r>
      <w:r>
        <w:t>Расчеты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химическим</w:t>
      </w:r>
      <w:r>
        <w:rPr>
          <w:spacing w:val="-3"/>
        </w:rPr>
        <w:t xml:space="preserve"> </w:t>
      </w:r>
      <w:r>
        <w:t>формулам.</w:t>
      </w:r>
    </w:p>
    <w:p w:rsidR="00252562" w:rsidRDefault="00252562">
      <w:pPr>
        <w:pStyle w:val="a3"/>
        <w:ind w:left="0"/>
      </w:pPr>
    </w:p>
    <w:p w:rsidR="00252562" w:rsidRDefault="00464A92">
      <w:pPr>
        <w:pStyle w:val="a3"/>
        <w:ind w:right="146"/>
        <w:jc w:val="both"/>
      </w:pPr>
      <w:r>
        <w:t>Чистые вещества и смеси. Массовая доля вещества в смеси. Расчет массовой доли вещества в</w:t>
      </w:r>
      <w:r>
        <w:rPr>
          <w:spacing w:val="1"/>
        </w:rPr>
        <w:t xml:space="preserve"> </w:t>
      </w:r>
      <w:r>
        <w:t>смеси.</w:t>
      </w:r>
    </w:p>
    <w:p w:rsidR="00252562" w:rsidRDefault="00464A92">
      <w:pPr>
        <w:pStyle w:val="a3"/>
        <w:ind w:right="147"/>
        <w:jc w:val="both"/>
      </w:pPr>
      <w:r>
        <w:rPr>
          <w:spacing w:val="-1"/>
        </w:rPr>
        <w:t>Растворы.</w:t>
      </w:r>
      <w:r>
        <w:rPr>
          <w:spacing w:val="-14"/>
        </w:rPr>
        <w:t xml:space="preserve"> </w:t>
      </w:r>
      <w:r>
        <w:t>Значение</w:t>
      </w:r>
      <w:r>
        <w:rPr>
          <w:spacing w:val="-15"/>
        </w:rPr>
        <w:t xml:space="preserve"> </w:t>
      </w:r>
      <w:r>
        <w:t>растворов</w:t>
      </w:r>
      <w:r>
        <w:rPr>
          <w:spacing w:val="-13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природе</w:t>
      </w:r>
      <w:r>
        <w:rPr>
          <w:spacing w:val="-14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жизни</w:t>
      </w:r>
      <w:r>
        <w:rPr>
          <w:spacing w:val="-13"/>
        </w:rPr>
        <w:t xml:space="preserve"> </w:t>
      </w:r>
      <w:r>
        <w:t>человека.</w:t>
      </w:r>
      <w:r>
        <w:rPr>
          <w:spacing w:val="-14"/>
        </w:rPr>
        <w:t xml:space="preserve"> </w:t>
      </w:r>
      <w:r>
        <w:t>Концентрация.</w:t>
      </w:r>
      <w:r>
        <w:rPr>
          <w:spacing w:val="-14"/>
        </w:rPr>
        <w:t xml:space="preserve"> </w:t>
      </w:r>
      <w:r>
        <w:t>Расчет</w:t>
      </w:r>
      <w:r>
        <w:rPr>
          <w:spacing w:val="-12"/>
        </w:rPr>
        <w:t xml:space="preserve"> </w:t>
      </w:r>
      <w:r>
        <w:t>массовой</w:t>
      </w:r>
      <w:r>
        <w:rPr>
          <w:spacing w:val="-13"/>
        </w:rPr>
        <w:t xml:space="preserve"> </w:t>
      </w:r>
      <w:r>
        <w:t>доли</w:t>
      </w:r>
      <w:r>
        <w:rPr>
          <w:spacing w:val="-58"/>
        </w:rPr>
        <w:t xml:space="preserve"> </w:t>
      </w:r>
      <w:r>
        <w:t>вещества в растворе. Типы среды растворов: нейтральная, кислотная, щелочная. Понятие об</w:t>
      </w:r>
      <w:r>
        <w:rPr>
          <w:spacing w:val="1"/>
        </w:rPr>
        <w:t xml:space="preserve"> </w:t>
      </w:r>
      <w:r>
        <w:t>индикаторах. История открытия индикаторов. Природные индикаторы: заваренный чай, сок</w:t>
      </w:r>
      <w:r>
        <w:rPr>
          <w:spacing w:val="1"/>
        </w:rPr>
        <w:t xml:space="preserve"> </w:t>
      </w:r>
      <w:r>
        <w:t>красной капусты, сок свеклы, лук, чеснок. Синтетические индикаторы: лакмус, фенолфталеин.</w:t>
      </w:r>
      <w:r>
        <w:rPr>
          <w:spacing w:val="1"/>
        </w:rPr>
        <w:t xml:space="preserve"> </w:t>
      </w:r>
      <w:r>
        <w:t>Изменение</w:t>
      </w:r>
      <w:r>
        <w:rPr>
          <w:spacing w:val="-2"/>
        </w:rPr>
        <w:t xml:space="preserve"> </w:t>
      </w:r>
      <w:r>
        <w:t>цвета</w:t>
      </w:r>
      <w:r>
        <w:rPr>
          <w:spacing w:val="-2"/>
        </w:rPr>
        <w:t xml:space="preserve"> </w:t>
      </w:r>
      <w:r>
        <w:t>индикатора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кислотной</w:t>
      </w:r>
      <w:r>
        <w:rPr>
          <w:spacing w:val="-3"/>
        </w:rPr>
        <w:t xml:space="preserve"> </w:t>
      </w:r>
      <w:r>
        <w:t>и щелочной</w:t>
      </w:r>
      <w:r>
        <w:rPr>
          <w:spacing w:val="-1"/>
        </w:rPr>
        <w:t xml:space="preserve"> </w:t>
      </w:r>
      <w:r>
        <w:t>среде.</w:t>
      </w:r>
    </w:p>
    <w:p w:rsidR="00252562" w:rsidRDefault="00464A92">
      <w:pPr>
        <w:pStyle w:val="Heading1"/>
        <w:jc w:val="both"/>
      </w:pPr>
      <w:r>
        <w:t>Практические</w:t>
      </w:r>
      <w:r>
        <w:rPr>
          <w:spacing w:val="-6"/>
        </w:rPr>
        <w:t xml:space="preserve"> </w:t>
      </w:r>
      <w:r>
        <w:t>работы.</w:t>
      </w:r>
    </w:p>
    <w:p w:rsidR="00252562" w:rsidRDefault="00464A92">
      <w:pPr>
        <w:pStyle w:val="a4"/>
        <w:numPr>
          <w:ilvl w:val="0"/>
          <w:numId w:val="4"/>
        </w:numPr>
        <w:tabs>
          <w:tab w:val="left" w:pos="434"/>
        </w:tabs>
        <w:ind w:right="108" w:firstLine="0"/>
        <w:jc w:val="both"/>
      </w:pPr>
      <w:r>
        <w:rPr>
          <w:sz w:val="24"/>
        </w:rPr>
        <w:t>Правила техники безопасности при работе в кабинете химии. Ознакомление с лабораторным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нагревательными приборами.</w:t>
      </w:r>
    </w:p>
    <w:p w:rsidR="00252562" w:rsidRDefault="00464A92">
      <w:pPr>
        <w:pStyle w:val="a4"/>
        <w:numPr>
          <w:ilvl w:val="0"/>
          <w:numId w:val="4"/>
        </w:numPr>
        <w:tabs>
          <w:tab w:val="left" w:pos="486"/>
        </w:tabs>
        <w:spacing w:before="1"/>
        <w:ind w:right="115" w:firstLine="0"/>
        <w:jc w:val="both"/>
        <w:rPr>
          <w:sz w:val="24"/>
        </w:rPr>
      </w:pPr>
      <w:r>
        <w:rPr>
          <w:sz w:val="24"/>
        </w:rPr>
        <w:t>Описание</w:t>
      </w:r>
      <w:r>
        <w:rPr>
          <w:spacing w:val="-14"/>
          <w:sz w:val="24"/>
        </w:rPr>
        <w:t xml:space="preserve"> </w:t>
      </w:r>
      <w:r>
        <w:rPr>
          <w:sz w:val="24"/>
        </w:rPr>
        <w:t>химического</w:t>
      </w:r>
      <w:r>
        <w:rPr>
          <w:spacing w:val="-12"/>
          <w:sz w:val="24"/>
        </w:rPr>
        <w:t xml:space="preserve"> </w:t>
      </w:r>
      <w:r>
        <w:rPr>
          <w:sz w:val="24"/>
        </w:rPr>
        <w:t>элемента</w:t>
      </w:r>
      <w:r>
        <w:rPr>
          <w:spacing w:val="-11"/>
          <w:sz w:val="24"/>
        </w:rPr>
        <w:t xml:space="preserve"> </w:t>
      </w:r>
      <w:r>
        <w:rPr>
          <w:sz w:val="24"/>
        </w:rPr>
        <w:t>по</w:t>
      </w:r>
      <w:r>
        <w:rPr>
          <w:spacing w:val="-11"/>
          <w:sz w:val="24"/>
        </w:rPr>
        <w:t xml:space="preserve"> </w:t>
      </w:r>
      <w:r>
        <w:rPr>
          <w:sz w:val="24"/>
        </w:rPr>
        <w:t>его</w:t>
      </w:r>
      <w:r>
        <w:rPr>
          <w:spacing w:val="-11"/>
          <w:sz w:val="24"/>
        </w:rPr>
        <w:t xml:space="preserve"> </w:t>
      </w:r>
      <w:r>
        <w:rPr>
          <w:sz w:val="24"/>
        </w:rPr>
        <w:t>положению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ПСХЭ.</w:t>
      </w:r>
      <w:r>
        <w:rPr>
          <w:spacing w:val="-12"/>
          <w:sz w:val="24"/>
        </w:rPr>
        <w:t xml:space="preserve"> </w:t>
      </w:r>
      <w:r>
        <w:rPr>
          <w:sz w:val="24"/>
        </w:rPr>
        <w:t>3.</w:t>
      </w:r>
      <w:r>
        <w:rPr>
          <w:spacing w:val="-11"/>
          <w:sz w:val="24"/>
        </w:rPr>
        <w:t xml:space="preserve"> </w:t>
      </w:r>
      <w:r>
        <w:rPr>
          <w:sz w:val="24"/>
        </w:rPr>
        <w:t>Выращивание</w:t>
      </w:r>
      <w:r>
        <w:rPr>
          <w:spacing w:val="-12"/>
          <w:sz w:val="24"/>
        </w:rPr>
        <w:t xml:space="preserve"> </w:t>
      </w:r>
      <w:r>
        <w:rPr>
          <w:sz w:val="24"/>
        </w:rPr>
        <w:t>кристаллов</w:t>
      </w:r>
      <w:r>
        <w:rPr>
          <w:spacing w:val="-11"/>
          <w:sz w:val="24"/>
        </w:rPr>
        <w:t xml:space="preserve"> </w:t>
      </w:r>
      <w:r>
        <w:rPr>
          <w:sz w:val="24"/>
        </w:rPr>
        <w:t>соли</w:t>
      </w:r>
      <w:r>
        <w:rPr>
          <w:spacing w:val="-58"/>
          <w:sz w:val="24"/>
        </w:rPr>
        <w:t xml:space="preserve"> </w:t>
      </w:r>
      <w:r>
        <w:rPr>
          <w:sz w:val="24"/>
        </w:rPr>
        <w:t>(</w:t>
      </w:r>
      <w:proofErr w:type="gramStart"/>
      <w:r>
        <w:rPr>
          <w:sz w:val="24"/>
        </w:rPr>
        <w:t>домашняя</w:t>
      </w:r>
      <w:proofErr w:type="gramEnd"/>
      <w:r>
        <w:rPr>
          <w:sz w:val="24"/>
        </w:rPr>
        <w:t>)</w:t>
      </w:r>
    </w:p>
    <w:p w:rsidR="00252562" w:rsidRDefault="00464A92">
      <w:pPr>
        <w:pStyle w:val="a3"/>
        <w:ind w:right="107"/>
        <w:jc w:val="both"/>
      </w:pPr>
      <w:r>
        <w:rPr>
          <w:b/>
        </w:rPr>
        <w:t xml:space="preserve">Лабораторные опыты. </w:t>
      </w:r>
      <w:r>
        <w:t>1. Описание физических свойств веществ. 2.Распространение запаха</w:t>
      </w:r>
      <w:r>
        <w:rPr>
          <w:spacing w:val="1"/>
        </w:rPr>
        <w:t xml:space="preserve"> </w:t>
      </w:r>
      <w:r>
        <w:t>одеколона,</w:t>
      </w:r>
      <w:r>
        <w:rPr>
          <w:spacing w:val="1"/>
        </w:rPr>
        <w:t xml:space="preserve"> </w:t>
      </w:r>
      <w:r>
        <w:t>духов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дезодоранта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диффузии.</w:t>
      </w:r>
      <w:r>
        <w:rPr>
          <w:spacing w:val="1"/>
        </w:rPr>
        <w:t xml:space="preserve"> </w:t>
      </w:r>
      <w:r>
        <w:t>3.</w:t>
      </w:r>
      <w:r>
        <w:rPr>
          <w:spacing w:val="1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t>броуновского</w:t>
      </w:r>
      <w:r>
        <w:rPr>
          <w:spacing w:val="1"/>
        </w:rPr>
        <w:t xml:space="preserve"> </w:t>
      </w:r>
      <w:r>
        <w:t>движения</w:t>
      </w:r>
      <w:r>
        <w:rPr>
          <w:spacing w:val="-11"/>
        </w:rPr>
        <w:t xml:space="preserve"> </w:t>
      </w:r>
      <w:r>
        <w:t>частичек</w:t>
      </w:r>
      <w:r>
        <w:rPr>
          <w:spacing w:val="-10"/>
        </w:rPr>
        <w:t xml:space="preserve"> </w:t>
      </w:r>
      <w:r>
        <w:t>черной</w:t>
      </w:r>
      <w:r>
        <w:rPr>
          <w:spacing w:val="-10"/>
        </w:rPr>
        <w:t xml:space="preserve"> </w:t>
      </w:r>
      <w:r>
        <w:t>туши</w:t>
      </w:r>
      <w:r>
        <w:rPr>
          <w:spacing w:val="-10"/>
        </w:rPr>
        <w:t xml:space="preserve"> </w:t>
      </w:r>
      <w:r>
        <w:t>под</w:t>
      </w:r>
      <w:r>
        <w:rPr>
          <w:spacing w:val="-9"/>
        </w:rPr>
        <w:t xml:space="preserve"> </w:t>
      </w:r>
      <w:r>
        <w:t>микроскопом.</w:t>
      </w:r>
      <w:r>
        <w:rPr>
          <w:spacing w:val="-11"/>
        </w:rPr>
        <w:t xml:space="preserve"> </w:t>
      </w:r>
      <w:r>
        <w:t>4.</w:t>
      </w:r>
      <w:r>
        <w:rPr>
          <w:spacing w:val="-11"/>
        </w:rPr>
        <w:t xml:space="preserve"> </w:t>
      </w:r>
      <w:r>
        <w:t>Диффузия</w:t>
      </w:r>
      <w:r>
        <w:rPr>
          <w:spacing w:val="-11"/>
        </w:rPr>
        <w:t xml:space="preserve"> </w:t>
      </w:r>
      <w:r>
        <w:t>перманганата</w:t>
      </w:r>
      <w:r>
        <w:rPr>
          <w:spacing w:val="-10"/>
        </w:rPr>
        <w:t xml:space="preserve"> </w:t>
      </w:r>
      <w:r>
        <w:t>калия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желатине.</w:t>
      </w:r>
    </w:p>
    <w:p w:rsidR="00252562" w:rsidRDefault="00464A92">
      <w:pPr>
        <w:pStyle w:val="a3"/>
        <w:ind w:right="107"/>
        <w:jc w:val="both"/>
      </w:pPr>
      <w:r>
        <w:t>5.</w:t>
      </w:r>
      <w:r>
        <w:rPr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веществами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строения.</w:t>
      </w:r>
      <w:r>
        <w:rPr>
          <w:spacing w:val="1"/>
        </w:rPr>
        <w:t xml:space="preserve"> </w:t>
      </w:r>
      <w:r>
        <w:t>6.</w:t>
      </w:r>
      <w:r>
        <w:rPr>
          <w:spacing w:val="1"/>
        </w:rPr>
        <w:t xml:space="preserve"> </w:t>
      </w:r>
      <w:r>
        <w:t>Исследование</w:t>
      </w:r>
      <w:r>
        <w:rPr>
          <w:spacing w:val="1"/>
        </w:rPr>
        <w:t xml:space="preserve"> </w:t>
      </w:r>
      <w:r>
        <w:t>кислотности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объектов</w:t>
      </w:r>
    </w:p>
    <w:p w:rsidR="00252562" w:rsidRDefault="00464A92">
      <w:pPr>
        <w:pStyle w:val="a3"/>
        <w:ind w:left="257" w:right="106"/>
        <w:jc w:val="both"/>
      </w:pPr>
      <w:r>
        <w:rPr>
          <w:b/>
        </w:rPr>
        <w:t>Домашние опыты.</w:t>
      </w:r>
      <w:r>
        <w:rPr>
          <w:b/>
          <w:spacing w:val="1"/>
        </w:rPr>
        <w:t xml:space="preserve"> </w:t>
      </w:r>
      <w:r>
        <w:rPr>
          <w:b/>
        </w:rPr>
        <w:t xml:space="preserve">1. </w:t>
      </w:r>
      <w:r>
        <w:t>Изготовление моделей молекул химических веществ из пластилина. 2.</w:t>
      </w:r>
      <w:r>
        <w:rPr>
          <w:spacing w:val="1"/>
        </w:rPr>
        <w:t xml:space="preserve"> </w:t>
      </w:r>
      <w:r>
        <w:t>Диффузия сахара в воде. 3. Опыты с закрытой пластиковой бутылкой. 4. Изучение состава</w:t>
      </w:r>
      <w:r>
        <w:rPr>
          <w:spacing w:val="1"/>
        </w:rPr>
        <w:t xml:space="preserve"> </w:t>
      </w:r>
      <w:r>
        <w:t>некоторых бытовых и фармацевтических препаратов, содержащих примеси. 5. Исследование</w:t>
      </w:r>
      <w:r>
        <w:rPr>
          <w:spacing w:val="1"/>
        </w:rPr>
        <w:t xml:space="preserve"> </w:t>
      </w:r>
      <w:r>
        <w:t>кислотности</w:t>
      </w:r>
      <w:r>
        <w:rPr>
          <w:spacing w:val="-1"/>
        </w:rPr>
        <w:t xml:space="preserve"> </w:t>
      </w:r>
      <w:r>
        <w:t>различных объектов</w:t>
      </w:r>
      <w:r>
        <w:rPr>
          <w:spacing w:val="-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помощи</w:t>
      </w:r>
      <w:r>
        <w:rPr>
          <w:spacing w:val="-3"/>
        </w:rPr>
        <w:t xml:space="preserve"> </w:t>
      </w:r>
      <w:r>
        <w:t>природных</w:t>
      </w:r>
      <w:r>
        <w:rPr>
          <w:spacing w:val="-1"/>
        </w:rPr>
        <w:t xml:space="preserve"> </w:t>
      </w:r>
      <w:r>
        <w:t>индикаторов.</w:t>
      </w:r>
    </w:p>
    <w:p w:rsidR="00252562" w:rsidRDefault="00464A92">
      <w:pPr>
        <w:pStyle w:val="Heading1"/>
        <w:spacing w:before="161"/>
        <w:jc w:val="both"/>
      </w:pPr>
      <w:r>
        <w:t>Тема</w:t>
      </w:r>
      <w:r>
        <w:rPr>
          <w:spacing w:val="-6"/>
        </w:rPr>
        <w:t xml:space="preserve"> </w:t>
      </w:r>
      <w:r>
        <w:t>2.</w:t>
      </w:r>
    </w:p>
    <w:p w:rsidR="00252562" w:rsidRDefault="00464A92">
      <w:pPr>
        <w:ind w:left="252"/>
        <w:jc w:val="both"/>
        <w:rPr>
          <w:b/>
          <w:sz w:val="24"/>
        </w:rPr>
      </w:pPr>
      <w:r>
        <w:rPr>
          <w:b/>
          <w:sz w:val="24"/>
        </w:rPr>
        <w:t>Явления,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происходящие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веществами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(5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часов)</w:t>
      </w:r>
    </w:p>
    <w:p w:rsidR="00252562" w:rsidRDefault="00252562">
      <w:pPr>
        <w:jc w:val="both"/>
        <w:rPr>
          <w:sz w:val="24"/>
        </w:rPr>
        <w:sectPr w:rsidR="00252562">
          <w:pgSz w:w="11910" w:h="16840"/>
          <w:pgMar w:top="1040" w:right="740" w:bottom="280" w:left="880" w:header="720" w:footer="720" w:gutter="0"/>
          <w:cols w:space="720"/>
        </w:sectPr>
      </w:pPr>
    </w:p>
    <w:p w:rsidR="00252562" w:rsidRDefault="00464A92">
      <w:pPr>
        <w:pStyle w:val="a3"/>
        <w:spacing w:before="73"/>
        <w:ind w:right="112" w:firstLine="540"/>
        <w:jc w:val="both"/>
      </w:pPr>
      <w:r>
        <w:lastRenderedPageBreak/>
        <w:t>Физические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химии:</w:t>
      </w:r>
      <w:r>
        <w:rPr>
          <w:spacing w:val="1"/>
        </w:rPr>
        <w:t xml:space="preserve"> </w:t>
      </w:r>
      <w:r>
        <w:t>кристаллизация,</w:t>
      </w:r>
      <w:r>
        <w:rPr>
          <w:spacing w:val="1"/>
        </w:rPr>
        <w:t xml:space="preserve"> </w:t>
      </w:r>
      <w:r>
        <w:t>выпаривание,</w:t>
      </w:r>
      <w:r>
        <w:rPr>
          <w:spacing w:val="1"/>
        </w:rPr>
        <w:t xml:space="preserve"> </w:t>
      </w:r>
      <w:r>
        <w:t>возгонка</w:t>
      </w:r>
      <w:r>
        <w:rPr>
          <w:spacing w:val="1"/>
        </w:rPr>
        <w:t xml:space="preserve"> </w:t>
      </w:r>
      <w:r>
        <w:t>веществ,</w:t>
      </w:r>
      <w:r>
        <w:rPr>
          <w:spacing w:val="1"/>
        </w:rPr>
        <w:t xml:space="preserve"> </w:t>
      </w:r>
      <w:r>
        <w:rPr>
          <w:spacing w:val="-1"/>
        </w:rPr>
        <w:t>фильтрование.</w:t>
      </w:r>
      <w:r>
        <w:rPr>
          <w:spacing w:val="-13"/>
        </w:rPr>
        <w:t xml:space="preserve"> </w:t>
      </w:r>
      <w:r>
        <w:t>Физические</w:t>
      </w:r>
      <w:r>
        <w:rPr>
          <w:spacing w:val="-13"/>
        </w:rPr>
        <w:t xml:space="preserve"> </w:t>
      </w:r>
      <w:r>
        <w:t>явления</w:t>
      </w:r>
      <w:r>
        <w:rPr>
          <w:spacing w:val="-12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химические</w:t>
      </w:r>
      <w:r>
        <w:rPr>
          <w:spacing w:val="-13"/>
        </w:rPr>
        <w:t xml:space="preserve"> </w:t>
      </w:r>
      <w:r>
        <w:t>превращения.</w:t>
      </w:r>
      <w:r>
        <w:rPr>
          <w:spacing w:val="-12"/>
        </w:rPr>
        <w:t xml:space="preserve"> </w:t>
      </w:r>
      <w:r>
        <w:t>Отличие</w:t>
      </w:r>
      <w:r>
        <w:rPr>
          <w:spacing w:val="-14"/>
        </w:rPr>
        <w:t xml:space="preserve"> </w:t>
      </w:r>
      <w:r>
        <w:t>химических</w:t>
      </w:r>
      <w:r>
        <w:rPr>
          <w:spacing w:val="-10"/>
        </w:rPr>
        <w:t xml:space="preserve"> </w:t>
      </w:r>
      <w:r>
        <w:t>реакций</w:t>
      </w:r>
      <w:r>
        <w:rPr>
          <w:spacing w:val="-13"/>
        </w:rPr>
        <w:t xml:space="preserve"> </w:t>
      </w:r>
      <w:r>
        <w:t>от</w:t>
      </w:r>
      <w:r>
        <w:rPr>
          <w:spacing w:val="-58"/>
        </w:rPr>
        <w:t xml:space="preserve"> </w:t>
      </w:r>
      <w:r>
        <w:t>физических явлений. Признаки химических реакций. Реакции горения. Понятие о качественных</w:t>
      </w:r>
      <w:r>
        <w:rPr>
          <w:spacing w:val="-57"/>
        </w:rPr>
        <w:t xml:space="preserve"> </w:t>
      </w:r>
      <w:r>
        <w:t>реакциях.</w:t>
      </w:r>
      <w:r>
        <w:rPr>
          <w:spacing w:val="-4"/>
        </w:rPr>
        <w:t xml:space="preserve"> </w:t>
      </w:r>
      <w:r>
        <w:t>Роль</w:t>
      </w:r>
      <w:r>
        <w:rPr>
          <w:spacing w:val="-2"/>
        </w:rPr>
        <w:t xml:space="preserve"> </w:t>
      </w:r>
      <w:r>
        <w:t>химии в</w:t>
      </w:r>
      <w:r>
        <w:rPr>
          <w:spacing w:val="-3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человека.</w:t>
      </w:r>
    </w:p>
    <w:p w:rsidR="00252562" w:rsidRDefault="00464A92">
      <w:pPr>
        <w:pStyle w:val="a3"/>
        <w:spacing w:before="54" w:line="242" w:lineRule="auto"/>
        <w:ind w:right="109" w:firstLine="60"/>
        <w:jc w:val="both"/>
      </w:pPr>
      <w:r>
        <w:rPr>
          <w:b/>
        </w:rPr>
        <w:t>Практические</w:t>
      </w:r>
      <w:r>
        <w:rPr>
          <w:b/>
          <w:spacing w:val="1"/>
        </w:rPr>
        <w:t xml:space="preserve"> </w:t>
      </w:r>
      <w:r>
        <w:rPr>
          <w:b/>
        </w:rPr>
        <w:t>работы.</w:t>
      </w:r>
      <w:r>
        <w:rPr>
          <w:b/>
          <w:spacing w:val="1"/>
        </w:rPr>
        <w:t xml:space="preserve"> </w:t>
      </w:r>
      <w:r>
        <w:rPr>
          <w:b/>
        </w:rPr>
        <w:t>4.</w:t>
      </w:r>
      <w:r>
        <w:rPr>
          <w:b/>
          <w:spacing w:val="1"/>
        </w:rPr>
        <w:t xml:space="preserve"> </w:t>
      </w:r>
      <w:r>
        <w:t>Очистка</w:t>
      </w:r>
      <w:r>
        <w:rPr>
          <w:spacing w:val="1"/>
        </w:rPr>
        <w:t xml:space="preserve"> </w:t>
      </w:r>
      <w:r>
        <w:t>загрязненной</w:t>
      </w:r>
      <w:r>
        <w:rPr>
          <w:spacing w:val="1"/>
        </w:rPr>
        <w:t xml:space="preserve"> </w:t>
      </w:r>
      <w:r>
        <w:t>поваренной</w:t>
      </w:r>
      <w:r>
        <w:rPr>
          <w:spacing w:val="1"/>
        </w:rPr>
        <w:t xml:space="preserve"> </w:t>
      </w:r>
      <w:r>
        <w:t>соли.</w:t>
      </w:r>
      <w:r>
        <w:rPr>
          <w:spacing w:val="1"/>
        </w:rPr>
        <w:t xml:space="preserve"> </w:t>
      </w:r>
      <w:r>
        <w:t>5.Решение</w:t>
      </w:r>
      <w:r>
        <w:rPr>
          <w:spacing w:val="1"/>
        </w:rPr>
        <w:t xml:space="preserve"> </w:t>
      </w:r>
      <w:r>
        <w:t>экспериментальных</w:t>
      </w:r>
      <w:r>
        <w:rPr>
          <w:spacing w:val="1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распознавание</w:t>
      </w:r>
      <w:r>
        <w:rPr>
          <w:spacing w:val="-1"/>
        </w:rPr>
        <w:t xml:space="preserve"> </w:t>
      </w:r>
      <w:r>
        <w:t>веществ.</w:t>
      </w:r>
    </w:p>
    <w:p w:rsidR="00252562" w:rsidRDefault="00464A92">
      <w:pPr>
        <w:pStyle w:val="a3"/>
        <w:ind w:right="108"/>
        <w:jc w:val="both"/>
      </w:pPr>
      <w:r>
        <w:rPr>
          <w:b/>
        </w:rPr>
        <w:t xml:space="preserve">Лабораторные опыты. </w:t>
      </w:r>
      <w:r>
        <w:t>7. Спиртовая экстракция хлорофилла из листьев комнатных растений 8.</w:t>
      </w:r>
      <w:r>
        <w:rPr>
          <w:spacing w:val="-57"/>
        </w:rPr>
        <w:t xml:space="preserve"> </w:t>
      </w:r>
      <w:r>
        <w:t xml:space="preserve">Адсорбирующие свойства активированного угля. 9. Признаки химических превращений. </w:t>
      </w:r>
      <w:r>
        <w:rPr>
          <w:b/>
        </w:rPr>
        <w:t>10.</w:t>
      </w:r>
      <w:r>
        <w:rPr>
          <w:b/>
          <w:spacing w:val="1"/>
        </w:rPr>
        <w:t xml:space="preserve"> </w:t>
      </w:r>
      <w:r>
        <w:t>Получаем</w:t>
      </w:r>
      <w:r>
        <w:rPr>
          <w:spacing w:val="-3"/>
        </w:rPr>
        <w:t xml:space="preserve"> </w:t>
      </w:r>
      <w:r>
        <w:t>новые</w:t>
      </w:r>
      <w:r>
        <w:rPr>
          <w:spacing w:val="-2"/>
        </w:rPr>
        <w:t xml:space="preserve"> </w:t>
      </w:r>
      <w:r>
        <w:t>вещества.</w:t>
      </w:r>
      <w:r>
        <w:rPr>
          <w:spacing w:val="-2"/>
        </w:rPr>
        <w:t xml:space="preserve"> </w:t>
      </w:r>
      <w:r>
        <w:t>11.</w:t>
      </w:r>
      <w:r>
        <w:rPr>
          <w:spacing w:val="-2"/>
        </w:rPr>
        <w:t xml:space="preserve"> </w:t>
      </w:r>
      <w:r>
        <w:t>Приготовление</w:t>
      </w:r>
      <w:r>
        <w:rPr>
          <w:spacing w:val="-5"/>
        </w:rPr>
        <w:t xml:space="preserve"> </w:t>
      </w:r>
      <w:r>
        <w:t>известковой</w:t>
      </w:r>
      <w:r>
        <w:rPr>
          <w:spacing w:val="-1"/>
        </w:rPr>
        <w:t xml:space="preserve"> </w:t>
      </w:r>
      <w:r>
        <w:t>воды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опыты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ней.</w:t>
      </w:r>
    </w:p>
    <w:p w:rsidR="00252562" w:rsidRDefault="00464A92">
      <w:pPr>
        <w:pStyle w:val="a3"/>
        <w:ind w:right="115"/>
        <w:jc w:val="both"/>
      </w:pPr>
      <w:r>
        <w:rPr>
          <w:b/>
        </w:rPr>
        <w:t>Домашние опыты. 6</w:t>
      </w:r>
      <w:r>
        <w:t>. Разделение смеси сухого молока и речного песка. 7. Отстаивание взвеси</w:t>
      </w:r>
      <w:r>
        <w:rPr>
          <w:spacing w:val="1"/>
        </w:rPr>
        <w:t xml:space="preserve"> </w:t>
      </w:r>
      <w:r>
        <w:t>порошка для чистки посуды в воде и ее декантация. 8. Растворение в воде таблетки аспирина</w:t>
      </w:r>
      <w:r>
        <w:rPr>
          <w:spacing w:val="1"/>
        </w:rPr>
        <w:t xml:space="preserve"> </w:t>
      </w:r>
      <w:r>
        <w:t>УПСА.</w:t>
      </w:r>
    </w:p>
    <w:p w:rsidR="00252562" w:rsidRDefault="00252562">
      <w:pPr>
        <w:pStyle w:val="a3"/>
        <w:spacing w:before="6"/>
        <w:ind w:left="0"/>
        <w:rPr>
          <w:sz w:val="23"/>
        </w:rPr>
      </w:pPr>
    </w:p>
    <w:p w:rsidR="00252562" w:rsidRDefault="00464A92">
      <w:pPr>
        <w:pStyle w:val="Heading1"/>
      </w:pPr>
      <w:r>
        <w:t>Тема</w:t>
      </w:r>
      <w:r>
        <w:rPr>
          <w:spacing w:val="-3"/>
        </w:rPr>
        <w:t xml:space="preserve"> </w:t>
      </w:r>
      <w:r>
        <w:t>3.</w:t>
      </w:r>
      <w:r>
        <w:rPr>
          <w:spacing w:val="-2"/>
        </w:rPr>
        <w:t xml:space="preserve"> </w:t>
      </w:r>
      <w:r>
        <w:t>Химия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быту</w:t>
      </w:r>
      <w:r>
        <w:rPr>
          <w:spacing w:val="-3"/>
        </w:rPr>
        <w:t xml:space="preserve"> </w:t>
      </w:r>
      <w:r>
        <w:t>(19</w:t>
      </w:r>
      <w:r>
        <w:rPr>
          <w:spacing w:val="-2"/>
        </w:rPr>
        <w:t xml:space="preserve"> </w:t>
      </w:r>
      <w:r>
        <w:t>часа)</w:t>
      </w:r>
    </w:p>
    <w:p w:rsidR="00252562" w:rsidRDefault="00464A92">
      <w:pPr>
        <w:ind w:left="853"/>
        <w:rPr>
          <w:b/>
          <w:sz w:val="24"/>
        </w:rPr>
      </w:pPr>
      <w:r>
        <w:rPr>
          <w:b/>
          <w:sz w:val="24"/>
        </w:rPr>
        <w:t>3.1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Химия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кухне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(4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часов)</w:t>
      </w:r>
    </w:p>
    <w:p w:rsidR="00252562" w:rsidRDefault="00464A92">
      <w:pPr>
        <w:pStyle w:val="a3"/>
        <w:ind w:right="768"/>
      </w:pPr>
      <w:r>
        <w:t>Состав</w:t>
      </w:r>
      <w:r>
        <w:rPr>
          <w:spacing w:val="-5"/>
        </w:rPr>
        <w:t xml:space="preserve"> </w:t>
      </w:r>
      <w:r>
        <w:t>пищи:</w:t>
      </w:r>
      <w:r>
        <w:rPr>
          <w:spacing w:val="-3"/>
        </w:rPr>
        <w:t xml:space="preserve"> </w:t>
      </w:r>
      <w:r>
        <w:t>органические</w:t>
      </w:r>
      <w:r>
        <w:rPr>
          <w:spacing w:val="-5"/>
        </w:rPr>
        <w:t xml:space="preserve"> </w:t>
      </w:r>
      <w:r>
        <w:t>вещества</w:t>
      </w:r>
      <w:r>
        <w:rPr>
          <w:spacing w:val="-4"/>
        </w:rPr>
        <w:t xml:space="preserve"> </w:t>
      </w:r>
      <w:r>
        <w:t>(белки,</w:t>
      </w:r>
      <w:r>
        <w:rPr>
          <w:spacing w:val="-3"/>
        </w:rPr>
        <w:t xml:space="preserve"> </w:t>
      </w:r>
      <w:r>
        <w:t>жиры,</w:t>
      </w:r>
      <w:r>
        <w:rPr>
          <w:spacing w:val="-3"/>
        </w:rPr>
        <w:t xml:space="preserve"> </w:t>
      </w:r>
      <w:r>
        <w:t>углеводы),</w:t>
      </w:r>
      <w:r>
        <w:rPr>
          <w:spacing w:val="-3"/>
        </w:rPr>
        <w:t xml:space="preserve"> </w:t>
      </w:r>
      <w:r>
        <w:t>минеральные</w:t>
      </w:r>
      <w:r>
        <w:rPr>
          <w:spacing w:val="-6"/>
        </w:rPr>
        <w:t xml:space="preserve"> </w:t>
      </w:r>
      <w:r>
        <w:t>вещества,</w:t>
      </w:r>
      <w:r>
        <w:rPr>
          <w:spacing w:val="-57"/>
        </w:rPr>
        <w:t xml:space="preserve"> </w:t>
      </w:r>
      <w:r>
        <w:t>витамины.</w:t>
      </w:r>
    </w:p>
    <w:p w:rsidR="00252562" w:rsidRDefault="00464A92">
      <w:pPr>
        <w:pStyle w:val="a3"/>
      </w:pPr>
      <w:r>
        <w:t>Поваренная</w:t>
      </w:r>
      <w:r>
        <w:rPr>
          <w:spacing w:val="51"/>
        </w:rPr>
        <w:t xml:space="preserve"> </w:t>
      </w:r>
      <w:r>
        <w:t>соль</w:t>
      </w:r>
      <w:r>
        <w:rPr>
          <w:spacing w:val="52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её</w:t>
      </w:r>
      <w:r>
        <w:rPr>
          <w:spacing w:val="51"/>
        </w:rPr>
        <w:t xml:space="preserve"> </w:t>
      </w:r>
      <w:r>
        <w:t>свойства.</w:t>
      </w:r>
      <w:r>
        <w:rPr>
          <w:spacing w:val="51"/>
        </w:rPr>
        <w:t xml:space="preserve"> </w:t>
      </w:r>
      <w:r>
        <w:t>Применение</w:t>
      </w:r>
      <w:r>
        <w:rPr>
          <w:spacing w:val="51"/>
        </w:rPr>
        <w:t xml:space="preserve"> </w:t>
      </w:r>
      <w:r>
        <w:t>хлорида</w:t>
      </w:r>
      <w:r>
        <w:rPr>
          <w:spacing w:val="51"/>
        </w:rPr>
        <w:t xml:space="preserve"> </w:t>
      </w:r>
      <w:r>
        <w:t>натрия</w:t>
      </w:r>
      <w:r>
        <w:rPr>
          <w:spacing w:val="51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t>хозяйственной</w:t>
      </w:r>
      <w:r>
        <w:rPr>
          <w:spacing w:val="52"/>
        </w:rPr>
        <w:t xml:space="preserve"> </w:t>
      </w:r>
      <w:r>
        <w:t>деятельности</w:t>
      </w:r>
      <w:r>
        <w:rPr>
          <w:spacing w:val="-57"/>
        </w:rPr>
        <w:t xml:space="preserve"> </w:t>
      </w:r>
      <w:r>
        <w:t>человека.</w:t>
      </w:r>
      <w:r>
        <w:rPr>
          <w:spacing w:val="-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соль</w:t>
      </w:r>
      <w:r>
        <w:rPr>
          <w:spacing w:val="2"/>
        </w:rPr>
        <w:t xml:space="preserve"> </w:t>
      </w:r>
      <w:r>
        <w:t>– яд.</w:t>
      </w:r>
    </w:p>
    <w:p w:rsidR="00252562" w:rsidRDefault="00464A92">
      <w:pPr>
        <w:pStyle w:val="a3"/>
      </w:pPr>
      <w:r>
        <w:t>Сахар и его свойства. Полезные и вредные черты сахара. Необычное применение сахара.</w:t>
      </w:r>
      <w:r>
        <w:rPr>
          <w:spacing w:val="1"/>
        </w:rPr>
        <w:t xml:space="preserve"> </w:t>
      </w:r>
      <w:r>
        <w:t>Растительные</w:t>
      </w:r>
      <w:r>
        <w:rPr>
          <w:spacing w:val="-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-2"/>
        </w:rPr>
        <w:t xml:space="preserve"> </w:t>
      </w:r>
      <w:r>
        <w:t>масла. Почему</w:t>
      </w:r>
      <w:r>
        <w:rPr>
          <w:spacing w:val="-5"/>
        </w:rPr>
        <w:t xml:space="preserve"> </w:t>
      </w:r>
      <w:r>
        <w:t>растительное</w:t>
      </w:r>
      <w:r>
        <w:rPr>
          <w:spacing w:val="-2"/>
        </w:rPr>
        <w:t xml:space="preserve"> </w:t>
      </w:r>
      <w:r>
        <w:t>масло полезнее</w:t>
      </w:r>
      <w:r>
        <w:rPr>
          <w:spacing w:val="-2"/>
        </w:rPr>
        <w:t xml:space="preserve"> </w:t>
      </w:r>
      <w:r>
        <w:t>животных</w:t>
      </w:r>
      <w:r>
        <w:rPr>
          <w:spacing w:val="2"/>
        </w:rPr>
        <w:t xml:space="preserve"> </w:t>
      </w:r>
      <w:r>
        <w:t>жиров.</w:t>
      </w:r>
      <w:r>
        <w:rPr>
          <w:spacing w:val="-2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такое</w:t>
      </w:r>
    </w:p>
    <w:p w:rsidR="00252562" w:rsidRDefault="00464A92">
      <w:pPr>
        <w:pStyle w:val="a3"/>
        <w:spacing w:before="1"/>
      </w:pPr>
      <w:r>
        <w:t>«антиоксиданты».</w:t>
      </w:r>
    </w:p>
    <w:p w:rsidR="00252562" w:rsidRDefault="00464A92">
      <w:pPr>
        <w:pStyle w:val="a3"/>
      </w:pPr>
      <w:r>
        <w:t>Сода</w:t>
      </w:r>
      <w:r>
        <w:rPr>
          <w:spacing w:val="21"/>
        </w:rPr>
        <w:t xml:space="preserve"> </w:t>
      </w:r>
      <w:r>
        <w:t>пищевая</w:t>
      </w:r>
      <w:r>
        <w:rPr>
          <w:spacing w:val="21"/>
        </w:rPr>
        <w:t xml:space="preserve"> </w:t>
      </w:r>
      <w:r>
        <w:t>или</w:t>
      </w:r>
      <w:r>
        <w:rPr>
          <w:spacing w:val="20"/>
        </w:rPr>
        <w:t xml:space="preserve"> </w:t>
      </w:r>
      <w:r>
        <w:t>двууглекислый</w:t>
      </w:r>
      <w:r>
        <w:rPr>
          <w:spacing w:val="22"/>
        </w:rPr>
        <w:t xml:space="preserve"> </w:t>
      </w:r>
      <w:r>
        <w:t>натрий</w:t>
      </w:r>
      <w:r>
        <w:rPr>
          <w:spacing w:val="20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его</w:t>
      </w:r>
      <w:r>
        <w:rPr>
          <w:spacing w:val="22"/>
        </w:rPr>
        <w:t xml:space="preserve"> </w:t>
      </w:r>
      <w:r>
        <w:t>свойства.</w:t>
      </w:r>
      <w:r>
        <w:rPr>
          <w:spacing w:val="21"/>
        </w:rPr>
        <w:t xml:space="preserve"> </w:t>
      </w:r>
      <w:r>
        <w:t>Опасный</w:t>
      </w:r>
      <w:r>
        <w:rPr>
          <w:spacing w:val="22"/>
        </w:rPr>
        <w:t xml:space="preserve"> </w:t>
      </w:r>
      <w:r>
        <w:t>брат</w:t>
      </w:r>
      <w:r>
        <w:rPr>
          <w:spacing w:val="22"/>
        </w:rPr>
        <w:t xml:space="preserve"> </w:t>
      </w:r>
      <w:r>
        <w:t>пищевой</w:t>
      </w:r>
      <w:r>
        <w:rPr>
          <w:spacing w:val="22"/>
        </w:rPr>
        <w:t xml:space="preserve"> </w:t>
      </w:r>
      <w:r>
        <w:t>соды</w:t>
      </w:r>
      <w:r>
        <w:rPr>
          <w:spacing w:val="23"/>
        </w:rPr>
        <w:t xml:space="preserve"> </w:t>
      </w:r>
      <w:r>
        <w:t>–</w:t>
      </w:r>
      <w:r>
        <w:rPr>
          <w:spacing w:val="22"/>
        </w:rPr>
        <w:t xml:space="preserve"> </w:t>
      </w:r>
      <w:r>
        <w:t>сода</w:t>
      </w:r>
      <w:r>
        <w:rPr>
          <w:spacing w:val="-57"/>
        </w:rPr>
        <w:t xml:space="preserve"> </w:t>
      </w:r>
      <w:r>
        <w:t>кальцинированная.</w:t>
      </w:r>
      <w:r>
        <w:rPr>
          <w:spacing w:val="-1"/>
        </w:rPr>
        <w:t xml:space="preserve"> </w:t>
      </w:r>
      <w:r>
        <w:t>Чем</w:t>
      </w:r>
      <w:r>
        <w:rPr>
          <w:spacing w:val="-2"/>
        </w:rPr>
        <w:t xml:space="preserve"> </w:t>
      </w:r>
      <w:r>
        <w:t>полезна</w:t>
      </w:r>
      <w:r>
        <w:rPr>
          <w:spacing w:val="-1"/>
        </w:rPr>
        <w:t xml:space="preserve"> </w:t>
      </w:r>
      <w:r>
        <w:t>пищевая</w:t>
      </w:r>
      <w:r>
        <w:rPr>
          <w:spacing w:val="-1"/>
        </w:rPr>
        <w:t xml:space="preserve"> </w:t>
      </w:r>
      <w:r>
        <w:t>сода и может</w:t>
      </w:r>
      <w:r>
        <w:rPr>
          <w:spacing w:val="-1"/>
        </w:rPr>
        <w:t xml:space="preserve"> </w:t>
      </w:r>
      <w:r>
        <w:t>ли она</w:t>
      </w:r>
      <w:r>
        <w:rPr>
          <w:spacing w:val="-2"/>
        </w:rPr>
        <w:t xml:space="preserve"> </w:t>
      </w:r>
      <w:r>
        <w:t>быть опасной.</w:t>
      </w:r>
    </w:p>
    <w:p w:rsidR="00252562" w:rsidRDefault="00464A92">
      <w:pPr>
        <w:pStyle w:val="a3"/>
      </w:pPr>
      <w:r>
        <w:t>Столовый</w:t>
      </w:r>
      <w:r>
        <w:rPr>
          <w:spacing w:val="24"/>
        </w:rPr>
        <w:t xml:space="preserve"> </w:t>
      </w:r>
      <w:r>
        <w:t>уксус</w:t>
      </w:r>
      <w:r>
        <w:rPr>
          <w:spacing w:val="19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уксусная</w:t>
      </w:r>
      <w:r>
        <w:rPr>
          <w:spacing w:val="20"/>
        </w:rPr>
        <w:t xml:space="preserve"> </w:t>
      </w:r>
      <w:r>
        <w:t>эссенция.</w:t>
      </w:r>
      <w:r>
        <w:rPr>
          <w:spacing w:val="20"/>
        </w:rPr>
        <w:t xml:space="preserve"> </w:t>
      </w:r>
      <w:r>
        <w:t>Свойства</w:t>
      </w:r>
      <w:r>
        <w:rPr>
          <w:spacing w:val="22"/>
        </w:rPr>
        <w:t xml:space="preserve"> </w:t>
      </w:r>
      <w:r>
        <w:t>уксусной</w:t>
      </w:r>
      <w:r>
        <w:rPr>
          <w:spacing w:val="21"/>
        </w:rPr>
        <w:t xml:space="preserve"> </w:t>
      </w:r>
      <w:r>
        <w:t>кислоты</w:t>
      </w:r>
      <w:r>
        <w:rPr>
          <w:spacing w:val="20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её</w:t>
      </w:r>
      <w:r>
        <w:rPr>
          <w:spacing w:val="19"/>
        </w:rPr>
        <w:t xml:space="preserve"> </w:t>
      </w:r>
      <w:r>
        <w:t>физиологическое</w:t>
      </w:r>
      <w:r>
        <w:rPr>
          <w:spacing w:val="-57"/>
        </w:rPr>
        <w:t xml:space="preserve"> </w:t>
      </w:r>
      <w:r>
        <w:t>воздействие.</w:t>
      </w:r>
    </w:p>
    <w:p w:rsidR="00252562" w:rsidRDefault="00464A92">
      <w:pPr>
        <w:pStyle w:val="a3"/>
      </w:pPr>
      <w:r>
        <w:t>Душистые</w:t>
      </w:r>
      <w:r>
        <w:rPr>
          <w:spacing w:val="18"/>
        </w:rPr>
        <w:t xml:space="preserve"> </w:t>
      </w:r>
      <w:r>
        <w:t>вещества</w:t>
      </w:r>
      <w:r>
        <w:rPr>
          <w:spacing w:val="18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приправы.</w:t>
      </w:r>
      <w:r>
        <w:rPr>
          <w:spacing w:val="19"/>
        </w:rPr>
        <w:t xml:space="preserve"> </w:t>
      </w:r>
      <w:r>
        <w:t>Горчица.</w:t>
      </w:r>
      <w:r>
        <w:rPr>
          <w:spacing w:val="16"/>
        </w:rPr>
        <w:t xml:space="preserve"> </w:t>
      </w:r>
      <w:r>
        <w:t>Перец</w:t>
      </w:r>
      <w:r>
        <w:rPr>
          <w:spacing w:val="20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лавровый</w:t>
      </w:r>
      <w:r>
        <w:rPr>
          <w:spacing w:val="19"/>
        </w:rPr>
        <w:t xml:space="preserve"> </w:t>
      </w:r>
      <w:r>
        <w:t>лист.</w:t>
      </w:r>
      <w:r>
        <w:rPr>
          <w:spacing w:val="20"/>
        </w:rPr>
        <w:t xml:space="preserve"> </w:t>
      </w:r>
      <w:r>
        <w:t>Ванилин.</w:t>
      </w:r>
      <w:r>
        <w:rPr>
          <w:spacing w:val="19"/>
        </w:rPr>
        <w:t xml:space="preserve"> </w:t>
      </w:r>
      <w:r>
        <w:t>Фруктовые</w:t>
      </w:r>
      <w:r>
        <w:rPr>
          <w:spacing w:val="-57"/>
        </w:rPr>
        <w:t xml:space="preserve"> </w:t>
      </w:r>
      <w:r>
        <w:t>эссенции.</w:t>
      </w:r>
      <w:r>
        <w:rPr>
          <w:spacing w:val="-2"/>
        </w:rPr>
        <w:t xml:space="preserve"> </w:t>
      </w:r>
      <w:r>
        <w:t>Какую</w:t>
      </w:r>
      <w:r>
        <w:rPr>
          <w:spacing w:val="-1"/>
        </w:rPr>
        <w:t xml:space="preserve"> </w:t>
      </w:r>
      <w:r>
        <w:t>опасность могут</w:t>
      </w:r>
      <w:r>
        <w:rPr>
          <w:spacing w:val="-2"/>
        </w:rPr>
        <w:t xml:space="preserve"> </w:t>
      </w:r>
      <w:r>
        <w:t>представлять</w:t>
      </w:r>
      <w:r>
        <w:rPr>
          <w:spacing w:val="-1"/>
        </w:rPr>
        <w:t xml:space="preserve"> </w:t>
      </w:r>
      <w:r>
        <w:t>ароматизаторы</w:t>
      </w:r>
      <w:r>
        <w:rPr>
          <w:spacing w:val="-1"/>
        </w:rPr>
        <w:t xml:space="preserve"> </w:t>
      </w:r>
      <w:r>
        <w:t>пищи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вкусовые</w:t>
      </w:r>
      <w:r>
        <w:rPr>
          <w:spacing w:val="-2"/>
        </w:rPr>
        <w:t xml:space="preserve"> </w:t>
      </w:r>
      <w:r>
        <w:t>добавки.</w:t>
      </w:r>
    </w:p>
    <w:p w:rsidR="00252562" w:rsidRDefault="00464A92">
      <w:pPr>
        <w:ind w:left="257"/>
        <w:rPr>
          <w:sz w:val="24"/>
        </w:rPr>
      </w:pPr>
      <w:r>
        <w:rPr>
          <w:b/>
          <w:sz w:val="24"/>
        </w:rPr>
        <w:t>Лабораторные</w:t>
      </w:r>
      <w:r>
        <w:rPr>
          <w:b/>
          <w:spacing w:val="9"/>
          <w:sz w:val="24"/>
        </w:rPr>
        <w:t xml:space="preserve"> </w:t>
      </w:r>
      <w:r>
        <w:rPr>
          <w:b/>
          <w:sz w:val="24"/>
        </w:rPr>
        <w:t>опыты.</w:t>
      </w:r>
      <w:r>
        <w:rPr>
          <w:b/>
          <w:spacing w:val="10"/>
          <w:sz w:val="24"/>
        </w:rPr>
        <w:t xml:space="preserve"> </w:t>
      </w:r>
      <w:r>
        <w:rPr>
          <w:b/>
          <w:sz w:val="24"/>
        </w:rPr>
        <w:t>12.</w:t>
      </w:r>
      <w:r>
        <w:rPr>
          <w:b/>
          <w:spacing w:val="13"/>
          <w:sz w:val="24"/>
        </w:rPr>
        <w:t xml:space="preserve"> </w:t>
      </w:r>
      <w:r>
        <w:rPr>
          <w:sz w:val="24"/>
        </w:rPr>
        <w:t>Прокаливание</w:t>
      </w:r>
      <w:r>
        <w:rPr>
          <w:spacing w:val="10"/>
          <w:sz w:val="24"/>
        </w:rPr>
        <w:t xml:space="preserve"> </w:t>
      </w:r>
      <w:r>
        <w:rPr>
          <w:sz w:val="24"/>
        </w:rPr>
        <w:t>семян</w:t>
      </w:r>
      <w:r>
        <w:rPr>
          <w:spacing w:val="11"/>
          <w:sz w:val="24"/>
        </w:rPr>
        <w:t xml:space="preserve"> </w:t>
      </w:r>
      <w:r>
        <w:rPr>
          <w:sz w:val="24"/>
        </w:rPr>
        <w:t>пшеницы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обнаружение</w:t>
      </w:r>
      <w:r>
        <w:rPr>
          <w:spacing w:val="9"/>
          <w:sz w:val="24"/>
        </w:rPr>
        <w:t xml:space="preserve"> </w:t>
      </w:r>
      <w:r>
        <w:rPr>
          <w:sz w:val="24"/>
        </w:rPr>
        <w:t>минеральных</w:t>
      </w:r>
      <w:r>
        <w:rPr>
          <w:spacing w:val="12"/>
          <w:sz w:val="24"/>
        </w:rPr>
        <w:t xml:space="preserve"> </w:t>
      </w:r>
      <w:r>
        <w:rPr>
          <w:sz w:val="24"/>
        </w:rPr>
        <w:t>солей.</w:t>
      </w:r>
    </w:p>
    <w:p w:rsidR="00252562" w:rsidRDefault="00464A92">
      <w:pPr>
        <w:pStyle w:val="a3"/>
        <w:ind w:left="257" w:right="106"/>
        <w:jc w:val="both"/>
      </w:pPr>
      <w:r>
        <w:t>13. Исследование свойств поваренной соли. 14. Исследование свойств сахара. 15. Обнаружение</w:t>
      </w:r>
      <w:r>
        <w:rPr>
          <w:spacing w:val="1"/>
        </w:rPr>
        <w:t xml:space="preserve"> </w:t>
      </w:r>
      <w:r>
        <w:t>жиров в семенах подсолнечника. 16. Исследование свойств питьевой соды. 17. Исследование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уксусной кислоты.</w:t>
      </w:r>
    </w:p>
    <w:p w:rsidR="00252562" w:rsidRDefault="00464A92">
      <w:pPr>
        <w:pStyle w:val="a3"/>
        <w:ind w:left="257"/>
      </w:pPr>
      <w:r>
        <w:rPr>
          <w:b/>
        </w:rPr>
        <w:t>Домашние</w:t>
      </w:r>
      <w:r>
        <w:rPr>
          <w:b/>
          <w:spacing w:val="7"/>
        </w:rPr>
        <w:t xml:space="preserve"> </w:t>
      </w:r>
      <w:r>
        <w:rPr>
          <w:b/>
        </w:rPr>
        <w:t>опыты.</w:t>
      </w:r>
      <w:r>
        <w:rPr>
          <w:b/>
          <w:spacing w:val="9"/>
        </w:rPr>
        <w:t xml:space="preserve"> </w:t>
      </w:r>
      <w:r>
        <w:rPr>
          <w:b/>
        </w:rPr>
        <w:t>9</w:t>
      </w:r>
      <w:r>
        <w:t>.</w:t>
      </w:r>
      <w:r>
        <w:rPr>
          <w:spacing w:val="12"/>
        </w:rPr>
        <w:t xml:space="preserve"> </w:t>
      </w:r>
      <w:r>
        <w:t>Обнаружение</w:t>
      </w:r>
      <w:r>
        <w:rPr>
          <w:spacing w:val="7"/>
        </w:rPr>
        <w:t xml:space="preserve"> </w:t>
      </w:r>
      <w:r>
        <w:t>крахмала</w:t>
      </w:r>
      <w:r>
        <w:rPr>
          <w:spacing w:val="9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продуктах</w:t>
      </w:r>
      <w:r>
        <w:rPr>
          <w:spacing w:val="11"/>
        </w:rPr>
        <w:t xml:space="preserve"> </w:t>
      </w:r>
      <w:r>
        <w:t>питания.</w:t>
      </w:r>
      <w:r>
        <w:rPr>
          <w:spacing w:val="8"/>
        </w:rPr>
        <w:t xml:space="preserve"> </w:t>
      </w:r>
      <w:r>
        <w:t>10.</w:t>
      </w:r>
      <w:r>
        <w:rPr>
          <w:spacing w:val="9"/>
        </w:rPr>
        <w:t xml:space="preserve"> </w:t>
      </w:r>
      <w:r>
        <w:t>Обнаружение</w:t>
      </w:r>
      <w:r>
        <w:rPr>
          <w:spacing w:val="8"/>
        </w:rPr>
        <w:t xml:space="preserve"> </w:t>
      </w:r>
      <w:r>
        <w:t>эфирных</w:t>
      </w:r>
      <w:r>
        <w:rPr>
          <w:spacing w:val="-57"/>
        </w:rPr>
        <w:t xml:space="preserve"> </w:t>
      </w:r>
      <w:r>
        <w:t>масел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апельсиновой корочке.</w:t>
      </w:r>
    </w:p>
    <w:p w:rsidR="00252562" w:rsidRDefault="00464A92">
      <w:pPr>
        <w:pStyle w:val="a3"/>
        <w:ind w:right="768" w:firstLine="60"/>
      </w:pPr>
      <w:r>
        <w:t>13.Исследование</w:t>
      </w:r>
      <w:r>
        <w:rPr>
          <w:spacing w:val="-9"/>
        </w:rPr>
        <w:t xml:space="preserve"> </w:t>
      </w:r>
      <w:r>
        <w:t>свойств</w:t>
      </w:r>
      <w:r>
        <w:rPr>
          <w:spacing w:val="-5"/>
        </w:rPr>
        <w:t xml:space="preserve"> </w:t>
      </w:r>
      <w:r>
        <w:t>уксусной</w:t>
      </w:r>
      <w:r>
        <w:rPr>
          <w:spacing w:val="-7"/>
        </w:rPr>
        <w:t xml:space="preserve"> </w:t>
      </w:r>
      <w:r>
        <w:t>кислоты.</w:t>
      </w:r>
      <w:r>
        <w:rPr>
          <w:spacing w:val="-8"/>
        </w:rPr>
        <w:t xml:space="preserve"> </w:t>
      </w:r>
      <w:r>
        <w:t>14.</w:t>
      </w:r>
      <w:r>
        <w:rPr>
          <w:spacing w:val="-7"/>
        </w:rPr>
        <w:t xml:space="preserve"> </w:t>
      </w:r>
      <w:r>
        <w:t>Исследование</w:t>
      </w:r>
      <w:r>
        <w:rPr>
          <w:spacing w:val="-8"/>
        </w:rPr>
        <w:t xml:space="preserve"> </w:t>
      </w:r>
      <w:r>
        <w:t>свойств</w:t>
      </w:r>
      <w:r>
        <w:rPr>
          <w:spacing w:val="-7"/>
        </w:rPr>
        <w:t xml:space="preserve"> </w:t>
      </w:r>
      <w:r>
        <w:t>поваренной</w:t>
      </w:r>
      <w:r>
        <w:rPr>
          <w:spacing w:val="-8"/>
        </w:rPr>
        <w:t xml:space="preserve"> </w:t>
      </w:r>
      <w:r>
        <w:t>соли,</w:t>
      </w:r>
      <w:r>
        <w:rPr>
          <w:spacing w:val="-57"/>
        </w:rPr>
        <w:t xml:space="preserve"> </w:t>
      </w:r>
      <w:r>
        <w:t>сахара,</w:t>
      </w:r>
      <w:r>
        <w:rPr>
          <w:spacing w:val="-1"/>
        </w:rPr>
        <w:t xml:space="preserve"> </w:t>
      </w:r>
      <w:r>
        <w:t>питьевой соды.</w:t>
      </w:r>
    </w:p>
    <w:p w:rsidR="00252562" w:rsidRDefault="00252562">
      <w:pPr>
        <w:pStyle w:val="a3"/>
        <w:ind w:left="0"/>
      </w:pPr>
    </w:p>
    <w:p w:rsidR="00252562" w:rsidRDefault="00464A92">
      <w:pPr>
        <w:pStyle w:val="Heading1"/>
        <w:numPr>
          <w:ilvl w:val="1"/>
          <w:numId w:val="3"/>
        </w:numPr>
        <w:tabs>
          <w:tab w:val="left" w:pos="673"/>
        </w:tabs>
        <w:ind w:hanging="421"/>
      </w:pPr>
      <w:r>
        <w:t>Аптека-</w:t>
      </w:r>
      <w:r>
        <w:rPr>
          <w:spacing w:val="-5"/>
        </w:rPr>
        <w:t xml:space="preserve"> </w:t>
      </w:r>
      <w:r>
        <w:t>рай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химика</w:t>
      </w:r>
      <w:r>
        <w:rPr>
          <w:spacing w:val="-3"/>
        </w:rPr>
        <w:t xml:space="preserve"> </w:t>
      </w:r>
      <w:r>
        <w:t>(5</w:t>
      </w:r>
      <w:r>
        <w:rPr>
          <w:spacing w:val="-4"/>
        </w:rPr>
        <w:t xml:space="preserve"> </w:t>
      </w:r>
      <w:r>
        <w:t>часов)</w:t>
      </w:r>
    </w:p>
    <w:p w:rsidR="00252562" w:rsidRDefault="00464A92">
      <w:pPr>
        <w:pStyle w:val="a3"/>
      </w:pPr>
      <w:r>
        <w:t>Аптечный</w:t>
      </w:r>
      <w:r>
        <w:rPr>
          <w:spacing w:val="-2"/>
        </w:rPr>
        <w:t xml:space="preserve"> </w:t>
      </w:r>
      <w:r>
        <w:t>йод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свойства.</w:t>
      </w:r>
      <w:r>
        <w:rPr>
          <w:spacing w:val="-1"/>
        </w:rPr>
        <w:t xml:space="preserve"> </w:t>
      </w:r>
      <w:r>
        <w:t>Почему</w:t>
      </w:r>
      <w:r>
        <w:rPr>
          <w:spacing w:val="-7"/>
        </w:rPr>
        <w:t xml:space="preserve"> </w:t>
      </w:r>
      <w:r>
        <w:t>йод</w:t>
      </w:r>
      <w:r>
        <w:rPr>
          <w:spacing w:val="-2"/>
        </w:rPr>
        <w:t xml:space="preserve"> </w:t>
      </w:r>
      <w:r>
        <w:t>надо держать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плотно</w:t>
      </w:r>
      <w:r>
        <w:rPr>
          <w:spacing w:val="-4"/>
        </w:rPr>
        <w:t xml:space="preserve"> </w:t>
      </w:r>
      <w:r>
        <w:t>закупоренной</w:t>
      </w:r>
      <w:r>
        <w:rPr>
          <w:spacing w:val="-2"/>
        </w:rPr>
        <w:t xml:space="preserve"> </w:t>
      </w:r>
      <w:r>
        <w:t>склянке.</w:t>
      </w:r>
    </w:p>
    <w:p w:rsidR="00252562" w:rsidRDefault="00464A92">
      <w:pPr>
        <w:pStyle w:val="a3"/>
      </w:pPr>
      <w:r>
        <w:t>«Зелёнка» или раствор бриллиантового зелёного. Необычные свойства обычной зелёнки.</w:t>
      </w:r>
      <w:r>
        <w:rPr>
          <w:spacing w:val="1"/>
        </w:rPr>
        <w:t xml:space="preserve"> </w:t>
      </w:r>
      <w:r>
        <w:t>Аспирин</w:t>
      </w:r>
      <w:r>
        <w:rPr>
          <w:spacing w:val="-5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ацетилсалициловая</w:t>
      </w:r>
      <w:r>
        <w:rPr>
          <w:spacing w:val="-3"/>
        </w:rPr>
        <w:t xml:space="preserve"> </w:t>
      </w:r>
      <w:r>
        <w:t>кислота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свойства.</w:t>
      </w:r>
      <w:r>
        <w:rPr>
          <w:spacing w:val="-3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лучше:</w:t>
      </w:r>
      <w:r>
        <w:rPr>
          <w:spacing w:val="-3"/>
        </w:rPr>
        <w:t xml:space="preserve"> </w:t>
      </w:r>
      <w:r>
        <w:t>аспирин</w:t>
      </w:r>
      <w:r>
        <w:rPr>
          <w:spacing w:val="-3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упсарин?</w:t>
      </w:r>
      <w:r>
        <w:rPr>
          <w:spacing w:val="-57"/>
        </w:rPr>
        <w:t xml:space="preserve"> </w:t>
      </w:r>
      <w:r>
        <w:t>Перекись</w:t>
      </w:r>
      <w:r>
        <w:rPr>
          <w:spacing w:val="-1"/>
        </w:rPr>
        <w:t xml:space="preserve"> </w:t>
      </w:r>
      <w:r>
        <w:t>водорода</w:t>
      </w:r>
      <w:r>
        <w:rPr>
          <w:spacing w:val="-2"/>
        </w:rPr>
        <w:t xml:space="preserve"> </w:t>
      </w:r>
      <w:r>
        <w:t>и гидроперит.</w:t>
      </w:r>
      <w:r>
        <w:rPr>
          <w:spacing w:val="3"/>
        </w:rPr>
        <w:t xml:space="preserve"> </w:t>
      </w:r>
      <w:r>
        <w:t>Свойства</w:t>
      </w:r>
      <w:r>
        <w:rPr>
          <w:spacing w:val="-2"/>
        </w:rPr>
        <w:t xml:space="preserve"> </w:t>
      </w:r>
      <w:r>
        <w:t>перекиси водорода.</w:t>
      </w:r>
    </w:p>
    <w:p w:rsidR="00252562" w:rsidRDefault="00464A92">
      <w:pPr>
        <w:pStyle w:val="a3"/>
      </w:pPr>
      <w:r>
        <w:t>Перманганат</w:t>
      </w:r>
      <w:r>
        <w:rPr>
          <w:spacing w:val="47"/>
        </w:rPr>
        <w:t xml:space="preserve"> </w:t>
      </w:r>
      <w:r>
        <w:t>калия,</w:t>
      </w:r>
      <w:r>
        <w:rPr>
          <w:spacing w:val="47"/>
        </w:rPr>
        <w:t xml:space="preserve"> </w:t>
      </w:r>
      <w:r>
        <w:t>марганцовокислый</w:t>
      </w:r>
      <w:r>
        <w:rPr>
          <w:spacing w:val="47"/>
        </w:rPr>
        <w:t xml:space="preserve"> </w:t>
      </w:r>
      <w:r>
        <w:t>калий,</w:t>
      </w:r>
      <w:r>
        <w:rPr>
          <w:spacing w:val="47"/>
        </w:rPr>
        <w:t xml:space="preserve"> </w:t>
      </w:r>
      <w:r>
        <w:t>он</w:t>
      </w:r>
      <w:r>
        <w:rPr>
          <w:spacing w:val="48"/>
        </w:rPr>
        <w:t xml:space="preserve"> </w:t>
      </w:r>
      <w:r>
        <w:t>же</w:t>
      </w:r>
      <w:r>
        <w:rPr>
          <w:spacing w:val="46"/>
        </w:rPr>
        <w:t xml:space="preserve"> </w:t>
      </w:r>
      <w:r>
        <w:t>–</w:t>
      </w:r>
      <w:r>
        <w:rPr>
          <w:spacing w:val="51"/>
        </w:rPr>
        <w:t xml:space="preserve"> </w:t>
      </w:r>
      <w:r>
        <w:t>«марганцовка».</w:t>
      </w:r>
      <w:r>
        <w:rPr>
          <w:spacing w:val="49"/>
        </w:rPr>
        <w:t xml:space="preserve"> </w:t>
      </w:r>
      <w:r>
        <w:t>Необычные</w:t>
      </w:r>
      <w:r>
        <w:rPr>
          <w:spacing w:val="45"/>
        </w:rPr>
        <w:t xml:space="preserve"> </w:t>
      </w:r>
      <w:r>
        <w:t>свойства</w:t>
      </w:r>
      <w:r>
        <w:rPr>
          <w:spacing w:val="-57"/>
        </w:rPr>
        <w:t xml:space="preserve"> </w:t>
      </w:r>
      <w:r>
        <w:t>марганцовки.</w:t>
      </w:r>
      <w:r>
        <w:rPr>
          <w:spacing w:val="-1"/>
        </w:rPr>
        <w:t xml:space="preserve"> </w:t>
      </w:r>
      <w:r>
        <w:t>Опасный</w:t>
      </w:r>
      <w:r>
        <w:rPr>
          <w:spacing w:val="-2"/>
        </w:rPr>
        <w:t xml:space="preserve"> </w:t>
      </w:r>
      <w:r>
        <w:t>житель аптечки.</w:t>
      </w:r>
    </w:p>
    <w:p w:rsidR="00252562" w:rsidRDefault="00464A92">
      <w:pPr>
        <w:pStyle w:val="a3"/>
        <w:spacing w:before="1"/>
      </w:pPr>
      <w:r>
        <w:t>Нашатырный</w:t>
      </w:r>
      <w:r>
        <w:rPr>
          <w:spacing w:val="-2"/>
        </w:rPr>
        <w:t xml:space="preserve"> </w:t>
      </w:r>
      <w:r>
        <w:t>спирт –</w:t>
      </w:r>
      <w:r>
        <w:rPr>
          <w:spacing w:val="-2"/>
        </w:rPr>
        <w:t xml:space="preserve"> </w:t>
      </w:r>
      <w:r>
        <w:t>это</w:t>
      </w:r>
      <w:r>
        <w:rPr>
          <w:spacing w:val="-2"/>
        </w:rPr>
        <w:t xml:space="preserve"> </w:t>
      </w:r>
      <w:r>
        <w:t>щелочь?</w:t>
      </w:r>
    </w:p>
    <w:p w:rsidR="00252562" w:rsidRDefault="00464A92">
      <w:pPr>
        <w:pStyle w:val="a3"/>
        <w:ind w:right="5193"/>
      </w:pPr>
      <w:r>
        <w:t>Нужна ли в домашней аптечке борная кислота.</w:t>
      </w:r>
      <w:r>
        <w:rPr>
          <w:spacing w:val="-57"/>
        </w:rPr>
        <w:t xml:space="preserve"> </w:t>
      </w:r>
      <w:r>
        <w:t>Старые</w:t>
      </w:r>
      <w:r>
        <w:rPr>
          <w:spacing w:val="-2"/>
        </w:rPr>
        <w:t xml:space="preserve"> </w:t>
      </w:r>
      <w:r>
        <w:t>лекарства,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с ними</w:t>
      </w:r>
      <w:r>
        <w:rPr>
          <w:spacing w:val="-3"/>
        </w:rPr>
        <w:t xml:space="preserve"> </w:t>
      </w:r>
      <w:r>
        <w:t>поступить.</w:t>
      </w:r>
    </w:p>
    <w:p w:rsidR="00252562" w:rsidRDefault="00464A92">
      <w:pPr>
        <w:pStyle w:val="a3"/>
      </w:pPr>
      <w:r>
        <w:t>Чего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хватает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вашей</w:t>
      </w:r>
      <w:r>
        <w:rPr>
          <w:spacing w:val="-1"/>
        </w:rPr>
        <w:t xml:space="preserve"> </w:t>
      </w:r>
      <w:r>
        <w:t>аптечке.</w:t>
      </w:r>
    </w:p>
    <w:p w:rsidR="00252562" w:rsidRDefault="00464A92">
      <w:pPr>
        <w:pStyle w:val="a3"/>
        <w:ind w:right="112"/>
        <w:jc w:val="both"/>
      </w:pPr>
      <w:r>
        <w:rPr>
          <w:b/>
        </w:rPr>
        <w:t xml:space="preserve">Лабораторные опыты. </w:t>
      </w:r>
      <w:r>
        <w:t>18. Возгонка йода (из аптечной настойки). 19. Отбеливающие свойства</w:t>
      </w:r>
      <w:r>
        <w:rPr>
          <w:spacing w:val="1"/>
        </w:rPr>
        <w:t xml:space="preserve"> </w:t>
      </w:r>
      <w:r>
        <w:t>перекиси</w:t>
      </w:r>
      <w:r>
        <w:rPr>
          <w:spacing w:val="1"/>
        </w:rPr>
        <w:t xml:space="preserve"> </w:t>
      </w:r>
      <w:r>
        <w:t>водорода.</w:t>
      </w:r>
      <w:r>
        <w:rPr>
          <w:spacing w:val="1"/>
        </w:rPr>
        <w:t xml:space="preserve"> </w:t>
      </w:r>
      <w:r>
        <w:t>20.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кислорода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перекиси</w:t>
      </w:r>
      <w:r>
        <w:rPr>
          <w:spacing w:val="1"/>
        </w:rPr>
        <w:t xml:space="preserve"> </w:t>
      </w:r>
      <w:r>
        <w:t>водорода,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собирание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определение. 21. Исследование свойств «марганцовки». 22. Исследование свойств нашатырного</w:t>
      </w:r>
      <w:r>
        <w:rPr>
          <w:spacing w:val="-57"/>
        </w:rPr>
        <w:t xml:space="preserve"> </w:t>
      </w:r>
      <w:r>
        <w:t>спирта.</w:t>
      </w:r>
      <w:r>
        <w:rPr>
          <w:spacing w:val="-1"/>
        </w:rPr>
        <w:t xml:space="preserve"> </w:t>
      </w:r>
      <w:r>
        <w:t>23.</w:t>
      </w:r>
      <w:r>
        <w:rPr>
          <w:spacing w:val="4"/>
        </w:rPr>
        <w:t xml:space="preserve"> </w:t>
      </w:r>
      <w:r>
        <w:t>«Фараоновы змеи»</w:t>
      </w:r>
      <w:r>
        <w:rPr>
          <w:spacing w:val="-5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глюконата</w:t>
      </w:r>
      <w:r>
        <w:rPr>
          <w:spacing w:val="-3"/>
        </w:rPr>
        <w:t xml:space="preserve"> </w:t>
      </w:r>
      <w:r>
        <w:t>кальция).</w:t>
      </w:r>
    </w:p>
    <w:p w:rsidR="00252562" w:rsidRDefault="00252562">
      <w:pPr>
        <w:jc w:val="both"/>
        <w:sectPr w:rsidR="00252562">
          <w:pgSz w:w="11910" w:h="16840"/>
          <w:pgMar w:top="1040" w:right="740" w:bottom="280" w:left="880" w:header="720" w:footer="720" w:gutter="0"/>
          <w:cols w:space="720"/>
        </w:sectPr>
      </w:pPr>
    </w:p>
    <w:p w:rsidR="00252562" w:rsidRDefault="00464A92">
      <w:pPr>
        <w:pStyle w:val="Heading1"/>
        <w:numPr>
          <w:ilvl w:val="1"/>
          <w:numId w:val="3"/>
        </w:numPr>
        <w:tabs>
          <w:tab w:val="left" w:pos="673"/>
        </w:tabs>
        <w:spacing w:before="69"/>
        <w:ind w:hanging="421"/>
      </w:pPr>
      <w:r>
        <w:lastRenderedPageBreak/>
        <w:t>Ванная</w:t>
      </w:r>
      <w:r>
        <w:rPr>
          <w:spacing w:val="-2"/>
        </w:rPr>
        <w:t xml:space="preserve"> </w:t>
      </w:r>
      <w:r>
        <w:t>комната</w:t>
      </w:r>
      <w:r>
        <w:rPr>
          <w:spacing w:val="-2"/>
        </w:rPr>
        <w:t xml:space="preserve"> </w:t>
      </w:r>
      <w:r>
        <w:t>(4</w:t>
      </w:r>
      <w:r>
        <w:rPr>
          <w:spacing w:val="-1"/>
        </w:rPr>
        <w:t xml:space="preserve"> </w:t>
      </w:r>
      <w:r>
        <w:t>часов)</w:t>
      </w:r>
    </w:p>
    <w:p w:rsidR="00252562" w:rsidRDefault="00464A92">
      <w:pPr>
        <w:pStyle w:val="a3"/>
        <w:spacing w:before="1"/>
        <w:ind w:right="1968"/>
      </w:pPr>
      <w:r>
        <w:t>Вода. Свойства воды. Аномальные свойства воды. Понятие о жесткости воды.</w:t>
      </w:r>
      <w:r>
        <w:rPr>
          <w:spacing w:val="-57"/>
        </w:rPr>
        <w:t xml:space="preserve"> </w:t>
      </w:r>
      <w:r>
        <w:t>Мыло</w:t>
      </w:r>
      <w:r>
        <w:rPr>
          <w:spacing w:val="-2"/>
        </w:rPr>
        <w:t xml:space="preserve"> </w:t>
      </w:r>
      <w:r>
        <w:t>или мыла?</w:t>
      </w:r>
      <w:r>
        <w:rPr>
          <w:spacing w:val="2"/>
        </w:rPr>
        <w:t xml:space="preserve"> </w:t>
      </w:r>
      <w:r>
        <w:t>Отличие</w:t>
      </w:r>
      <w:r>
        <w:rPr>
          <w:spacing w:val="-2"/>
        </w:rPr>
        <w:t xml:space="preserve"> </w:t>
      </w:r>
      <w:r>
        <w:t>хозяйственного мыла</w:t>
      </w:r>
      <w:r>
        <w:rPr>
          <w:spacing w:val="-2"/>
        </w:rPr>
        <w:t xml:space="preserve"> </w:t>
      </w:r>
      <w:proofErr w:type="gramStart"/>
      <w:r>
        <w:t>от</w:t>
      </w:r>
      <w:proofErr w:type="gramEnd"/>
      <w:r>
        <w:rPr>
          <w:spacing w:val="-1"/>
        </w:rPr>
        <w:t xml:space="preserve"> </w:t>
      </w:r>
      <w:r>
        <w:t>туалетного.</w:t>
      </w:r>
    </w:p>
    <w:p w:rsidR="00252562" w:rsidRDefault="00464A92">
      <w:pPr>
        <w:pStyle w:val="a3"/>
        <w:ind w:right="1210"/>
      </w:pPr>
      <w:r>
        <w:t>Щелочной характер хозяйственного мыла. Горит ли мыло. Что такое «жидкое мыло».</w:t>
      </w:r>
      <w:r>
        <w:rPr>
          <w:spacing w:val="-57"/>
        </w:rPr>
        <w:t xml:space="preserve"> </w:t>
      </w:r>
      <w:r>
        <w:t>Шампуни.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чем</w:t>
      </w:r>
      <w:r>
        <w:rPr>
          <w:spacing w:val="-2"/>
        </w:rPr>
        <w:t xml:space="preserve"> </w:t>
      </w:r>
      <w:r>
        <w:t>отличие</w:t>
      </w:r>
      <w:r>
        <w:rPr>
          <w:spacing w:val="-1"/>
        </w:rPr>
        <w:t xml:space="preserve"> </w:t>
      </w:r>
      <w:r>
        <w:t>шампуня от</w:t>
      </w:r>
      <w:r>
        <w:rPr>
          <w:spacing w:val="-1"/>
        </w:rPr>
        <w:t xml:space="preserve"> </w:t>
      </w:r>
      <w:r>
        <w:t>мыла?</w:t>
      </w:r>
      <w:r>
        <w:rPr>
          <w:spacing w:val="3"/>
        </w:rPr>
        <w:t xml:space="preserve"> </w:t>
      </w:r>
      <w:r>
        <w:t>Гели.</w:t>
      </w:r>
      <w:r>
        <w:rPr>
          <w:spacing w:val="-1"/>
        </w:rPr>
        <w:t xml:space="preserve"> </w:t>
      </w:r>
      <w:r>
        <w:t>Вред и</w:t>
      </w:r>
      <w:r>
        <w:rPr>
          <w:spacing w:val="1"/>
        </w:rPr>
        <w:t xml:space="preserve"> </w:t>
      </w:r>
      <w:r>
        <w:t>польза.</w:t>
      </w:r>
    </w:p>
    <w:p w:rsidR="00252562" w:rsidRDefault="00464A92">
      <w:pPr>
        <w:pStyle w:val="a3"/>
      </w:pPr>
      <w:r>
        <w:t>Стиральные</w:t>
      </w:r>
      <w:r>
        <w:rPr>
          <w:spacing w:val="50"/>
        </w:rPr>
        <w:t xml:space="preserve"> </w:t>
      </w:r>
      <w:r>
        <w:t>порошки</w:t>
      </w:r>
      <w:r>
        <w:rPr>
          <w:spacing w:val="51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другие</w:t>
      </w:r>
      <w:r>
        <w:rPr>
          <w:spacing w:val="52"/>
        </w:rPr>
        <w:t xml:space="preserve"> </w:t>
      </w:r>
      <w:r>
        <w:t>моющие</w:t>
      </w:r>
      <w:r>
        <w:rPr>
          <w:spacing w:val="51"/>
        </w:rPr>
        <w:t xml:space="preserve"> </w:t>
      </w:r>
      <w:r>
        <w:t>средства.</w:t>
      </w:r>
      <w:r>
        <w:rPr>
          <w:spacing w:val="52"/>
        </w:rPr>
        <w:t xml:space="preserve"> </w:t>
      </w:r>
      <w:r>
        <w:t>Какие</w:t>
      </w:r>
      <w:r>
        <w:rPr>
          <w:spacing w:val="52"/>
        </w:rPr>
        <w:t xml:space="preserve"> </w:t>
      </w:r>
      <w:r>
        <w:t>порошки</w:t>
      </w:r>
      <w:r>
        <w:rPr>
          <w:spacing w:val="51"/>
        </w:rPr>
        <w:t xml:space="preserve"> </w:t>
      </w:r>
      <w:r>
        <w:t>самые</w:t>
      </w:r>
      <w:r>
        <w:rPr>
          <w:spacing w:val="51"/>
        </w:rPr>
        <w:t xml:space="preserve"> </w:t>
      </w:r>
      <w:r>
        <w:t>опасные.</w:t>
      </w:r>
      <w:r>
        <w:rPr>
          <w:spacing w:val="51"/>
        </w:rPr>
        <w:t xml:space="preserve"> </w:t>
      </w:r>
      <w:r>
        <w:t>Надо</w:t>
      </w:r>
      <w:r>
        <w:rPr>
          <w:spacing w:val="55"/>
        </w:rPr>
        <w:t xml:space="preserve"> </w:t>
      </w:r>
      <w:r>
        <w:t>ли</w:t>
      </w:r>
      <w:r>
        <w:rPr>
          <w:spacing w:val="-57"/>
        </w:rPr>
        <w:t xml:space="preserve"> </w:t>
      </w:r>
      <w:r>
        <w:t>опасаться</w:t>
      </w:r>
      <w:r>
        <w:rPr>
          <w:spacing w:val="-1"/>
        </w:rPr>
        <w:t xml:space="preserve"> </w:t>
      </w:r>
      <w:r>
        <w:t>жидких</w:t>
      </w:r>
      <w:r>
        <w:rPr>
          <w:spacing w:val="2"/>
        </w:rPr>
        <w:t xml:space="preserve"> </w:t>
      </w:r>
      <w:r>
        <w:t>моющих</w:t>
      </w:r>
      <w:r>
        <w:rPr>
          <w:spacing w:val="2"/>
        </w:rPr>
        <w:t xml:space="preserve"> </w:t>
      </w:r>
      <w:r>
        <w:t>средств.</w:t>
      </w:r>
      <w:r>
        <w:rPr>
          <w:spacing w:val="-1"/>
        </w:rPr>
        <w:t xml:space="preserve"> </w:t>
      </w:r>
      <w:r>
        <w:t>Кондиционеры для белья.</w:t>
      </w:r>
    </w:p>
    <w:p w:rsidR="00252562" w:rsidRDefault="00464A92">
      <w:pPr>
        <w:pStyle w:val="a3"/>
        <w:ind w:right="3298"/>
      </w:pPr>
      <w:r>
        <w:t>Кальцинированная сода и тринатрийфосфат – для чего они здесь.</w:t>
      </w:r>
      <w:r>
        <w:rPr>
          <w:spacing w:val="-57"/>
        </w:rPr>
        <w:t xml:space="preserve"> </w:t>
      </w:r>
      <w:r>
        <w:t>Соль</w:t>
      </w:r>
      <w:r>
        <w:rPr>
          <w:spacing w:val="-1"/>
        </w:rPr>
        <w:t xml:space="preserve"> </w:t>
      </w:r>
      <w:r>
        <w:t>для ванны</w:t>
      </w:r>
      <w:r>
        <w:rPr>
          <w:spacing w:val="-3"/>
        </w:rPr>
        <w:t xml:space="preserve"> </w:t>
      </w:r>
      <w:r>
        <w:t>и опыты с</w:t>
      </w:r>
      <w:r>
        <w:rPr>
          <w:spacing w:val="-2"/>
        </w:rPr>
        <w:t xml:space="preserve"> </w:t>
      </w:r>
      <w:r>
        <w:t>ней.</w:t>
      </w:r>
    </w:p>
    <w:p w:rsidR="00252562" w:rsidRDefault="00464A92">
      <w:pPr>
        <w:pStyle w:val="a3"/>
      </w:pPr>
      <w:r>
        <w:rPr>
          <w:b/>
        </w:rPr>
        <w:t>Практические</w:t>
      </w:r>
      <w:r>
        <w:rPr>
          <w:b/>
          <w:spacing w:val="-7"/>
        </w:rPr>
        <w:t xml:space="preserve"> </w:t>
      </w:r>
      <w:r>
        <w:rPr>
          <w:b/>
        </w:rPr>
        <w:t>работы:</w:t>
      </w:r>
      <w:r>
        <w:rPr>
          <w:b/>
          <w:spacing w:val="-6"/>
        </w:rPr>
        <w:t xml:space="preserve"> </w:t>
      </w:r>
      <w:r>
        <w:rPr>
          <w:b/>
        </w:rPr>
        <w:t>6.</w:t>
      </w:r>
      <w:r>
        <w:rPr>
          <w:b/>
          <w:spacing w:val="-3"/>
        </w:rPr>
        <w:t xml:space="preserve"> </w:t>
      </w:r>
      <w:r>
        <w:t>Исследование</w:t>
      </w:r>
      <w:r>
        <w:rPr>
          <w:spacing w:val="-6"/>
        </w:rPr>
        <w:t xml:space="preserve"> </w:t>
      </w:r>
      <w:r>
        <w:t>свойств</w:t>
      </w:r>
      <w:r>
        <w:rPr>
          <w:spacing w:val="-6"/>
        </w:rPr>
        <w:t xml:space="preserve"> </w:t>
      </w:r>
      <w:r>
        <w:t>водопроводной</w:t>
      </w:r>
      <w:r>
        <w:rPr>
          <w:spacing w:val="-4"/>
        </w:rPr>
        <w:t xml:space="preserve"> </w:t>
      </w:r>
      <w:r>
        <w:t>воды.</w:t>
      </w:r>
      <w:r>
        <w:rPr>
          <w:spacing w:val="-2"/>
        </w:rPr>
        <w:t xml:space="preserve"> </w:t>
      </w:r>
      <w:r>
        <w:rPr>
          <w:b/>
        </w:rPr>
        <w:t>7.</w:t>
      </w:r>
      <w:r>
        <w:rPr>
          <w:b/>
          <w:spacing w:val="-6"/>
        </w:rPr>
        <w:t xml:space="preserve"> </w:t>
      </w:r>
      <w:r>
        <w:t>Изучение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сравнение</w:t>
      </w:r>
      <w:r>
        <w:rPr>
          <w:spacing w:val="-57"/>
        </w:rPr>
        <w:t xml:space="preserve"> </w:t>
      </w:r>
      <w:r>
        <w:t>состава различных</w:t>
      </w:r>
      <w:r>
        <w:rPr>
          <w:spacing w:val="4"/>
        </w:rPr>
        <w:t xml:space="preserve"> </w:t>
      </w:r>
      <w:r>
        <w:t>сортов</w:t>
      </w:r>
      <w:r>
        <w:rPr>
          <w:spacing w:val="4"/>
        </w:rPr>
        <w:t xml:space="preserve"> </w:t>
      </w:r>
      <w:r>
        <w:t>мыла.</w:t>
      </w:r>
      <w:r>
        <w:rPr>
          <w:spacing w:val="2"/>
        </w:rPr>
        <w:t xml:space="preserve"> </w:t>
      </w:r>
      <w:r>
        <w:t>8.</w:t>
      </w:r>
      <w:r>
        <w:rPr>
          <w:spacing w:val="2"/>
        </w:rPr>
        <w:t xml:space="preserve"> </w:t>
      </w:r>
      <w:r>
        <w:t>Изучение и</w:t>
      </w:r>
      <w:r>
        <w:rPr>
          <w:spacing w:val="3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различных</w:t>
      </w:r>
      <w:r>
        <w:rPr>
          <w:spacing w:val="2"/>
        </w:rPr>
        <w:t xml:space="preserve"> </w:t>
      </w:r>
      <w:r>
        <w:t>шампуней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гелей.</w:t>
      </w:r>
    </w:p>
    <w:p w:rsidR="00252562" w:rsidRDefault="00464A92">
      <w:pPr>
        <w:pStyle w:val="a3"/>
      </w:pPr>
      <w:r>
        <w:t>9.</w:t>
      </w:r>
      <w:r>
        <w:rPr>
          <w:spacing w:val="-12"/>
        </w:rPr>
        <w:t xml:space="preserve"> </w:t>
      </w:r>
      <w:r>
        <w:t>Изучение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сравнение</w:t>
      </w:r>
      <w:r>
        <w:rPr>
          <w:spacing w:val="-12"/>
        </w:rPr>
        <w:t xml:space="preserve"> </w:t>
      </w:r>
      <w:r>
        <w:t>состава</w:t>
      </w:r>
      <w:r>
        <w:rPr>
          <w:spacing w:val="-12"/>
        </w:rPr>
        <w:t xml:space="preserve"> </w:t>
      </w:r>
      <w:r>
        <w:t>СМС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кондиционеров.</w:t>
      </w:r>
      <w:r>
        <w:rPr>
          <w:spacing w:val="-11"/>
        </w:rPr>
        <w:t xml:space="preserve"> </w:t>
      </w:r>
      <w:proofErr w:type="gramStart"/>
      <w:r>
        <w:t>(Требуется</w:t>
      </w:r>
      <w:r>
        <w:rPr>
          <w:spacing w:val="-11"/>
        </w:rPr>
        <w:t xml:space="preserve"> </w:t>
      </w:r>
      <w:r>
        <w:t>предварительная</w:t>
      </w:r>
      <w:r>
        <w:rPr>
          <w:spacing w:val="-11"/>
        </w:rPr>
        <w:t xml:space="preserve"> </w:t>
      </w:r>
      <w:r>
        <w:t>подготовка</w:t>
      </w:r>
      <w:proofErr w:type="gramEnd"/>
    </w:p>
    <w:p w:rsidR="00252562" w:rsidRDefault="00464A92">
      <w:pPr>
        <w:pStyle w:val="a3"/>
      </w:pPr>
      <w:r>
        <w:t>–</w:t>
      </w:r>
      <w:r>
        <w:rPr>
          <w:spacing w:val="-4"/>
        </w:rPr>
        <w:t xml:space="preserve"> </w:t>
      </w:r>
      <w:r>
        <w:t>фотографирование</w:t>
      </w:r>
      <w:r>
        <w:rPr>
          <w:spacing w:val="-4"/>
        </w:rPr>
        <w:t xml:space="preserve"> </w:t>
      </w:r>
      <w:r>
        <w:t>этикеток</w:t>
      </w:r>
      <w:r>
        <w:rPr>
          <w:spacing w:val="-3"/>
        </w:rPr>
        <w:t xml:space="preserve"> </w:t>
      </w:r>
      <w:r>
        <w:t>вышеперечисленных</w:t>
      </w:r>
      <w:r>
        <w:rPr>
          <w:spacing w:val="-1"/>
        </w:rPr>
        <w:t xml:space="preserve"> </w:t>
      </w:r>
      <w:r>
        <w:t>объектов)</w:t>
      </w:r>
    </w:p>
    <w:p w:rsidR="00252562" w:rsidRDefault="00464A92">
      <w:pPr>
        <w:ind w:left="252"/>
        <w:rPr>
          <w:sz w:val="24"/>
        </w:rPr>
      </w:pPr>
      <w:r>
        <w:rPr>
          <w:b/>
          <w:sz w:val="24"/>
        </w:rPr>
        <w:t>Лабораторные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опыты:</w:t>
      </w:r>
      <w:r>
        <w:rPr>
          <w:b/>
          <w:spacing w:val="25"/>
          <w:sz w:val="24"/>
        </w:rPr>
        <w:t xml:space="preserve"> </w:t>
      </w:r>
      <w:r>
        <w:rPr>
          <w:sz w:val="24"/>
        </w:rPr>
        <w:t>24.</w:t>
      </w:r>
      <w:r>
        <w:rPr>
          <w:spacing w:val="24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23"/>
          <w:sz w:val="24"/>
        </w:rPr>
        <w:t xml:space="preserve"> </w:t>
      </w:r>
      <w:r>
        <w:rPr>
          <w:sz w:val="24"/>
        </w:rPr>
        <w:t>среды</w:t>
      </w:r>
      <w:r>
        <w:rPr>
          <w:spacing w:val="23"/>
          <w:sz w:val="24"/>
        </w:rPr>
        <w:t xml:space="preserve"> </w:t>
      </w:r>
      <w:r>
        <w:rPr>
          <w:sz w:val="24"/>
        </w:rPr>
        <w:t>растворов</w:t>
      </w:r>
      <w:r>
        <w:rPr>
          <w:spacing w:val="2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25"/>
          <w:sz w:val="24"/>
        </w:rPr>
        <w:t xml:space="preserve"> </w:t>
      </w:r>
      <w:r>
        <w:rPr>
          <w:sz w:val="24"/>
        </w:rPr>
        <w:t>сортов</w:t>
      </w:r>
      <w:r>
        <w:rPr>
          <w:spacing w:val="24"/>
          <w:sz w:val="24"/>
        </w:rPr>
        <w:t xml:space="preserve"> </w:t>
      </w:r>
      <w:r>
        <w:rPr>
          <w:sz w:val="24"/>
        </w:rPr>
        <w:t>мыла.</w:t>
      </w:r>
      <w:r>
        <w:rPr>
          <w:spacing w:val="23"/>
          <w:sz w:val="24"/>
        </w:rPr>
        <w:t xml:space="preserve"> </w:t>
      </w:r>
      <w:r>
        <w:rPr>
          <w:sz w:val="24"/>
        </w:rPr>
        <w:t>25.</w:t>
      </w:r>
      <w:r>
        <w:rPr>
          <w:spacing w:val="24"/>
          <w:sz w:val="24"/>
        </w:rPr>
        <w:t xml:space="preserve"> </w:t>
      </w:r>
      <w:r>
        <w:rPr>
          <w:sz w:val="24"/>
        </w:rPr>
        <w:t>Варим</w:t>
      </w:r>
      <w:r>
        <w:rPr>
          <w:spacing w:val="-57"/>
          <w:sz w:val="24"/>
        </w:rPr>
        <w:t xml:space="preserve"> </w:t>
      </w:r>
      <w:r>
        <w:rPr>
          <w:sz w:val="24"/>
        </w:rPr>
        <w:t>мыло.</w:t>
      </w:r>
    </w:p>
    <w:p w:rsidR="00252562" w:rsidRDefault="00252562">
      <w:pPr>
        <w:pStyle w:val="a3"/>
        <w:ind w:left="0"/>
      </w:pPr>
    </w:p>
    <w:p w:rsidR="00252562" w:rsidRDefault="00464A92">
      <w:pPr>
        <w:pStyle w:val="Heading1"/>
        <w:numPr>
          <w:ilvl w:val="1"/>
          <w:numId w:val="3"/>
        </w:numPr>
        <w:tabs>
          <w:tab w:val="left" w:pos="674"/>
        </w:tabs>
        <w:spacing w:before="1"/>
        <w:ind w:left="673" w:hanging="422"/>
      </w:pPr>
      <w:r>
        <w:t>Туалетный</w:t>
      </w:r>
      <w:r>
        <w:rPr>
          <w:spacing w:val="-2"/>
        </w:rPr>
        <w:t xml:space="preserve"> </w:t>
      </w:r>
      <w:r>
        <w:t>столик</w:t>
      </w:r>
      <w:r>
        <w:rPr>
          <w:spacing w:val="-2"/>
        </w:rPr>
        <w:t xml:space="preserve"> </w:t>
      </w:r>
      <w:r>
        <w:t>(2</w:t>
      </w:r>
      <w:r>
        <w:rPr>
          <w:spacing w:val="-1"/>
        </w:rPr>
        <w:t xml:space="preserve"> </w:t>
      </w:r>
      <w:r>
        <w:t>часа)</w:t>
      </w:r>
    </w:p>
    <w:p w:rsidR="00252562" w:rsidRDefault="00464A92">
      <w:pPr>
        <w:pStyle w:val="a3"/>
      </w:pPr>
      <w:r>
        <w:t>Лосьоны,</w:t>
      </w:r>
      <w:r>
        <w:rPr>
          <w:spacing w:val="1"/>
        </w:rPr>
        <w:t xml:space="preserve"> </w:t>
      </w:r>
      <w:r>
        <w:t>духи,</w:t>
      </w:r>
      <w:r>
        <w:rPr>
          <w:spacing w:val="1"/>
        </w:rPr>
        <w:t xml:space="preserve"> </w:t>
      </w:r>
      <w:r>
        <w:t>кремы</w:t>
      </w:r>
      <w:r>
        <w:rPr>
          <w:spacing w:val="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прочая</w:t>
      </w:r>
      <w:r>
        <w:rPr>
          <w:spacing w:val="1"/>
        </w:rPr>
        <w:t xml:space="preserve"> </w:t>
      </w:r>
      <w:r>
        <w:t>парфюмерия.</w:t>
      </w:r>
      <w:r>
        <w:rPr>
          <w:spacing w:val="2"/>
        </w:rPr>
        <w:t xml:space="preserve"> </w:t>
      </w:r>
      <w:r>
        <w:t>Полезная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вредная</w:t>
      </w:r>
      <w:r>
        <w:rPr>
          <w:spacing w:val="1"/>
        </w:rPr>
        <w:t xml:space="preserve"> </w:t>
      </w:r>
      <w:r>
        <w:t>косметика.</w:t>
      </w:r>
      <w:r>
        <w:rPr>
          <w:spacing w:val="1"/>
        </w:rPr>
        <w:t xml:space="preserve"> </w:t>
      </w:r>
      <w:r>
        <w:t>Можно</w:t>
      </w:r>
      <w:r>
        <w:rPr>
          <w:spacing w:val="2"/>
        </w:rPr>
        <w:t xml:space="preserve"> </w:t>
      </w:r>
      <w:r>
        <w:t>ли</w:t>
      </w:r>
      <w:r>
        <w:rPr>
          <w:spacing w:val="2"/>
        </w:rPr>
        <w:t xml:space="preserve"> </w:t>
      </w:r>
      <w:r>
        <w:t>самому</w:t>
      </w:r>
      <w:r>
        <w:rPr>
          <w:spacing w:val="-57"/>
        </w:rPr>
        <w:t xml:space="preserve"> </w:t>
      </w:r>
      <w:r>
        <w:t>изготовить</w:t>
      </w:r>
      <w:r>
        <w:rPr>
          <w:spacing w:val="-2"/>
        </w:rPr>
        <w:t xml:space="preserve"> </w:t>
      </w:r>
      <w:r>
        <w:t>питательный крем?</w:t>
      </w:r>
    </w:p>
    <w:p w:rsidR="00252562" w:rsidRDefault="00464A92">
      <w:pPr>
        <w:ind w:left="252"/>
        <w:rPr>
          <w:sz w:val="24"/>
        </w:rPr>
      </w:pPr>
      <w:r>
        <w:rPr>
          <w:b/>
          <w:sz w:val="24"/>
        </w:rPr>
        <w:t>Практические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работы: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9.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сравнение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состава</w:t>
      </w:r>
      <w:r>
        <w:rPr>
          <w:spacing w:val="-3"/>
          <w:sz w:val="24"/>
        </w:rPr>
        <w:t xml:space="preserve"> </w:t>
      </w:r>
      <w:r>
        <w:rPr>
          <w:sz w:val="24"/>
        </w:rPr>
        <w:t>кремов</w:t>
      </w:r>
    </w:p>
    <w:p w:rsidR="00252562" w:rsidRDefault="00252562">
      <w:pPr>
        <w:pStyle w:val="a3"/>
        <w:ind w:left="0"/>
      </w:pPr>
    </w:p>
    <w:p w:rsidR="00252562" w:rsidRDefault="00464A92">
      <w:pPr>
        <w:pStyle w:val="Heading1"/>
        <w:numPr>
          <w:ilvl w:val="1"/>
          <w:numId w:val="3"/>
        </w:numPr>
        <w:tabs>
          <w:tab w:val="left" w:pos="673"/>
        </w:tabs>
        <w:ind w:hanging="421"/>
      </w:pPr>
      <w:r>
        <w:t>Домашняя</w:t>
      </w:r>
      <w:r>
        <w:rPr>
          <w:spacing w:val="-1"/>
        </w:rPr>
        <w:t xml:space="preserve"> </w:t>
      </w:r>
      <w:r>
        <w:t>химчистка</w:t>
      </w:r>
      <w:r>
        <w:rPr>
          <w:spacing w:val="-1"/>
        </w:rPr>
        <w:t xml:space="preserve"> </w:t>
      </w:r>
      <w:r>
        <w:t>(1 часа)</w:t>
      </w:r>
    </w:p>
    <w:p w:rsidR="00252562" w:rsidRDefault="00464A92">
      <w:pPr>
        <w:pStyle w:val="a3"/>
        <w:ind w:right="768"/>
      </w:pPr>
      <w:r>
        <w:t>Виды загрязнений и способы их удаления. Средства бытовой химии для удаления пятен и</w:t>
      </w:r>
      <w:r>
        <w:rPr>
          <w:spacing w:val="-57"/>
        </w:rPr>
        <w:t xml:space="preserve"> </w:t>
      </w:r>
      <w:r>
        <w:t>загрязнений.</w:t>
      </w:r>
      <w:r>
        <w:rPr>
          <w:spacing w:val="-1"/>
        </w:rPr>
        <w:t xml:space="preserve"> </w:t>
      </w:r>
      <w:r>
        <w:t>Техника</w:t>
      </w:r>
      <w:r>
        <w:rPr>
          <w:spacing w:val="-1"/>
        </w:rPr>
        <w:t xml:space="preserve"> </w:t>
      </w:r>
      <w:r>
        <w:t>безопасности при работе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ними.</w:t>
      </w:r>
    </w:p>
    <w:p w:rsidR="00252562" w:rsidRDefault="00464A92">
      <w:pPr>
        <w:ind w:left="252"/>
        <w:rPr>
          <w:sz w:val="24"/>
        </w:rPr>
      </w:pPr>
      <w:r>
        <w:rPr>
          <w:b/>
          <w:sz w:val="24"/>
        </w:rPr>
        <w:t>Лабораторные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 xml:space="preserve">опыты: </w:t>
      </w:r>
      <w:r>
        <w:rPr>
          <w:sz w:val="24"/>
        </w:rPr>
        <w:t>26.</w:t>
      </w:r>
      <w:r>
        <w:rPr>
          <w:spacing w:val="-2"/>
          <w:sz w:val="24"/>
        </w:rPr>
        <w:t xml:space="preserve"> </w:t>
      </w:r>
      <w:r>
        <w:rPr>
          <w:sz w:val="24"/>
        </w:rPr>
        <w:t>Удаляем</w:t>
      </w:r>
      <w:r>
        <w:rPr>
          <w:spacing w:val="-2"/>
          <w:sz w:val="24"/>
        </w:rPr>
        <w:t xml:space="preserve"> </w:t>
      </w:r>
      <w:r>
        <w:rPr>
          <w:sz w:val="24"/>
        </w:rPr>
        <w:t>пятна</w:t>
      </w:r>
    </w:p>
    <w:p w:rsidR="00252562" w:rsidRDefault="00464A92">
      <w:pPr>
        <w:ind w:left="252"/>
        <w:rPr>
          <w:sz w:val="24"/>
        </w:rPr>
      </w:pPr>
      <w:r>
        <w:rPr>
          <w:b/>
          <w:sz w:val="24"/>
        </w:rPr>
        <w:t>Домашние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опыты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12. Удаляем</w:t>
      </w:r>
      <w:r>
        <w:rPr>
          <w:spacing w:val="-2"/>
          <w:sz w:val="24"/>
        </w:rPr>
        <w:t xml:space="preserve"> </w:t>
      </w:r>
      <w:r>
        <w:rPr>
          <w:sz w:val="24"/>
        </w:rPr>
        <w:t>пятна</w:t>
      </w:r>
    </w:p>
    <w:p w:rsidR="00252562" w:rsidRDefault="00252562">
      <w:pPr>
        <w:pStyle w:val="a3"/>
        <w:ind w:left="0"/>
      </w:pPr>
    </w:p>
    <w:p w:rsidR="00252562" w:rsidRDefault="00464A92">
      <w:pPr>
        <w:pStyle w:val="Heading1"/>
        <w:numPr>
          <w:ilvl w:val="1"/>
          <w:numId w:val="3"/>
        </w:numPr>
        <w:tabs>
          <w:tab w:val="left" w:pos="674"/>
        </w:tabs>
        <w:ind w:left="673" w:hanging="422"/>
      </w:pPr>
      <w:proofErr w:type="gramStart"/>
      <w:r>
        <w:t>Интересное</w:t>
      </w:r>
      <w:proofErr w:type="gramEnd"/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саду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огороде</w:t>
      </w:r>
      <w:r>
        <w:rPr>
          <w:spacing w:val="-2"/>
        </w:rPr>
        <w:t xml:space="preserve"> </w:t>
      </w:r>
      <w:r>
        <w:t>(1</w:t>
      </w:r>
      <w:r>
        <w:rPr>
          <w:spacing w:val="-1"/>
        </w:rPr>
        <w:t xml:space="preserve"> </w:t>
      </w:r>
      <w:r>
        <w:t>часа)</w:t>
      </w:r>
    </w:p>
    <w:p w:rsidR="00252562" w:rsidRDefault="00464A92">
      <w:pPr>
        <w:pStyle w:val="a3"/>
      </w:pPr>
      <w:proofErr w:type="gramStart"/>
      <w:r>
        <w:t>Медный</w:t>
      </w:r>
      <w:proofErr w:type="gramEnd"/>
      <w:r>
        <w:t xml:space="preserve"> и другие купоросы.</w:t>
      </w:r>
      <w:r>
        <w:rPr>
          <w:spacing w:val="1"/>
        </w:rPr>
        <w:t xml:space="preserve"> </w:t>
      </w:r>
      <w:r>
        <w:t>Можно ли хранить медный купорос в алюминиевой посуде.</w:t>
      </w:r>
      <w:r>
        <w:rPr>
          <w:spacing w:val="-57"/>
        </w:rPr>
        <w:t xml:space="preserve"> </w:t>
      </w:r>
      <w:r>
        <w:t>Ядохимикаты.</w:t>
      </w:r>
      <w:r>
        <w:rPr>
          <w:spacing w:val="-1"/>
        </w:rPr>
        <w:t xml:space="preserve"> </w:t>
      </w:r>
      <w:r>
        <w:t>Забытые</w:t>
      </w:r>
      <w:r>
        <w:rPr>
          <w:spacing w:val="-1"/>
        </w:rPr>
        <w:t xml:space="preserve"> </w:t>
      </w:r>
      <w:r>
        <w:t>ядохимикаты: что с ними делать.</w:t>
      </w:r>
    </w:p>
    <w:p w:rsidR="00252562" w:rsidRDefault="00464A92">
      <w:pPr>
        <w:pStyle w:val="a3"/>
      </w:pPr>
      <w:r>
        <w:t>Минеральные</w:t>
      </w:r>
      <w:r>
        <w:rPr>
          <w:spacing w:val="1"/>
        </w:rPr>
        <w:t xml:space="preserve"> </w:t>
      </w:r>
      <w:r>
        <w:t>удобрения. Значение различных</w:t>
      </w:r>
      <w:r>
        <w:rPr>
          <w:spacing w:val="1"/>
        </w:rPr>
        <w:t xml:space="preserve"> </w:t>
      </w:r>
      <w:r>
        <w:t>минеральных</w:t>
      </w:r>
      <w:r>
        <w:rPr>
          <w:spacing w:val="1"/>
        </w:rPr>
        <w:t xml:space="preserve"> </w:t>
      </w:r>
      <w:r>
        <w:t>удобрений. Чем опасны нитраты.</w:t>
      </w:r>
      <w:r>
        <w:rPr>
          <w:spacing w:val="-57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распознать минеральные</w:t>
      </w:r>
      <w:r>
        <w:rPr>
          <w:spacing w:val="-1"/>
        </w:rPr>
        <w:t xml:space="preserve"> </w:t>
      </w:r>
      <w:r>
        <w:t>удобрения.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долго</w:t>
      </w:r>
      <w:r>
        <w:rPr>
          <w:spacing w:val="-1"/>
        </w:rPr>
        <w:t xml:space="preserve"> </w:t>
      </w:r>
      <w:r>
        <w:t>хранят</w:t>
      </w:r>
      <w:r>
        <w:rPr>
          <w:spacing w:val="-1"/>
        </w:rPr>
        <w:t xml:space="preserve"> </w:t>
      </w:r>
      <w:r>
        <w:t>минеральные</w:t>
      </w:r>
      <w:r>
        <w:rPr>
          <w:spacing w:val="2"/>
        </w:rPr>
        <w:t xml:space="preserve"> </w:t>
      </w:r>
      <w:r>
        <w:t>удобрения.</w:t>
      </w:r>
    </w:p>
    <w:p w:rsidR="00252562" w:rsidRDefault="00464A92">
      <w:pPr>
        <w:ind w:left="252"/>
        <w:rPr>
          <w:sz w:val="24"/>
        </w:rPr>
      </w:pPr>
      <w:r>
        <w:rPr>
          <w:b/>
          <w:sz w:val="24"/>
        </w:rPr>
        <w:t>Лабораторные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>опыты: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27.</w:t>
      </w:r>
      <w:r>
        <w:rPr>
          <w:b/>
          <w:spacing w:val="25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23"/>
          <w:sz w:val="24"/>
        </w:rPr>
        <w:t xml:space="preserve"> </w:t>
      </w:r>
      <w:r>
        <w:rPr>
          <w:sz w:val="24"/>
        </w:rPr>
        <w:t>медного</w:t>
      </w:r>
      <w:r>
        <w:rPr>
          <w:spacing w:val="23"/>
          <w:sz w:val="24"/>
        </w:rPr>
        <w:t xml:space="preserve"> </w:t>
      </w:r>
      <w:r>
        <w:rPr>
          <w:sz w:val="24"/>
        </w:rPr>
        <w:t>купороса.</w:t>
      </w:r>
      <w:r>
        <w:rPr>
          <w:spacing w:val="24"/>
          <w:sz w:val="24"/>
        </w:rPr>
        <w:t xml:space="preserve"> </w:t>
      </w:r>
      <w:r>
        <w:rPr>
          <w:sz w:val="24"/>
        </w:rPr>
        <w:t>28.</w:t>
      </w:r>
      <w:r>
        <w:rPr>
          <w:spacing w:val="23"/>
          <w:sz w:val="24"/>
        </w:rPr>
        <w:t xml:space="preserve"> </w:t>
      </w:r>
      <w:r>
        <w:rPr>
          <w:sz w:val="24"/>
        </w:rPr>
        <w:t>Обнаружение</w:t>
      </w:r>
      <w:r>
        <w:rPr>
          <w:spacing w:val="21"/>
          <w:sz w:val="24"/>
        </w:rPr>
        <w:t xml:space="preserve"> </w:t>
      </w:r>
      <w:r>
        <w:rPr>
          <w:sz w:val="24"/>
        </w:rPr>
        <w:t>калия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23"/>
          <w:sz w:val="24"/>
        </w:rPr>
        <w:t xml:space="preserve"> </w:t>
      </w:r>
      <w:r>
        <w:rPr>
          <w:sz w:val="24"/>
        </w:rPr>
        <w:t>нитратов</w:t>
      </w:r>
      <w:r>
        <w:rPr>
          <w:spacing w:val="22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картофеле</w:t>
      </w:r>
      <w:r>
        <w:rPr>
          <w:spacing w:val="-3"/>
          <w:sz w:val="24"/>
        </w:rPr>
        <w:t xml:space="preserve"> </w:t>
      </w:r>
      <w:r>
        <w:rPr>
          <w:sz w:val="24"/>
        </w:rPr>
        <w:t>и капусте</w:t>
      </w:r>
    </w:p>
    <w:p w:rsidR="00252562" w:rsidRDefault="00252562">
      <w:pPr>
        <w:pStyle w:val="a3"/>
        <w:ind w:left="0"/>
      </w:pPr>
    </w:p>
    <w:p w:rsidR="00252562" w:rsidRDefault="00464A92">
      <w:pPr>
        <w:pStyle w:val="Heading1"/>
      </w:pPr>
      <w:r>
        <w:t>Тема</w:t>
      </w:r>
      <w:r>
        <w:rPr>
          <w:spacing w:val="-2"/>
        </w:rPr>
        <w:t xml:space="preserve"> </w:t>
      </w:r>
      <w:r>
        <w:t>5.</w:t>
      </w:r>
      <w:r>
        <w:rPr>
          <w:spacing w:val="-1"/>
        </w:rPr>
        <w:t xml:space="preserve"> </w:t>
      </w:r>
      <w:r>
        <w:t>Рассказы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химии</w:t>
      </w:r>
      <w:r>
        <w:rPr>
          <w:spacing w:val="-1"/>
        </w:rPr>
        <w:t xml:space="preserve"> </w:t>
      </w:r>
      <w:r>
        <w:t>(2</w:t>
      </w:r>
      <w:r>
        <w:rPr>
          <w:spacing w:val="2"/>
        </w:rPr>
        <w:t xml:space="preserve"> </w:t>
      </w:r>
      <w:r>
        <w:t>часа)</w:t>
      </w:r>
    </w:p>
    <w:p w:rsidR="00252562" w:rsidRDefault="00464A92">
      <w:pPr>
        <w:pStyle w:val="Heading2"/>
        <w:ind w:left="312"/>
      </w:pPr>
      <w:r>
        <w:t>Ученическая</w:t>
      </w:r>
      <w:r>
        <w:rPr>
          <w:spacing w:val="-5"/>
        </w:rPr>
        <w:t xml:space="preserve"> </w:t>
      </w:r>
      <w:r>
        <w:t>конференция</w:t>
      </w:r>
    </w:p>
    <w:p w:rsidR="00252562" w:rsidRDefault="00464A92">
      <w:pPr>
        <w:pStyle w:val="a3"/>
        <w:spacing w:before="1"/>
        <w:ind w:right="714"/>
      </w:pPr>
      <w:r>
        <w:t>«Выдающиеся русские ученые-химики». О жизни и деятельности М. В. Ломоносова, Д. И.</w:t>
      </w:r>
      <w:r>
        <w:rPr>
          <w:spacing w:val="-57"/>
        </w:rPr>
        <w:t xml:space="preserve"> </w:t>
      </w:r>
      <w:r>
        <w:t>Менделеева, А. М. Бутлерова, других отечественных и зарубежных ученых (по выбору</w:t>
      </w:r>
      <w:r>
        <w:rPr>
          <w:spacing w:val="1"/>
        </w:rPr>
        <w:t xml:space="preserve"> </w:t>
      </w:r>
      <w:r>
        <w:t>учащихся).</w:t>
      </w:r>
    </w:p>
    <w:p w:rsidR="00252562" w:rsidRDefault="00464A92">
      <w:pPr>
        <w:pStyle w:val="Heading2"/>
        <w:ind w:left="262"/>
      </w:pPr>
      <w:r>
        <w:t>Конкурс</w:t>
      </w:r>
      <w:r>
        <w:rPr>
          <w:spacing w:val="-5"/>
        </w:rPr>
        <w:t xml:space="preserve"> </w:t>
      </w:r>
      <w:r>
        <w:t>сообщений</w:t>
      </w:r>
      <w:r>
        <w:rPr>
          <w:spacing w:val="-3"/>
        </w:rPr>
        <w:t xml:space="preserve"> </w:t>
      </w:r>
      <w:r>
        <w:t>учащихся</w:t>
      </w:r>
    </w:p>
    <w:p w:rsidR="00252562" w:rsidRDefault="00464A92">
      <w:pPr>
        <w:pStyle w:val="a3"/>
      </w:pPr>
      <w:r>
        <w:t>«Мое</w:t>
      </w:r>
      <w:r>
        <w:rPr>
          <w:spacing w:val="27"/>
        </w:rPr>
        <w:t xml:space="preserve"> </w:t>
      </w:r>
      <w:r>
        <w:t>любимое</w:t>
      </w:r>
      <w:r>
        <w:rPr>
          <w:spacing w:val="27"/>
        </w:rPr>
        <w:t xml:space="preserve"> </w:t>
      </w:r>
      <w:r>
        <w:t>химическое</w:t>
      </w:r>
      <w:r>
        <w:rPr>
          <w:spacing w:val="27"/>
        </w:rPr>
        <w:t xml:space="preserve"> </w:t>
      </w:r>
      <w:r>
        <w:t>вещество».</w:t>
      </w:r>
      <w:r>
        <w:rPr>
          <w:spacing w:val="30"/>
        </w:rPr>
        <w:t xml:space="preserve"> </w:t>
      </w:r>
      <w:r>
        <w:t>Об</w:t>
      </w:r>
      <w:r>
        <w:rPr>
          <w:spacing w:val="30"/>
        </w:rPr>
        <w:t xml:space="preserve"> </w:t>
      </w:r>
      <w:r>
        <w:t>открытии,</w:t>
      </w:r>
      <w:r>
        <w:rPr>
          <w:spacing w:val="27"/>
        </w:rPr>
        <w:t xml:space="preserve"> </w:t>
      </w:r>
      <w:r>
        <w:t>получении</w:t>
      </w:r>
      <w:r>
        <w:rPr>
          <w:spacing w:val="28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значении</w:t>
      </w:r>
      <w:r>
        <w:rPr>
          <w:spacing w:val="28"/>
        </w:rPr>
        <w:t xml:space="preserve"> </w:t>
      </w:r>
      <w:r>
        <w:t>выбранного</w:t>
      </w:r>
      <w:r>
        <w:rPr>
          <w:spacing w:val="-57"/>
        </w:rPr>
        <w:t xml:space="preserve"> </w:t>
      </w:r>
      <w:r>
        <w:t>химического</w:t>
      </w:r>
      <w:r>
        <w:rPr>
          <w:spacing w:val="-1"/>
        </w:rPr>
        <w:t xml:space="preserve"> </w:t>
      </w:r>
      <w:r>
        <w:t>вещества.</w:t>
      </w:r>
    </w:p>
    <w:p w:rsidR="00252562" w:rsidRDefault="00252562">
      <w:pPr>
        <w:sectPr w:rsidR="00252562">
          <w:pgSz w:w="11910" w:h="16840"/>
          <w:pgMar w:top="1320" w:right="740" w:bottom="280" w:left="880" w:header="720" w:footer="720" w:gutter="0"/>
          <w:cols w:space="720"/>
        </w:sectPr>
      </w:pPr>
    </w:p>
    <w:p w:rsidR="00252562" w:rsidRDefault="00464A92">
      <w:pPr>
        <w:pStyle w:val="Heading1"/>
        <w:spacing w:before="73"/>
        <w:ind w:left="3251"/>
        <w:jc w:val="both"/>
      </w:pPr>
      <w:r>
        <w:lastRenderedPageBreak/>
        <w:t>Планируемые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обучения</w:t>
      </w:r>
    </w:p>
    <w:p w:rsidR="00252562" w:rsidRDefault="00464A92">
      <w:pPr>
        <w:pStyle w:val="a3"/>
        <w:tabs>
          <w:tab w:val="left" w:pos="5716"/>
        </w:tabs>
        <w:ind w:right="109" w:firstLine="427"/>
        <w:jc w:val="both"/>
      </w:pPr>
      <w:r>
        <w:t>В результате изучения курса «За страницами учебника химии» учащиеся должны овладеть</w:t>
      </w:r>
      <w:r>
        <w:rPr>
          <w:spacing w:val="1"/>
        </w:rPr>
        <w:t xml:space="preserve"> </w:t>
      </w:r>
      <w:r>
        <w:t>универсальными</w:t>
      </w:r>
      <w:r>
        <w:rPr>
          <w:spacing w:val="91"/>
        </w:rPr>
        <w:t xml:space="preserve"> </w:t>
      </w:r>
      <w:r>
        <w:t>учебными</w:t>
      </w:r>
      <w:r>
        <w:rPr>
          <w:spacing w:val="88"/>
        </w:rPr>
        <w:t xml:space="preserve"> </w:t>
      </w:r>
      <w:r>
        <w:t>действиями</w:t>
      </w:r>
      <w:r>
        <w:rPr>
          <w:spacing w:val="88"/>
        </w:rPr>
        <w:t xml:space="preserve"> </w:t>
      </w:r>
      <w:r>
        <w:t>и</w:t>
      </w:r>
      <w:r>
        <w:tab/>
        <w:t>способами</w:t>
      </w:r>
      <w:r>
        <w:rPr>
          <w:spacing w:val="33"/>
        </w:rPr>
        <w:t xml:space="preserve"> </w:t>
      </w:r>
      <w:r>
        <w:t>деятельности</w:t>
      </w:r>
      <w:r>
        <w:rPr>
          <w:spacing w:val="33"/>
        </w:rPr>
        <w:t xml:space="preserve"> </w:t>
      </w:r>
      <w:r>
        <w:t>на</w:t>
      </w:r>
      <w:r>
        <w:rPr>
          <w:spacing w:val="31"/>
        </w:rPr>
        <w:t xml:space="preserve"> </w:t>
      </w:r>
      <w:r>
        <w:t>личностном,</w:t>
      </w:r>
      <w:r>
        <w:rPr>
          <w:spacing w:val="-58"/>
        </w:rPr>
        <w:t xml:space="preserve"> </w:t>
      </w:r>
      <w:r>
        <w:t>метапредметном</w:t>
      </w:r>
      <w:r>
        <w:rPr>
          <w:spacing w:val="-2"/>
        </w:rPr>
        <w:t xml:space="preserve"> </w:t>
      </w:r>
      <w:r>
        <w:t>и предметном</w:t>
      </w:r>
      <w:r>
        <w:rPr>
          <w:spacing w:val="1"/>
        </w:rPr>
        <w:t xml:space="preserve"> </w:t>
      </w:r>
      <w:r>
        <w:t>уровне.</w:t>
      </w:r>
    </w:p>
    <w:p w:rsidR="00252562" w:rsidRDefault="00252562">
      <w:pPr>
        <w:pStyle w:val="a3"/>
        <w:spacing w:before="1"/>
        <w:ind w:left="0"/>
      </w:pPr>
    </w:p>
    <w:p w:rsidR="00252562" w:rsidRDefault="00464A92">
      <w:pPr>
        <w:pStyle w:val="Heading1"/>
        <w:ind w:left="1033"/>
        <w:jc w:val="both"/>
      </w:pPr>
      <w:r>
        <w:t>Личностные</w:t>
      </w:r>
      <w:r>
        <w:rPr>
          <w:spacing w:val="-14"/>
        </w:rPr>
        <w:t xml:space="preserve"> </w:t>
      </w:r>
      <w:r>
        <w:t>результаты</w:t>
      </w:r>
    </w:p>
    <w:p w:rsidR="00252562" w:rsidRDefault="00464A92">
      <w:pPr>
        <w:ind w:left="252"/>
        <w:jc w:val="both"/>
        <w:rPr>
          <w:i/>
          <w:sz w:val="24"/>
        </w:rPr>
      </w:pPr>
      <w:r>
        <w:rPr>
          <w:i/>
          <w:sz w:val="24"/>
        </w:rPr>
        <w:t>учащиеся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7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класса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должны:</w:t>
      </w:r>
    </w:p>
    <w:p w:rsidR="00252562" w:rsidRDefault="00464A92">
      <w:pPr>
        <w:pStyle w:val="a4"/>
        <w:numPr>
          <w:ilvl w:val="0"/>
          <w:numId w:val="2"/>
        </w:numPr>
        <w:tabs>
          <w:tab w:val="left" w:pos="974"/>
        </w:tabs>
        <w:ind w:left="973" w:hanging="294"/>
        <w:jc w:val="both"/>
        <w:rPr>
          <w:sz w:val="24"/>
        </w:rPr>
      </w:pPr>
      <w:r>
        <w:rPr>
          <w:sz w:val="24"/>
        </w:rPr>
        <w:t>знать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6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живой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природе;</w:t>
      </w:r>
    </w:p>
    <w:p w:rsidR="00252562" w:rsidRDefault="00464A92">
      <w:pPr>
        <w:pStyle w:val="a4"/>
        <w:numPr>
          <w:ilvl w:val="0"/>
          <w:numId w:val="2"/>
        </w:numPr>
        <w:tabs>
          <w:tab w:val="left" w:pos="962"/>
        </w:tabs>
        <w:ind w:right="107" w:firstLine="427"/>
        <w:jc w:val="both"/>
        <w:rPr>
          <w:sz w:val="24"/>
        </w:rPr>
      </w:pPr>
      <w:r>
        <w:rPr>
          <w:sz w:val="24"/>
        </w:rPr>
        <w:t>иметь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мотивов,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природы;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(доказывать,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рассуждения,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анализировать,</w:t>
      </w:r>
      <w:r>
        <w:rPr>
          <w:spacing w:val="-1"/>
          <w:sz w:val="24"/>
        </w:rPr>
        <w:t xml:space="preserve"> </w:t>
      </w:r>
      <w:r>
        <w:rPr>
          <w:sz w:val="24"/>
        </w:rPr>
        <w:t>сравнивать,</w:t>
      </w:r>
      <w:r>
        <w:rPr>
          <w:spacing w:val="-1"/>
          <w:sz w:val="24"/>
        </w:rPr>
        <w:t xml:space="preserve"> </w:t>
      </w:r>
      <w:r>
        <w:rPr>
          <w:sz w:val="24"/>
        </w:rPr>
        <w:t>делать выводы;</w:t>
      </w:r>
    </w:p>
    <w:p w:rsidR="00252562" w:rsidRDefault="00464A92">
      <w:pPr>
        <w:pStyle w:val="a4"/>
        <w:numPr>
          <w:ilvl w:val="0"/>
          <w:numId w:val="2"/>
        </w:numPr>
        <w:tabs>
          <w:tab w:val="left" w:pos="962"/>
        </w:tabs>
        <w:ind w:right="115" w:firstLine="427"/>
        <w:jc w:val="both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жизни </w:t>
      </w:r>
      <w:proofErr w:type="gramStart"/>
      <w:r>
        <w:rPr>
          <w:sz w:val="24"/>
        </w:rPr>
        <w:t>для</w:t>
      </w:r>
      <w:proofErr w:type="gramEnd"/>
      <w:r>
        <w:rPr>
          <w:sz w:val="24"/>
        </w:rPr>
        <w:t>:</w:t>
      </w:r>
    </w:p>
    <w:p w:rsidR="00252562" w:rsidRDefault="00464A92">
      <w:pPr>
        <w:pStyle w:val="a4"/>
        <w:numPr>
          <w:ilvl w:val="1"/>
          <w:numId w:val="2"/>
        </w:numPr>
        <w:tabs>
          <w:tab w:val="left" w:pos="1694"/>
        </w:tabs>
        <w:ind w:right="1409"/>
        <w:jc w:val="both"/>
        <w:rPr>
          <w:sz w:val="24"/>
        </w:rPr>
      </w:pPr>
      <w:r>
        <w:rPr>
          <w:sz w:val="24"/>
        </w:rPr>
        <w:t>объяснения химических явлений, происходящих в природе, быту и на</w:t>
      </w:r>
      <w:r>
        <w:rPr>
          <w:spacing w:val="-58"/>
          <w:sz w:val="24"/>
        </w:rPr>
        <w:t xml:space="preserve"> </w:t>
      </w:r>
      <w:r>
        <w:rPr>
          <w:sz w:val="24"/>
        </w:rPr>
        <w:t>производстве;</w:t>
      </w:r>
    </w:p>
    <w:p w:rsidR="00252562" w:rsidRDefault="00464A92">
      <w:pPr>
        <w:pStyle w:val="a4"/>
        <w:numPr>
          <w:ilvl w:val="1"/>
          <w:numId w:val="2"/>
        </w:numPr>
        <w:tabs>
          <w:tab w:val="left" w:pos="1694"/>
        </w:tabs>
        <w:ind w:hanging="361"/>
        <w:jc w:val="both"/>
        <w:rPr>
          <w:sz w:val="24"/>
        </w:rPr>
      </w:pPr>
      <w:r>
        <w:rPr>
          <w:sz w:val="24"/>
        </w:rPr>
        <w:t>экологически</w:t>
      </w:r>
      <w:r>
        <w:rPr>
          <w:spacing w:val="-2"/>
          <w:sz w:val="24"/>
        </w:rPr>
        <w:t xml:space="preserve"> </w:t>
      </w:r>
      <w:r>
        <w:rPr>
          <w:sz w:val="24"/>
        </w:rPr>
        <w:t>грамотного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3"/>
          <w:sz w:val="24"/>
        </w:rPr>
        <w:t xml:space="preserve"> </w:t>
      </w:r>
      <w:r>
        <w:rPr>
          <w:sz w:val="24"/>
        </w:rPr>
        <w:t>среде;</w:t>
      </w:r>
    </w:p>
    <w:p w:rsidR="00252562" w:rsidRDefault="00464A92">
      <w:pPr>
        <w:pStyle w:val="a4"/>
        <w:numPr>
          <w:ilvl w:val="1"/>
          <w:numId w:val="2"/>
        </w:numPr>
        <w:tabs>
          <w:tab w:val="left" w:pos="1694"/>
        </w:tabs>
        <w:spacing w:before="1"/>
        <w:ind w:right="481"/>
        <w:rPr>
          <w:sz w:val="24"/>
        </w:rPr>
      </w:pPr>
      <w:r>
        <w:rPr>
          <w:sz w:val="24"/>
        </w:rPr>
        <w:t>безопасного обращения с горючими и токсичными веществами, лабораторным</w:t>
      </w:r>
      <w:r>
        <w:rPr>
          <w:spacing w:val="-57"/>
          <w:sz w:val="24"/>
        </w:rPr>
        <w:t xml:space="preserve"> </w:t>
      </w:r>
      <w:r>
        <w:rPr>
          <w:sz w:val="24"/>
        </w:rPr>
        <w:t>оборудованием;</w:t>
      </w:r>
    </w:p>
    <w:p w:rsidR="00252562" w:rsidRDefault="00464A92">
      <w:pPr>
        <w:pStyle w:val="a4"/>
        <w:numPr>
          <w:ilvl w:val="1"/>
          <w:numId w:val="2"/>
        </w:numPr>
        <w:tabs>
          <w:tab w:val="left" w:pos="1694"/>
        </w:tabs>
        <w:ind w:hanging="361"/>
        <w:rPr>
          <w:sz w:val="24"/>
        </w:rPr>
      </w:pPr>
      <w:r>
        <w:rPr>
          <w:sz w:val="24"/>
        </w:rPr>
        <w:t>приготовления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растворов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заданной</w:t>
      </w:r>
      <w:r>
        <w:rPr>
          <w:spacing w:val="-4"/>
          <w:sz w:val="24"/>
        </w:rPr>
        <w:t xml:space="preserve"> </w:t>
      </w:r>
      <w:r>
        <w:rPr>
          <w:sz w:val="24"/>
        </w:rPr>
        <w:t>концентрации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быту.</w:t>
      </w:r>
    </w:p>
    <w:p w:rsidR="00252562" w:rsidRDefault="00464A92">
      <w:pPr>
        <w:pStyle w:val="a4"/>
        <w:numPr>
          <w:ilvl w:val="1"/>
          <w:numId w:val="2"/>
        </w:numPr>
        <w:tabs>
          <w:tab w:val="left" w:pos="1694"/>
        </w:tabs>
        <w:ind w:hanging="361"/>
        <w:rPr>
          <w:sz w:val="24"/>
        </w:rPr>
      </w:pPr>
      <w:r>
        <w:rPr>
          <w:sz w:val="24"/>
        </w:rPr>
        <w:t>критической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веществах,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используемых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быту;</w:t>
      </w:r>
    </w:p>
    <w:p w:rsidR="00252562" w:rsidRDefault="00464A92">
      <w:pPr>
        <w:pStyle w:val="a4"/>
        <w:numPr>
          <w:ilvl w:val="0"/>
          <w:numId w:val="2"/>
        </w:numPr>
        <w:tabs>
          <w:tab w:val="left" w:pos="962"/>
        </w:tabs>
        <w:ind w:right="111" w:firstLine="427"/>
        <w:jc w:val="both"/>
        <w:rPr>
          <w:sz w:val="24"/>
        </w:rPr>
      </w:pPr>
      <w:r>
        <w:rPr>
          <w:spacing w:val="-1"/>
          <w:sz w:val="24"/>
        </w:rPr>
        <w:t>понимать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смысл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необходимость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соблюдения</w:t>
      </w:r>
      <w:r>
        <w:rPr>
          <w:spacing w:val="-14"/>
          <w:sz w:val="24"/>
        </w:rPr>
        <w:t xml:space="preserve"> </w:t>
      </w:r>
      <w:r>
        <w:rPr>
          <w:sz w:val="24"/>
        </w:rPr>
        <w:t>предписаний,</w:t>
      </w:r>
      <w:r>
        <w:rPr>
          <w:spacing w:val="-11"/>
          <w:sz w:val="24"/>
        </w:rPr>
        <w:t xml:space="preserve"> </w:t>
      </w:r>
      <w:r>
        <w:rPr>
          <w:sz w:val="24"/>
        </w:rPr>
        <w:t>предлагаемых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инструкциях</w:t>
      </w:r>
      <w:r>
        <w:rPr>
          <w:spacing w:val="-58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использованию лекарств, средств бытовой химии</w:t>
      </w:r>
      <w:r>
        <w:rPr>
          <w:spacing w:val="-3"/>
          <w:sz w:val="24"/>
        </w:rPr>
        <w:t xml:space="preserve"> </w:t>
      </w:r>
      <w:r>
        <w:rPr>
          <w:sz w:val="24"/>
        </w:rPr>
        <w:t>и др.;</w:t>
      </w:r>
    </w:p>
    <w:p w:rsidR="00252562" w:rsidRDefault="00464A92">
      <w:pPr>
        <w:pStyle w:val="a4"/>
        <w:numPr>
          <w:ilvl w:val="0"/>
          <w:numId w:val="2"/>
        </w:numPr>
        <w:tabs>
          <w:tab w:val="left" w:pos="974"/>
        </w:tabs>
        <w:ind w:left="973" w:hanging="294"/>
        <w:jc w:val="both"/>
        <w:rPr>
          <w:sz w:val="24"/>
        </w:rPr>
      </w:pPr>
      <w:r>
        <w:rPr>
          <w:sz w:val="24"/>
        </w:rPr>
        <w:t>осознавать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теоретических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человека;</w:t>
      </w:r>
    </w:p>
    <w:p w:rsidR="00252562" w:rsidRDefault="00464A92">
      <w:pPr>
        <w:pStyle w:val="a4"/>
        <w:numPr>
          <w:ilvl w:val="2"/>
          <w:numId w:val="3"/>
        </w:numPr>
        <w:tabs>
          <w:tab w:val="left" w:pos="962"/>
        </w:tabs>
        <w:ind w:right="111" w:firstLine="360"/>
        <w:jc w:val="both"/>
        <w:rPr>
          <w:sz w:val="24"/>
        </w:rPr>
      </w:pPr>
      <w:r>
        <w:rPr>
          <w:sz w:val="24"/>
        </w:rPr>
        <w:t>объективно оценивать информацию о веществах и химических процессах, критически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псевдонаучной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недобросовестной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рекламе,</w:t>
      </w:r>
      <w:r>
        <w:rPr>
          <w:spacing w:val="1"/>
          <w:sz w:val="24"/>
        </w:rPr>
        <w:t xml:space="preserve"> </w:t>
      </w:r>
      <w:r>
        <w:rPr>
          <w:sz w:val="24"/>
        </w:rPr>
        <w:t>касающейся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веществ;</w:t>
      </w:r>
    </w:p>
    <w:p w:rsidR="00252562" w:rsidRDefault="00464A92">
      <w:pPr>
        <w:pStyle w:val="a4"/>
        <w:numPr>
          <w:ilvl w:val="2"/>
          <w:numId w:val="3"/>
        </w:numPr>
        <w:tabs>
          <w:tab w:val="left" w:pos="962"/>
        </w:tabs>
        <w:ind w:right="115" w:firstLine="427"/>
        <w:jc w:val="both"/>
        <w:rPr>
          <w:sz w:val="24"/>
        </w:rPr>
      </w:pPr>
      <w:r>
        <w:rPr>
          <w:sz w:val="24"/>
        </w:rPr>
        <w:t>расценивать научные открытия как результат длительных наблюдений, опытов, научной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полемики,</w:t>
      </w:r>
      <w:r>
        <w:rPr>
          <w:spacing w:val="-4"/>
          <w:sz w:val="24"/>
        </w:rPr>
        <w:t xml:space="preserve"> </w:t>
      </w:r>
      <w:r>
        <w:rPr>
          <w:sz w:val="24"/>
        </w:rPr>
        <w:t>преодоления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трудностей и сомнений.</w:t>
      </w:r>
    </w:p>
    <w:p w:rsidR="00252562" w:rsidRDefault="00252562">
      <w:pPr>
        <w:pStyle w:val="a3"/>
        <w:ind w:left="0"/>
      </w:pPr>
    </w:p>
    <w:p w:rsidR="00252562" w:rsidRDefault="00464A92">
      <w:pPr>
        <w:pStyle w:val="Heading1"/>
        <w:ind w:left="1033"/>
        <w:jc w:val="both"/>
      </w:pPr>
      <w:r>
        <w:rPr>
          <w:spacing w:val="-1"/>
        </w:rPr>
        <w:t>Метапредметные</w:t>
      </w:r>
      <w:r>
        <w:rPr>
          <w:spacing w:val="-13"/>
        </w:rPr>
        <w:t xml:space="preserve"> </w:t>
      </w:r>
      <w:r>
        <w:t>результаты</w:t>
      </w:r>
    </w:p>
    <w:p w:rsidR="00252562" w:rsidRDefault="00464A92">
      <w:pPr>
        <w:ind w:left="252"/>
        <w:jc w:val="both"/>
        <w:rPr>
          <w:i/>
          <w:sz w:val="24"/>
        </w:rPr>
      </w:pPr>
      <w:r>
        <w:rPr>
          <w:i/>
          <w:sz w:val="24"/>
        </w:rPr>
        <w:t>учащиеся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7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класса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должны:</w:t>
      </w:r>
    </w:p>
    <w:p w:rsidR="00252562" w:rsidRDefault="00464A92">
      <w:pPr>
        <w:pStyle w:val="a4"/>
        <w:numPr>
          <w:ilvl w:val="2"/>
          <w:numId w:val="3"/>
        </w:numPr>
        <w:tabs>
          <w:tab w:val="left" w:pos="962"/>
        </w:tabs>
        <w:ind w:right="113" w:firstLine="427"/>
        <w:jc w:val="both"/>
        <w:rPr>
          <w:sz w:val="24"/>
        </w:rPr>
      </w:pPr>
      <w:proofErr w:type="gramStart"/>
      <w:r>
        <w:rPr>
          <w:sz w:val="24"/>
        </w:rPr>
        <w:t>овладеть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видеть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проблему,</w:t>
      </w:r>
      <w:r>
        <w:rPr>
          <w:spacing w:val="1"/>
          <w:sz w:val="24"/>
        </w:rPr>
        <w:t xml:space="preserve"> </w:t>
      </w:r>
      <w:r>
        <w:rPr>
          <w:sz w:val="24"/>
        </w:rPr>
        <w:t>ставить вопросы, выдвигать гипотезы, давать определения понятиям, наблюдать,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проводить простейшие эксперименты, делать выводы и заключения, структурировать материал,</w:t>
      </w:r>
      <w:r>
        <w:rPr>
          <w:spacing w:val="-57"/>
          <w:sz w:val="24"/>
        </w:rPr>
        <w:t xml:space="preserve"> </w:t>
      </w:r>
      <w:r>
        <w:rPr>
          <w:sz w:val="24"/>
        </w:rPr>
        <w:t>объяснять,</w:t>
      </w:r>
      <w:r>
        <w:rPr>
          <w:spacing w:val="-1"/>
          <w:sz w:val="24"/>
        </w:rPr>
        <w:t xml:space="preserve"> </w:t>
      </w:r>
      <w:r>
        <w:rPr>
          <w:sz w:val="24"/>
        </w:rPr>
        <w:t>доказывать.</w:t>
      </w:r>
      <w:proofErr w:type="gramEnd"/>
    </w:p>
    <w:p w:rsidR="00252562" w:rsidRDefault="00464A92">
      <w:pPr>
        <w:pStyle w:val="a4"/>
        <w:numPr>
          <w:ilvl w:val="2"/>
          <w:numId w:val="3"/>
        </w:numPr>
        <w:tabs>
          <w:tab w:val="left" w:pos="962"/>
        </w:tabs>
        <w:ind w:right="107" w:firstLine="427"/>
        <w:jc w:val="both"/>
        <w:rPr>
          <w:sz w:val="24"/>
        </w:rPr>
      </w:pPr>
      <w:r>
        <w:rPr>
          <w:sz w:val="24"/>
        </w:rPr>
        <w:t>уметь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-8"/>
          <w:sz w:val="24"/>
        </w:rPr>
        <w:t xml:space="preserve"> </w:t>
      </w:r>
      <w:r>
        <w:rPr>
          <w:sz w:val="24"/>
        </w:rPr>
        <w:t>источниками</w:t>
      </w:r>
      <w:r>
        <w:rPr>
          <w:spacing w:val="-7"/>
          <w:sz w:val="24"/>
        </w:rPr>
        <w:t xml:space="preserve"> </w:t>
      </w:r>
      <w:r>
        <w:rPr>
          <w:sz w:val="24"/>
        </w:rPr>
        <w:t>химической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8"/>
          <w:sz w:val="24"/>
        </w:rPr>
        <w:t xml:space="preserve"> </w:t>
      </w:r>
      <w:r>
        <w:rPr>
          <w:sz w:val="24"/>
        </w:rPr>
        <w:t>(научно-популярной</w:t>
      </w:r>
      <w:r>
        <w:rPr>
          <w:spacing w:val="-57"/>
          <w:sz w:val="24"/>
        </w:rPr>
        <w:t xml:space="preserve"> </w:t>
      </w:r>
      <w:r>
        <w:rPr>
          <w:sz w:val="24"/>
        </w:rPr>
        <w:t>литературой,</w:t>
      </w:r>
      <w:r>
        <w:rPr>
          <w:spacing w:val="-6"/>
          <w:sz w:val="24"/>
        </w:rPr>
        <w:t xml:space="preserve"> </w:t>
      </w:r>
      <w:r>
        <w:rPr>
          <w:sz w:val="24"/>
        </w:rPr>
        <w:t>справочниками),</w:t>
      </w:r>
      <w:r>
        <w:rPr>
          <w:spacing w:val="-6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7"/>
          <w:sz w:val="24"/>
        </w:rPr>
        <w:t xml:space="preserve"> </w:t>
      </w:r>
      <w:r>
        <w:rPr>
          <w:sz w:val="24"/>
        </w:rPr>
        <w:t>преобразовывать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ее</w:t>
      </w:r>
      <w:r>
        <w:rPr>
          <w:spacing w:val="-6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одной</w:t>
      </w:r>
      <w:r>
        <w:rPr>
          <w:spacing w:val="-4"/>
          <w:sz w:val="24"/>
        </w:rPr>
        <w:t xml:space="preserve"> </w:t>
      </w:r>
      <w:r>
        <w:rPr>
          <w:sz w:val="24"/>
        </w:rPr>
        <w:t>формы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другую;</w:t>
      </w:r>
    </w:p>
    <w:p w:rsidR="00252562" w:rsidRDefault="00464A92">
      <w:pPr>
        <w:pStyle w:val="a4"/>
        <w:numPr>
          <w:ilvl w:val="2"/>
          <w:numId w:val="3"/>
        </w:numPr>
        <w:tabs>
          <w:tab w:val="left" w:pos="962"/>
        </w:tabs>
        <w:spacing w:before="1"/>
        <w:ind w:right="117" w:firstLine="360"/>
        <w:jc w:val="both"/>
        <w:rPr>
          <w:sz w:val="24"/>
        </w:rPr>
      </w:pPr>
      <w:r>
        <w:rPr>
          <w:sz w:val="24"/>
        </w:rPr>
        <w:t>уметь адекватно использовать речевые средства для дискуссии и аргументации 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позиции, сравнивать разные точки зрения, отстаивать свою позицию, уважительно относиться к</w:t>
      </w:r>
      <w:r>
        <w:rPr>
          <w:spacing w:val="-57"/>
          <w:sz w:val="24"/>
        </w:rPr>
        <w:t xml:space="preserve"> </w:t>
      </w:r>
      <w:r>
        <w:rPr>
          <w:sz w:val="24"/>
        </w:rPr>
        <w:t>мнению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окружающих;</w:t>
      </w:r>
    </w:p>
    <w:p w:rsidR="00252562" w:rsidRDefault="00464A92">
      <w:pPr>
        <w:pStyle w:val="a4"/>
        <w:numPr>
          <w:ilvl w:val="2"/>
          <w:numId w:val="3"/>
        </w:numPr>
        <w:tabs>
          <w:tab w:val="left" w:pos="962"/>
        </w:tabs>
        <w:ind w:left="961" w:hanging="349"/>
        <w:jc w:val="both"/>
        <w:rPr>
          <w:sz w:val="24"/>
        </w:rPr>
      </w:pPr>
      <w:r>
        <w:rPr>
          <w:sz w:val="24"/>
        </w:rPr>
        <w:t>осознавать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теоретических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человека.</w:t>
      </w:r>
    </w:p>
    <w:p w:rsidR="00252562" w:rsidRDefault="00252562">
      <w:pPr>
        <w:pStyle w:val="a3"/>
        <w:ind w:left="0"/>
      </w:pPr>
    </w:p>
    <w:p w:rsidR="00252562" w:rsidRDefault="00464A92">
      <w:pPr>
        <w:pStyle w:val="Heading1"/>
        <w:ind w:left="973"/>
        <w:jc w:val="both"/>
      </w:pPr>
      <w:r>
        <w:rPr>
          <w:spacing w:val="-1"/>
        </w:rPr>
        <w:t>Предметные</w:t>
      </w:r>
      <w:r>
        <w:rPr>
          <w:spacing w:val="-13"/>
        </w:rPr>
        <w:t xml:space="preserve"> </w:t>
      </w:r>
      <w:r>
        <w:t>результаты</w:t>
      </w:r>
    </w:p>
    <w:p w:rsidR="00252562" w:rsidRDefault="00464A92">
      <w:pPr>
        <w:ind w:left="252"/>
        <w:jc w:val="both"/>
        <w:rPr>
          <w:i/>
          <w:sz w:val="24"/>
        </w:rPr>
      </w:pPr>
      <w:r>
        <w:rPr>
          <w:i/>
          <w:sz w:val="24"/>
        </w:rPr>
        <w:t>Учащиеся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должны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знать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понимать:</w:t>
      </w:r>
    </w:p>
    <w:p w:rsidR="00252562" w:rsidRDefault="00464A92">
      <w:pPr>
        <w:pStyle w:val="a4"/>
        <w:numPr>
          <w:ilvl w:val="2"/>
          <w:numId w:val="3"/>
        </w:numPr>
        <w:tabs>
          <w:tab w:val="left" w:pos="962"/>
        </w:tabs>
        <w:ind w:right="114" w:firstLine="427"/>
        <w:jc w:val="both"/>
        <w:rPr>
          <w:sz w:val="24"/>
        </w:rPr>
      </w:pPr>
      <w:r>
        <w:rPr>
          <w:b/>
          <w:i/>
          <w:sz w:val="24"/>
        </w:rPr>
        <w:t xml:space="preserve">химическую символику: </w:t>
      </w:r>
      <w:r>
        <w:rPr>
          <w:sz w:val="24"/>
        </w:rPr>
        <w:t>знаки некоторых химических элементов, формулы химических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веществ;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классификацию веществ</w:t>
      </w:r>
      <w:r>
        <w:rPr>
          <w:spacing w:val="-1"/>
          <w:sz w:val="24"/>
        </w:rPr>
        <w:t xml:space="preserve"> </w:t>
      </w:r>
      <w:r>
        <w:rPr>
          <w:sz w:val="24"/>
        </w:rPr>
        <w:t>по агрегатному</w:t>
      </w:r>
      <w:r>
        <w:rPr>
          <w:spacing w:val="-4"/>
          <w:sz w:val="24"/>
        </w:rPr>
        <w:t xml:space="preserve"> </w:t>
      </w:r>
      <w:r>
        <w:rPr>
          <w:sz w:val="24"/>
        </w:rPr>
        <w:t>состоянию и составу;</w:t>
      </w:r>
    </w:p>
    <w:p w:rsidR="00252562" w:rsidRDefault="00464A92">
      <w:pPr>
        <w:pStyle w:val="a4"/>
        <w:numPr>
          <w:ilvl w:val="2"/>
          <w:numId w:val="3"/>
        </w:numPr>
        <w:tabs>
          <w:tab w:val="left" w:pos="962"/>
        </w:tabs>
        <w:ind w:right="112" w:firstLine="427"/>
        <w:jc w:val="both"/>
        <w:rPr>
          <w:sz w:val="24"/>
        </w:rPr>
      </w:pPr>
      <w:proofErr w:type="gramStart"/>
      <w:r>
        <w:rPr>
          <w:b/>
          <w:i/>
          <w:sz w:val="24"/>
        </w:rPr>
        <w:t>важнейшие химические понятия</w:t>
      </w:r>
      <w:r>
        <w:rPr>
          <w:sz w:val="24"/>
        </w:rPr>
        <w:t>: химия, химические методы изучения, химический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элемент,</w:t>
      </w:r>
      <w:r>
        <w:rPr>
          <w:spacing w:val="1"/>
          <w:sz w:val="24"/>
        </w:rPr>
        <w:t xml:space="preserve"> </w:t>
      </w:r>
      <w:r>
        <w:rPr>
          <w:sz w:val="24"/>
        </w:rPr>
        <w:t>атом,</w:t>
      </w:r>
      <w:r>
        <w:rPr>
          <w:spacing w:val="1"/>
          <w:sz w:val="24"/>
        </w:rPr>
        <w:t xml:space="preserve"> </w:t>
      </w:r>
      <w:r>
        <w:rPr>
          <w:sz w:val="24"/>
        </w:rPr>
        <w:t>ион,</w:t>
      </w:r>
      <w:r>
        <w:rPr>
          <w:spacing w:val="1"/>
          <w:sz w:val="24"/>
        </w:rPr>
        <w:t xml:space="preserve"> </w:t>
      </w:r>
      <w:r>
        <w:rPr>
          <w:sz w:val="24"/>
        </w:rPr>
        <w:t>молекула,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атомная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молекулярная</w:t>
      </w:r>
      <w:r>
        <w:rPr>
          <w:spacing w:val="1"/>
          <w:sz w:val="24"/>
        </w:rPr>
        <w:t xml:space="preserve"> </w:t>
      </w:r>
      <w:r>
        <w:rPr>
          <w:sz w:val="24"/>
        </w:rPr>
        <w:t>массы,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вещество,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классификация</w:t>
      </w:r>
      <w:r>
        <w:rPr>
          <w:spacing w:val="-7"/>
          <w:sz w:val="24"/>
        </w:rPr>
        <w:t xml:space="preserve"> </w:t>
      </w:r>
      <w:r>
        <w:rPr>
          <w:sz w:val="24"/>
        </w:rPr>
        <w:t>веществ,</w:t>
      </w:r>
      <w:r>
        <w:rPr>
          <w:spacing w:val="-7"/>
          <w:sz w:val="24"/>
        </w:rPr>
        <w:t xml:space="preserve"> </w:t>
      </w:r>
      <w:r>
        <w:rPr>
          <w:sz w:val="24"/>
        </w:rPr>
        <w:t>химическая</w:t>
      </w:r>
      <w:r>
        <w:rPr>
          <w:spacing w:val="-7"/>
          <w:sz w:val="24"/>
        </w:rPr>
        <w:t xml:space="preserve"> </w:t>
      </w:r>
      <w:r>
        <w:rPr>
          <w:sz w:val="24"/>
        </w:rPr>
        <w:t>реакция,</w:t>
      </w:r>
      <w:r>
        <w:rPr>
          <w:spacing w:val="-7"/>
          <w:sz w:val="24"/>
        </w:rPr>
        <w:t xml:space="preserve"> </w:t>
      </w:r>
      <w:r>
        <w:rPr>
          <w:sz w:val="24"/>
        </w:rPr>
        <w:t>коррозия,</w:t>
      </w:r>
      <w:r>
        <w:rPr>
          <w:spacing w:val="-6"/>
          <w:sz w:val="24"/>
        </w:rPr>
        <w:t xml:space="preserve"> </w:t>
      </w:r>
      <w:r>
        <w:rPr>
          <w:sz w:val="24"/>
        </w:rPr>
        <w:t>фильтрование,</w:t>
      </w:r>
      <w:r>
        <w:rPr>
          <w:spacing w:val="-7"/>
          <w:sz w:val="24"/>
        </w:rPr>
        <w:t xml:space="preserve"> </w:t>
      </w:r>
      <w:r>
        <w:rPr>
          <w:sz w:val="24"/>
        </w:rPr>
        <w:t>дистилляция,</w:t>
      </w:r>
      <w:r>
        <w:rPr>
          <w:spacing w:val="-7"/>
          <w:sz w:val="24"/>
        </w:rPr>
        <w:t xml:space="preserve"> </w:t>
      </w:r>
      <w:r>
        <w:rPr>
          <w:sz w:val="24"/>
        </w:rPr>
        <w:t>адсорбция;</w:t>
      </w:r>
      <w:r>
        <w:rPr>
          <w:spacing w:val="-58"/>
          <w:sz w:val="24"/>
        </w:rPr>
        <w:t xml:space="preserve"> </w:t>
      </w:r>
      <w:r>
        <w:rPr>
          <w:sz w:val="24"/>
        </w:rPr>
        <w:t>органическая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неорганическая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химия;</w:t>
      </w:r>
      <w:r>
        <w:rPr>
          <w:spacing w:val="1"/>
          <w:sz w:val="24"/>
        </w:rPr>
        <w:t xml:space="preserve"> </w:t>
      </w:r>
      <w:r>
        <w:rPr>
          <w:sz w:val="24"/>
        </w:rPr>
        <w:t>жиры,</w:t>
      </w:r>
      <w:r>
        <w:rPr>
          <w:spacing w:val="1"/>
          <w:sz w:val="24"/>
        </w:rPr>
        <w:t xml:space="preserve"> </w:t>
      </w:r>
      <w:r>
        <w:rPr>
          <w:sz w:val="24"/>
        </w:rPr>
        <w:t>углеводы,</w:t>
      </w:r>
      <w:r>
        <w:rPr>
          <w:spacing w:val="1"/>
          <w:sz w:val="24"/>
        </w:rPr>
        <w:t xml:space="preserve"> </w:t>
      </w:r>
      <w:r>
        <w:rPr>
          <w:sz w:val="24"/>
        </w:rPr>
        <w:t>белки,</w:t>
      </w:r>
      <w:r>
        <w:rPr>
          <w:spacing w:val="1"/>
          <w:sz w:val="24"/>
        </w:rPr>
        <w:t xml:space="preserve"> </w:t>
      </w:r>
      <w:r>
        <w:rPr>
          <w:sz w:val="24"/>
        </w:rPr>
        <w:t>минеральные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вещества;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реакции;</w:t>
      </w:r>
      <w:proofErr w:type="gramEnd"/>
    </w:p>
    <w:p w:rsidR="00252562" w:rsidRDefault="00252562">
      <w:pPr>
        <w:jc w:val="both"/>
        <w:rPr>
          <w:sz w:val="24"/>
        </w:rPr>
        <w:sectPr w:rsidR="00252562">
          <w:pgSz w:w="11910" w:h="16840"/>
          <w:pgMar w:top="1040" w:right="740" w:bottom="280" w:left="880" w:header="720" w:footer="720" w:gutter="0"/>
          <w:cols w:space="720"/>
        </w:sectPr>
      </w:pPr>
    </w:p>
    <w:p w:rsidR="00252562" w:rsidRDefault="00464A92">
      <w:pPr>
        <w:pStyle w:val="a4"/>
        <w:numPr>
          <w:ilvl w:val="2"/>
          <w:numId w:val="3"/>
        </w:numPr>
        <w:tabs>
          <w:tab w:val="left" w:pos="974"/>
        </w:tabs>
        <w:spacing w:before="73"/>
        <w:ind w:left="973" w:hanging="294"/>
        <w:rPr>
          <w:sz w:val="24"/>
        </w:rPr>
      </w:pPr>
      <w:r>
        <w:rPr>
          <w:b/>
          <w:i/>
          <w:sz w:val="24"/>
        </w:rPr>
        <w:lastRenderedPageBreak/>
        <w:t>основные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законы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химии:</w:t>
      </w:r>
      <w:r>
        <w:rPr>
          <w:b/>
          <w:i/>
          <w:spacing w:val="-1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массы</w:t>
      </w:r>
      <w:r>
        <w:rPr>
          <w:spacing w:val="-2"/>
          <w:sz w:val="24"/>
        </w:rPr>
        <w:t xml:space="preserve"> </w:t>
      </w:r>
      <w:r>
        <w:rPr>
          <w:sz w:val="24"/>
        </w:rPr>
        <w:t>веществ,</w:t>
      </w:r>
      <w:r>
        <w:rPr>
          <w:spacing w:val="-2"/>
          <w:sz w:val="24"/>
        </w:rPr>
        <w:t xml:space="preserve"> </w:t>
      </w:r>
      <w:r>
        <w:rPr>
          <w:sz w:val="24"/>
        </w:rPr>
        <w:t>постоянства</w:t>
      </w:r>
      <w:r>
        <w:rPr>
          <w:spacing w:val="-3"/>
          <w:sz w:val="24"/>
        </w:rPr>
        <w:t xml:space="preserve"> </w:t>
      </w:r>
      <w:r>
        <w:rPr>
          <w:sz w:val="24"/>
        </w:rPr>
        <w:t>состава</w:t>
      </w:r>
      <w:r>
        <w:rPr>
          <w:spacing w:val="-3"/>
          <w:sz w:val="24"/>
        </w:rPr>
        <w:t xml:space="preserve"> </w:t>
      </w:r>
      <w:r>
        <w:rPr>
          <w:sz w:val="24"/>
        </w:rPr>
        <w:t>вещества;</w:t>
      </w:r>
    </w:p>
    <w:p w:rsidR="00252562" w:rsidRDefault="00464A92">
      <w:pPr>
        <w:pStyle w:val="a4"/>
        <w:numPr>
          <w:ilvl w:val="2"/>
          <w:numId w:val="3"/>
        </w:numPr>
        <w:tabs>
          <w:tab w:val="left" w:pos="962"/>
        </w:tabs>
        <w:ind w:right="111" w:firstLine="427"/>
        <w:rPr>
          <w:sz w:val="24"/>
        </w:rPr>
      </w:pPr>
      <w:proofErr w:type="gramStart"/>
      <w:r>
        <w:rPr>
          <w:b/>
          <w:i/>
          <w:sz w:val="24"/>
        </w:rPr>
        <w:t>важнейшие</w:t>
      </w:r>
      <w:r>
        <w:rPr>
          <w:b/>
          <w:i/>
          <w:spacing w:val="40"/>
          <w:sz w:val="24"/>
        </w:rPr>
        <w:t xml:space="preserve"> </w:t>
      </w:r>
      <w:r>
        <w:rPr>
          <w:b/>
          <w:i/>
          <w:sz w:val="24"/>
        </w:rPr>
        <w:t>вещества</w:t>
      </w:r>
      <w:r>
        <w:rPr>
          <w:b/>
          <w:i/>
          <w:spacing w:val="41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42"/>
          <w:sz w:val="24"/>
        </w:rPr>
        <w:t xml:space="preserve"> </w:t>
      </w:r>
      <w:r>
        <w:rPr>
          <w:b/>
          <w:i/>
          <w:sz w:val="24"/>
        </w:rPr>
        <w:t>материалы:</w:t>
      </w:r>
      <w:r>
        <w:rPr>
          <w:b/>
          <w:i/>
          <w:spacing w:val="45"/>
          <w:sz w:val="24"/>
        </w:rPr>
        <w:t xml:space="preserve"> </w:t>
      </w:r>
      <w:r>
        <w:rPr>
          <w:sz w:val="24"/>
        </w:rPr>
        <w:t>некоторые</w:t>
      </w:r>
      <w:r>
        <w:rPr>
          <w:spacing w:val="40"/>
          <w:sz w:val="24"/>
        </w:rPr>
        <w:t xml:space="preserve"> </w:t>
      </w:r>
      <w:r>
        <w:rPr>
          <w:sz w:val="24"/>
        </w:rPr>
        <w:t>металлы,</w:t>
      </w:r>
      <w:r>
        <w:rPr>
          <w:spacing w:val="40"/>
          <w:sz w:val="24"/>
        </w:rPr>
        <w:t xml:space="preserve"> </w:t>
      </w:r>
      <w:r>
        <w:rPr>
          <w:sz w:val="24"/>
        </w:rPr>
        <w:t>серная,</w:t>
      </w:r>
      <w:r>
        <w:rPr>
          <w:spacing w:val="44"/>
          <w:sz w:val="24"/>
        </w:rPr>
        <w:t xml:space="preserve"> </w:t>
      </w:r>
      <w:r>
        <w:rPr>
          <w:sz w:val="24"/>
        </w:rPr>
        <w:t>соляная,</w:t>
      </w:r>
      <w:r>
        <w:rPr>
          <w:spacing w:val="41"/>
          <w:sz w:val="24"/>
        </w:rPr>
        <w:t xml:space="preserve"> </w:t>
      </w:r>
      <w:r>
        <w:rPr>
          <w:sz w:val="24"/>
        </w:rPr>
        <w:t>азотная</w:t>
      </w:r>
      <w:r>
        <w:rPr>
          <w:spacing w:val="4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уксусная</w:t>
      </w:r>
      <w:r>
        <w:rPr>
          <w:spacing w:val="-1"/>
          <w:sz w:val="24"/>
        </w:rPr>
        <w:t xml:space="preserve"> </w:t>
      </w:r>
      <w:r>
        <w:rPr>
          <w:sz w:val="24"/>
        </w:rPr>
        <w:t>кислоты,</w:t>
      </w:r>
      <w:r>
        <w:rPr>
          <w:spacing w:val="-1"/>
          <w:sz w:val="24"/>
        </w:rPr>
        <w:t xml:space="preserve"> </w:t>
      </w:r>
      <w:r>
        <w:rPr>
          <w:sz w:val="24"/>
        </w:rPr>
        <w:t>щелочи,</w:t>
      </w:r>
      <w:r>
        <w:rPr>
          <w:spacing w:val="1"/>
          <w:sz w:val="24"/>
        </w:rPr>
        <w:t xml:space="preserve"> </w:t>
      </w:r>
      <w:r>
        <w:rPr>
          <w:sz w:val="24"/>
        </w:rPr>
        <w:t>аммиак, жиры,</w:t>
      </w:r>
      <w:r>
        <w:rPr>
          <w:spacing w:val="-1"/>
          <w:sz w:val="24"/>
        </w:rPr>
        <w:t xml:space="preserve"> </w:t>
      </w:r>
      <w:r>
        <w:rPr>
          <w:sz w:val="24"/>
        </w:rPr>
        <w:t>мыла,</w:t>
      </w:r>
      <w:r>
        <w:rPr>
          <w:spacing w:val="-1"/>
          <w:sz w:val="24"/>
        </w:rPr>
        <w:t xml:space="preserve"> </w:t>
      </w:r>
      <w:r>
        <w:rPr>
          <w:sz w:val="24"/>
        </w:rPr>
        <w:t>глюкоза, сахароза, крахмал,</w:t>
      </w:r>
      <w:r>
        <w:rPr>
          <w:spacing w:val="-2"/>
          <w:sz w:val="24"/>
        </w:rPr>
        <w:t xml:space="preserve"> </w:t>
      </w:r>
      <w:r>
        <w:rPr>
          <w:sz w:val="24"/>
        </w:rPr>
        <w:t>СМС;</w:t>
      </w:r>
      <w:proofErr w:type="gramEnd"/>
    </w:p>
    <w:p w:rsidR="00252562" w:rsidRDefault="00464A92">
      <w:pPr>
        <w:spacing w:before="1"/>
        <w:ind w:left="879"/>
        <w:rPr>
          <w:i/>
          <w:sz w:val="24"/>
        </w:rPr>
      </w:pPr>
      <w:r>
        <w:rPr>
          <w:i/>
          <w:sz w:val="24"/>
        </w:rPr>
        <w:t>уметь:</w:t>
      </w:r>
    </w:p>
    <w:p w:rsidR="00252562" w:rsidRDefault="00464A92">
      <w:pPr>
        <w:pStyle w:val="a4"/>
        <w:numPr>
          <w:ilvl w:val="2"/>
          <w:numId w:val="3"/>
        </w:numPr>
        <w:tabs>
          <w:tab w:val="left" w:pos="962"/>
        </w:tabs>
        <w:ind w:right="113" w:firstLine="427"/>
        <w:rPr>
          <w:sz w:val="24"/>
        </w:rPr>
      </w:pPr>
      <w:r>
        <w:rPr>
          <w:b/>
          <w:i/>
          <w:sz w:val="24"/>
        </w:rPr>
        <w:t>называть</w:t>
      </w:r>
      <w:r>
        <w:rPr>
          <w:b/>
          <w:i/>
          <w:spacing w:val="10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7"/>
          <w:sz w:val="24"/>
        </w:rPr>
        <w:t xml:space="preserve"> </w:t>
      </w:r>
      <w:r>
        <w:rPr>
          <w:sz w:val="24"/>
        </w:rPr>
        <w:t>химические</w:t>
      </w:r>
      <w:r>
        <w:rPr>
          <w:spacing w:val="7"/>
          <w:sz w:val="24"/>
        </w:rPr>
        <w:t xml:space="preserve"> </w:t>
      </w:r>
      <w:r>
        <w:rPr>
          <w:sz w:val="24"/>
        </w:rPr>
        <w:t>элементы,</w:t>
      </w:r>
      <w:r>
        <w:rPr>
          <w:spacing w:val="9"/>
          <w:sz w:val="24"/>
        </w:rPr>
        <w:t xml:space="preserve"> </w:t>
      </w:r>
      <w:r>
        <w:rPr>
          <w:sz w:val="24"/>
        </w:rPr>
        <w:t>их</w:t>
      </w:r>
      <w:r>
        <w:rPr>
          <w:spacing w:val="10"/>
          <w:sz w:val="24"/>
        </w:rPr>
        <w:t xml:space="preserve"> </w:t>
      </w:r>
      <w:r>
        <w:rPr>
          <w:sz w:val="24"/>
        </w:rPr>
        <w:t>соединения;</w:t>
      </w:r>
      <w:r>
        <w:rPr>
          <w:spacing w:val="9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7"/>
          <w:sz w:val="24"/>
        </w:rPr>
        <w:t xml:space="preserve"> </w:t>
      </w:r>
      <w:r>
        <w:rPr>
          <w:sz w:val="24"/>
        </w:rPr>
        <w:t>вещества</w:t>
      </w:r>
      <w:r>
        <w:rPr>
          <w:spacing w:val="7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тривиальной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международной номенклатуре;</w:t>
      </w:r>
    </w:p>
    <w:p w:rsidR="00252562" w:rsidRDefault="00464A92">
      <w:pPr>
        <w:pStyle w:val="a4"/>
        <w:numPr>
          <w:ilvl w:val="2"/>
          <w:numId w:val="3"/>
        </w:numPr>
        <w:tabs>
          <w:tab w:val="left" w:pos="962"/>
        </w:tabs>
        <w:ind w:left="111" w:right="113" w:firstLine="566"/>
        <w:rPr>
          <w:sz w:val="24"/>
        </w:rPr>
      </w:pPr>
      <w:r>
        <w:rPr>
          <w:b/>
          <w:i/>
          <w:sz w:val="24"/>
        </w:rPr>
        <w:t>выполнять</w:t>
      </w:r>
      <w:r>
        <w:rPr>
          <w:b/>
          <w:i/>
          <w:spacing w:val="7"/>
          <w:sz w:val="24"/>
        </w:rPr>
        <w:t xml:space="preserve"> </w:t>
      </w:r>
      <w:r>
        <w:rPr>
          <w:sz w:val="24"/>
        </w:rPr>
        <w:t>химический</w:t>
      </w:r>
      <w:r>
        <w:rPr>
          <w:spacing w:val="9"/>
          <w:sz w:val="24"/>
        </w:rPr>
        <w:t xml:space="preserve"> </w:t>
      </w:r>
      <w:r>
        <w:rPr>
          <w:sz w:val="24"/>
        </w:rPr>
        <w:t>эксперимент</w:t>
      </w:r>
      <w:r>
        <w:rPr>
          <w:spacing w:val="9"/>
          <w:sz w:val="24"/>
        </w:rPr>
        <w:t xml:space="preserve"> </w:t>
      </w:r>
      <w:r>
        <w:rPr>
          <w:sz w:val="24"/>
        </w:rPr>
        <w:t>по</w:t>
      </w:r>
      <w:r>
        <w:rPr>
          <w:spacing w:val="7"/>
          <w:sz w:val="24"/>
        </w:rPr>
        <w:t xml:space="preserve"> </w:t>
      </w:r>
      <w:r>
        <w:rPr>
          <w:sz w:val="24"/>
        </w:rPr>
        <w:t>распознаванию</w:t>
      </w:r>
      <w:r>
        <w:rPr>
          <w:spacing w:val="9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8"/>
          <w:sz w:val="24"/>
        </w:rPr>
        <w:t xml:space="preserve"> </w:t>
      </w:r>
      <w:r>
        <w:rPr>
          <w:sz w:val="24"/>
        </w:rPr>
        <w:t>веществ;</w:t>
      </w:r>
      <w:r>
        <w:rPr>
          <w:spacing w:val="9"/>
          <w:sz w:val="24"/>
        </w:rPr>
        <w:t xml:space="preserve"> </w:t>
      </w:r>
      <w:r>
        <w:rPr>
          <w:sz w:val="24"/>
        </w:rPr>
        <w:t>расчеты</w:t>
      </w:r>
      <w:r>
        <w:rPr>
          <w:spacing w:val="8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нахождению</w:t>
      </w:r>
      <w:r>
        <w:rPr>
          <w:spacing w:val="-10"/>
          <w:sz w:val="24"/>
        </w:rPr>
        <w:t xml:space="preserve"> </w:t>
      </w:r>
      <w:r>
        <w:rPr>
          <w:sz w:val="24"/>
        </w:rPr>
        <w:t>относительной</w:t>
      </w:r>
      <w:r>
        <w:rPr>
          <w:spacing w:val="-10"/>
          <w:sz w:val="24"/>
        </w:rPr>
        <w:t xml:space="preserve"> </w:t>
      </w:r>
      <w:r>
        <w:rPr>
          <w:sz w:val="24"/>
        </w:rPr>
        <w:t>молекулярной</w:t>
      </w:r>
      <w:r>
        <w:rPr>
          <w:spacing w:val="-10"/>
          <w:sz w:val="24"/>
        </w:rPr>
        <w:t xml:space="preserve"> </w:t>
      </w:r>
      <w:r>
        <w:rPr>
          <w:sz w:val="24"/>
        </w:rPr>
        <w:t>массы,</w:t>
      </w:r>
      <w:r>
        <w:rPr>
          <w:spacing w:val="-10"/>
          <w:sz w:val="24"/>
        </w:rPr>
        <w:t xml:space="preserve"> </w:t>
      </w:r>
      <w:r>
        <w:rPr>
          <w:sz w:val="24"/>
        </w:rPr>
        <w:t>доли</w:t>
      </w:r>
      <w:r>
        <w:rPr>
          <w:spacing w:val="-9"/>
          <w:sz w:val="24"/>
        </w:rPr>
        <w:t xml:space="preserve"> </w:t>
      </w:r>
      <w:r>
        <w:rPr>
          <w:sz w:val="24"/>
        </w:rPr>
        <w:t>вещества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растворе,</w:t>
      </w:r>
      <w:r>
        <w:rPr>
          <w:spacing w:val="-11"/>
          <w:sz w:val="24"/>
        </w:rPr>
        <w:t xml:space="preserve"> </w:t>
      </w:r>
      <w:r>
        <w:rPr>
          <w:sz w:val="24"/>
        </w:rPr>
        <w:t>элемента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веществе;</w:t>
      </w:r>
    </w:p>
    <w:p w:rsidR="00252562" w:rsidRDefault="00464A92">
      <w:pPr>
        <w:pStyle w:val="a4"/>
        <w:numPr>
          <w:ilvl w:val="2"/>
          <w:numId w:val="3"/>
        </w:numPr>
        <w:tabs>
          <w:tab w:val="left" w:pos="962"/>
        </w:tabs>
        <w:ind w:right="104" w:firstLine="427"/>
        <w:jc w:val="both"/>
        <w:rPr>
          <w:sz w:val="24"/>
        </w:rPr>
      </w:pPr>
      <w:r>
        <w:rPr>
          <w:b/>
          <w:i/>
          <w:sz w:val="24"/>
        </w:rPr>
        <w:t>проводить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самостоятельный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поиск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источников (научно-популярных</w:t>
      </w:r>
      <w:r>
        <w:rPr>
          <w:spacing w:val="1"/>
          <w:sz w:val="24"/>
        </w:rPr>
        <w:t xml:space="preserve"> </w:t>
      </w:r>
      <w:r>
        <w:rPr>
          <w:sz w:val="24"/>
        </w:rPr>
        <w:t>изданий, компьютерных</w:t>
      </w:r>
      <w:r>
        <w:rPr>
          <w:spacing w:val="1"/>
          <w:sz w:val="24"/>
        </w:rPr>
        <w:t xml:space="preserve"> </w:t>
      </w:r>
      <w:r>
        <w:rPr>
          <w:sz w:val="24"/>
        </w:rPr>
        <w:t>баз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Интернет-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ресурсов);</w:t>
      </w:r>
    </w:p>
    <w:p w:rsidR="00252562" w:rsidRDefault="00252562">
      <w:pPr>
        <w:pStyle w:val="a3"/>
        <w:ind w:left="0"/>
      </w:pPr>
    </w:p>
    <w:p w:rsidR="00252562" w:rsidRDefault="00464A92">
      <w:pPr>
        <w:pStyle w:val="Heading1"/>
        <w:ind w:left="819"/>
        <w:jc w:val="both"/>
      </w:pPr>
      <w:r>
        <w:t>Материально-техническое</w:t>
      </w:r>
      <w:r>
        <w:rPr>
          <w:spacing w:val="-14"/>
        </w:rPr>
        <w:t xml:space="preserve"> </w:t>
      </w:r>
      <w:r>
        <w:t>обеспечение</w:t>
      </w:r>
      <w:r>
        <w:rPr>
          <w:spacing w:val="-13"/>
        </w:rPr>
        <w:t xml:space="preserve"> </w:t>
      </w:r>
      <w:r>
        <w:t>образовательного</w:t>
      </w:r>
      <w:r>
        <w:rPr>
          <w:spacing w:val="-12"/>
        </w:rPr>
        <w:t xml:space="preserve"> </w:t>
      </w:r>
      <w:r>
        <w:t>процесса</w:t>
      </w:r>
    </w:p>
    <w:p w:rsidR="00252562" w:rsidRDefault="00464A92">
      <w:pPr>
        <w:pStyle w:val="a4"/>
        <w:numPr>
          <w:ilvl w:val="2"/>
          <w:numId w:val="3"/>
        </w:numPr>
        <w:tabs>
          <w:tab w:val="left" w:pos="962"/>
        </w:tabs>
        <w:ind w:right="111" w:firstLine="427"/>
        <w:jc w:val="both"/>
        <w:rPr>
          <w:sz w:val="24"/>
        </w:rPr>
      </w:pPr>
      <w:r>
        <w:rPr>
          <w:b/>
          <w:i/>
          <w:sz w:val="24"/>
        </w:rPr>
        <w:t>информационно-</w:t>
      </w:r>
      <w:r>
        <w:rPr>
          <w:b/>
          <w:i/>
          <w:spacing w:val="-8"/>
          <w:sz w:val="24"/>
        </w:rPr>
        <w:t xml:space="preserve"> </w:t>
      </w:r>
      <w:proofErr w:type="gramStart"/>
      <w:r>
        <w:rPr>
          <w:b/>
          <w:i/>
          <w:sz w:val="24"/>
        </w:rPr>
        <w:t>коммуникационных</w:t>
      </w:r>
      <w:proofErr w:type="gramEnd"/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средства</w:t>
      </w:r>
      <w:r>
        <w:rPr>
          <w:b/>
          <w:i/>
          <w:spacing w:val="-4"/>
          <w:sz w:val="24"/>
        </w:rPr>
        <w:t xml:space="preserve"> </w:t>
      </w:r>
      <w:r>
        <w:rPr>
          <w:sz w:val="24"/>
        </w:rPr>
        <w:t>(справочные</w:t>
      </w:r>
      <w:r>
        <w:rPr>
          <w:spacing w:val="-8"/>
          <w:sz w:val="24"/>
        </w:rPr>
        <w:t xml:space="preserve"> </w:t>
      </w:r>
      <w:r>
        <w:rPr>
          <w:sz w:val="24"/>
        </w:rPr>
        <w:t>информационные</w:t>
      </w:r>
      <w:r>
        <w:rPr>
          <w:spacing w:val="-7"/>
          <w:sz w:val="24"/>
        </w:rPr>
        <w:t xml:space="preserve"> </w:t>
      </w:r>
      <w:r>
        <w:rPr>
          <w:sz w:val="24"/>
        </w:rPr>
        <w:t>ресурсы,</w:t>
      </w:r>
      <w:r>
        <w:rPr>
          <w:spacing w:val="-58"/>
          <w:sz w:val="24"/>
        </w:rPr>
        <w:t xml:space="preserve"> </w:t>
      </w:r>
      <w:r>
        <w:rPr>
          <w:sz w:val="24"/>
        </w:rPr>
        <w:t>компакт-диски,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содержащие</w:t>
      </w:r>
      <w:r>
        <w:rPr>
          <w:spacing w:val="-2"/>
          <w:sz w:val="24"/>
        </w:rPr>
        <w:t xml:space="preserve"> </w:t>
      </w:r>
      <w:r>
        <w:rPr>
          <w:sz w:val="24"/>
        </w:rPr>
        <w:t>наглядные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средства обучения,);</w:t>
      </w:r>
    </w:p>
    <w:p w:rsidR="00252562" w:rsidRDefault="00464A92">
      <w:pPr>
        <w:pStyle w:val="a4"/>
        <w:numPr>
          <w:ilvl w:val="2"/>
          <w:numId w:val="3"/>
        </w:numPr>
        <w:tabs>
          <w:tab w:val="left" w:pos="974"/>
        </w:tabs>
        <w:ind w:left="973" w:hanging="294"/>
        <w:jc w:val="both"/>
        <w:rPr>
          <w:sz w:val="24"/>
        </w:rPr>
      </w:pPr>
      <w:r>
        <w:rPr>
          <w:b/>
          <w:i/>
          <w:spacing w:val="-1"/>
          <w:sz w:val="24"/>
        </w:rPr>
        <w:t>технических</w:t>
      </w:r>
      <w:r>
        <w:rPr>
          <w:b/>
          <w:i/>
          <w:spacing w:val="-13"/>
          <w:sz w:val="24"/>
        </w:rPr>
        <w:t xml:space="preserve"> </w:t>
      </w:r>
      <w:r>
        <w:rPr>
          <w:b/>
          <w:i/>
          <w:sz w:val="24"/>
        </w:rPr>
        <w:t>средств</w:t>
      </w:r>
      <w:r>
        <w:rPr>
          <w:b/>
          <w:i/>
          <w:spacing w:val="-15"/>
          <w:sz w:val="24"/>
        </w:rPr>
        <w:t xml:space="preserve"> </w:t>
      </w:r>
      <w:r>
        <w:rPr>
          <w:b/>
          <w:i/>
          <w:sz w:val="24"/>
        </w:rPr>
        <w:t>обучения</w:t>
      </w:r>
      <w:r>
        <w:rPr>
          <w:b/>
          <w:i/>
          <w:spacing w:val="-11"/>
          <w:sz w:val="24"/>
        </w:rPr>
        <w:t xml:space="preserve"> </w:t>
      </w:r>
      <w:r>
        <w:rPr>
          <w:sz w:val="24"/>
        </w:rPr>
        <w:t>(мультимедийное</w:t>
      </w:r>
      <w:r>
        <w:rPr>
          <w:spacing w:val="-13"/>
          <w:sz w:val="24"/>
        </w:rPr>
        <w:t xml:space="preserve"> </w:t>
      </w:r>
      <w:r>
        <w:rPr>
          <w:sz w:val="24"/>
        </w:rPr>
        <w:t>оборудование);</w:t>
      </w:r>
    </w:p>
    <w:p w:rsidR="00252562" w:rsidRDefault="00464A92">
      <w:pPr>
        <w:pStyle w:val="a4"/>
        <w:numPr>
          <w:ilvl w:val="2"/>
          <w:numId w:val="3"/>
        </w:numPr>
        <w:tabs>
          <w:tab w:val="left" w:pos="962"/>
        </w:tabs>
        <w:spacing w:before="1"/>
        <w:ind w:right="106" w:firstLine="427"/>
        <w:jc w:val="both"/>
        <w:rPr>
          <w:sz w:val="24"/>
        </w:rPr>
      </w:pPr>
      <w:r>
        <w:rPr>
          <w:b/>
          <w:i/>
          <w:sz w:val="24"/>
        </w:rPr>
        <w:t xml:space="preserve">учебно- практическое и учебно </w:t>
      </w:r>
      <w:proofErr w:type="gramStart"/>
      <w:r>
        <w:rPr>
          <w:b/>
          <w:i/>
          <w:sz w:val="24"/>
        </w:rPr>
        <w:t>-л</w:t>
      </w:r>
      <w:proofErr w:type="gramEnd"/>
      <w:r>
        <w:rPr>
          <w:b/>
          <w:i/>
          <w:sz w:val="24"/>
        </w:rPr>
        <w:t xml:space="preserve">абораторное оборудование </w:t>
      </w:r>
      <w:r>
        <w:rPr>
          <w:sz w:val="24"/>
        </w:rPr>
        <w:t>(комплект лабораторного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(штатив</w:t>
      </w:r>
      <w:r>
        <w:rPr>
          <w:spacing w:val="-6"/>
          <w:sz w:val="24"/>
        </w:rPr>
        <w:t xml:space="preserve"> </w:t>
      </w:r>
      <w:r>
        <w:rPr>
          <w:sz w:val="24"/>
        </w:rPr>
        <w:t>лабораторный,</w:t>
      </w:r>
      <w:r>
        <w:rPr>
          <w:spacing w:val="-7"/>
          <w:sz w:val="24"/>
        </w:rPr>
        <w:t xml:space="preserve"> </w:t>
      </w:r>
      <w:r>
        <w:rPr>
          <w:sz w:val="24"/>
        </w:rPr>
        <w:t>стаканы,</w:t>
      </w:r>
      <w:r>
        <w:rPr>
          <w:spacing w:val="-8"/>
          <w:sz w:val="24"/>
        </w:rPr>
        <w:t xml:space="preserve"> </w:t>
      </w:r>
      <w:r>
        <w:rPr>
          <w:sz w:val="24"/>
        </w:rPr>
        <w:t>чашки</w:t>
      </w:r>
      <w:r>
        <w:rPr>
          <w:spacing w:val="-7"/>
          <w:sz w:val="24"/>
        </w:rPr>
        <w:t xml:space="preserve"> </w:t>
      </w:r>
      <w:r>
        <w:rPr>
          <w:sz w:val="24"/>
        </w:rPr>
        <w:t>Петри,</w:t>
      </w:r>
      <w:r>
        <w:rPr>
          <w:spacing w:val="-7"/>
          <w:sz w:val="24"/>
        </w:rPr>
        <w:t xml:space="preserve"> </w:t>
      </w:r>
      <w:r>
        <w:rPr>
          <w:sz w:val="24"/>
        </w:rPr>
        <w:t>стаканы</w:t>
      </w:r>
      <w:r>
        <w:rPr>
          <w:spacing w:val="-6"/>
          <w:sz w:val="24"/>
        </w:rPr>
        <w:t xml:space="preserve"> </w:t>
      </w:r>
      <w:r>
        <w:rPr>
          <w:sz w:val="24"/>
        </w:rPr>
        <w:t>мерные,</w:t>
      </w:r>
      <w:r>
        <w:rPr>
          <w:spacing w:val="-6"/>
          <w:sz w:val="24"/>
        </w:rPr>
        <w:t xml:space="preserve"> </w:t>
      </w:r>
      <w:r>
        <w:rPr>
          <w:sz w:val="24"/>
        </w:rPr>
        <w:t>пробирки,</w:t>
      </w:r>
      <w:r>
        <w:rPr>
          <w:spacing w:val="-10"/>
          <w:sz w:val="24"/>
        </w:rPr>
        <w:t xml:space="preserve"> </w:t>
      </w:r>
      <w:r>
        <w:rPr>
          <w:sz w:val="24"/>
        </w:rPr>
        <w:t>колбы,</w:t>
      </w:r>
      <w:r>
        <w:rPr>
          <w:spacing w:val="-57"/>
          <w:sz w:val="24"/>
        </w:rPr>
        <w:t xml:space="preserve"> </w:t>
      </w:r>
      <w:r>
        <w:rPr>
          <w:sz w:val="24"/>
        </w:rPr>
        <w:t>стеклянные</w:t>
      </w:r>
      <w:r>
        <w:rPr>
          <w:spacing w:val="-3"/>
          <w:sz w:val="24"/>
        </w:rPr>
        <w:t xml:space="preserve"> </w:t>
      </w:r>
      <w:r>
        <w:rPr>
          <w:sz w:val="24"/>
        </w:rPr>
        <w:t>палочки, фарфоровые</w:t>
      </w:r>
      <w:r>
        <w:rPr>
          <w:spacing w:val="-3"/>
          <w:sz w:val="24"/>
        </w:rPr>
        <w:t xml:space="preserve"> </w:t>
      </w:r>
      <w:r>
        <w:rPr>
          <w:sz w:val="24"/>
        </w:rPr>
        <w:t>чашечки и</w:t>
      </w:r>
      <w:r>
        <w:rPr>
          <w:spacing w:val="-1"/>
          <w:sz w:val="24"/>
        </w:rPr>
        <w:t xml:space="preserve"> </w:t>
      </w:r>
      <w:r>
        <w:rPr>
          <w:sz w:val="24"/>
        </w:rPr>
        <w:t>т.д.);</w:t>
      </w:r>
    </w:p>
    <w:p w:rsidR="00252562" w:rsidRDefault="00464A92">
      <w:pPr>
        <w:pStyle w:val="a4"/>
        <w:numPr>
          <w:ilvl w:val="2"/>
          <w:numId w:val="3"/>
        </w:numPr>
        <w:tabs>
          <w:tab w:val="left" w:pos="974"/>
        </w:tabs>
        <w:ind w:left="973" w:hanging="294"/>
        <w:jc w:val="both"/>
        <w:rPr>
          <w:sz w:val="24"/>
        </w:rPr>
      </w:pPr>
      <w:proofErr w:type="gramStart"/>
      <w:r>
        <w:rPr>
          <w:b/>
          <w:i/>
          <w:sz w:val="24"/>
        </w:rPr>
        <w:t>натуральных</w:t>
      </w:r>
      <w:proofErr w:type="gramEnd"/>
      <w:r>
        <w:rPr>
          <w:b/>
          <w:i/>
          <w:spacing w:val="-12"/>
          <w:sz w:val="24"/>
        </w:rPr>
        <w:t xml:space="preserve"> </w:t>
      </w:r>
      <w:r>
        <w:rPr>
          <w:b/>
          <w:i/>
          <w:sz w:val="24"/>
        </w:rPr>
        <w:t>объекты</w:t>
      </w:r>
      <w:r>
        <w:rPr>
          <w:b/>
          <w:i/>
          <w:spacing w:val="-15"/>
          <w:sz w:val="24"/>
        </w:rPr>
        <w:t xml:space="preserve"> </w:t>
      </w:r>
      <w:r>
        <w:rPr>
          <w:sz w:val="24"/>
        </w:rPr>
        <w:t>(необходимые</w:t>
      </w:r>
      <w:r>
        <w:rPr>
          <w:spacing w:val="-13"/>
          <w:sz w:val="24"/>
        </w:rPr>
        <w:t xml:space="preserve"> </w:t>
      </w:r>
      <w:r>
        <w:rPr>
          <w:sz w:val="24"/>
        </w:rPr>
        <w:t>коллекции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макеты).</w:t>
      </w:r>
    </w:p>
    <w:p w:rsidR="00252562" w:rsidRDefault="00464A92">
      <w:pPr>
        <w:pStyle w:val="Heading2"/>
        <w:numPr>
          <w:ilvl w:val="2"/>
          <w:numId w:val="3"/>
        </w:numPr>
        <w:tabs>
          <w:tab w:val="left" w:pos="974"/>
        </w:tabs>
        <w:ind w:left="973" w:hanging="294"/>
        <w:jc w:val="both"/>
      </w:pPr>
      <w:r>
        <w:t>цифровые</w:t>
      </w:r>
      <w:r>
        <w:rPr>
          <w:spacing w:val="-10"/>
        </w:rPr>
        <w:t xml:space="preserve"> </w:t>
      </w:r>
      <w:r>
        <w:t>образовательные</w:t>
      </w:r>
      <w:r>
        <w:rPr>
          <w:spacing w:val="-10"/>
        </w:rPr>
        <w:t xml:space="preserve"> </w:t>
      </w:r>
      <w:r>
        <w:t>ресурсы</w:t>
      </w:r>
    </w:p>
    <w:p w:rsidR="00252562" w:rsidRDefault="00464A92">
      <w:pPr>
        <w:pStyle w:val="a4"/>
        <w:numPr>
          <w:ilvl w:val="2"/>
          <w:numId w:val="3"/>
        </w:numPr>
        <w:tabs>
          <w:tab w:val="left" w:pos="962"/>
        </w:tabs>
        <w:ind w:right="108" w:firstLine="427"/>
        <w:jc w:val="both"/>
        <w:rPr>
          <w:sz w:val="24"/>
        </w:rPr>
      </w:pPr>
      <w:proofErr w:type="gramStart"/>
      <w:r>
        <w:rPr>
          <w:b/>
          <w:i/>
          <w:sz w:val="24"/>
        </w:rPr>
        <w:t>реактивы (</w:t>
      </w:r>
      <w:r>
        <w:rPr>
          <w:sz w:val="24"/>
        </w:rPr>
        <w:t>лакмус, фенолфталеин, гидрокарбонат натрия, гидроксид кальция, уксусная</w:t>
      </w:r>
      <w:r>
        <w:rPr>
          <w:spacing w:val="1"/>
          <w:sz w:val="24"/>
        </w:rPr>
        <w:t xml:space="preserve"> </w:t>
      </w:r>
      <w:r>
        <w:rPr>
          <w:sz w:val="24"/>
        </w:rPr>
        <w:t>кислота, лимонная кислота, гранулы цинка, магниевая</w:t>
      </w:r>
      <w:r>
        <w:rPr>
          <w:spacing w:val="1"/>
          <w:sz w:val="24"/>
        </w:rPr>
        <w:t xml:space="preserve"> </w:t>
      </w:r>
      <w:r>
        <w:rPr>
          <w:sz w:val="24"/>
        </w:rPr>
        <w:t>стружка, раствор аммиака, пероксид</w:t>
      </w:r>
      <w:r>
        <w:rPr>
          <w:spacing w:val="1"/>
          <w:sz w:val="24"/>
        </w:rPr>
        <w:t xml:space="preserve"> </w:t>
      </w:r>
      <w:r>
        <w:rPr>
          <w:sz w:val="24"/>
        </w:rPr>
        <w:t>водорода</w:t>
      </w:r>
      <w:r>
        <w:rPr>
          <w:spacing w:val="-2"/>
          <w:sz w:val="24"/>
        </w:rPr>
        <w:t xml:space="preserve"> </w:t>
      </w:r>
      <w:r>
        <w:rPr>
          <w:sz w:val="24"/>
        </w:rPr>
        <w:t>и т.д.)</w:t>
      </w:r>
      <w:proofErr w:type="gramEnd"/>
    </w:p>
    <w:p w:rsidR="00252562" w:rsidRDefault="00252562">
      <w:pPr>
        <w:jc w:val="both"/>
        <w:rPr>
          <w:sz w:val="24"/>
        </w:rPr>
        <w:sectPr w:rsidR="00252562">
          <w:pgSz w:w="11910" w:h="16840"/>
          <w:pgMar w:top="1040" w:right="740" w:bottom="280" w:left="880" w:header="720" w:footer="720" w:gutter="0"/>
          <w:cols w:space="720"/>
        </w:sectPr>
      </w:pPr>
    </w:p>
    <w:p w:rsidR="00252562" w:rsidRDefault="00252562">
      <w:pPr>
        <w:pStyle w:val="a3"/>
        <w:ind w:left="0"/>
        <w:rPr>
          <w:sz w:val="20"/>
        </w:rPr>
      </w:pPr>
    </w:p>
    <w:p w:rsidR="00252562" w:rsidRDefault="00252562">
      <w:pPr>
        <w:pStyle w:val="a3"/>
        <w:spacing w:before="10"/>
        <w:ind w:left="0"/>
        <w:rPr>
          <w:sz w:val="23"/>
        </w:rPr>
      </w:pPr>
    </w:p>
    <w:p w:rsidR="00252562" w:rsidRDefault="00464A92">
      <w:pPr>
        <w:spacing w:before="90"/>
        <w:ind w:left="104"/>
        <w:rPr>
          <w:b/>
          <w:i/>
          <w:sz w:val="24"/>
        </w:rPr>
      </w:pPr>
      <w:r>
        <w:rPr>
          <w:b/>
          <w:i/>
          <w:sz w:val="24"/>
        </w:rPr>
        <w:t>УЧЕБНЫЙ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ПЛАН</w:t>
      </w:r>
    </w:p>
    <w:p w:rsidR="00252562" w:rsidRDefault="00252562">
      <w:pPr>
        <w:pStyle w:val="a3"/>
        <w:ind w:left="0"/>
        <w:rPr>
          <w:b/>
          <w:i/>
          <w:sz w:val="20"/>
        </w:rPr>
      </w:pPr>
    </w:p>
    <w:p w:rsidR="00252562" w:rsidRDefault="00252562">
      <w:pPr>
        <w:pStyle w:val="a3"/>
        <w:spacing w:before="9"/>
        <w:ind w:left="0"/>
        <w:rPr>
          <w:b/>
          <w:i/>
          <w:sz w:val="11"/>
        </w:rPr>
      </w:pPr>
    </w:p>
    <w:tbl>
      <w:tblPr>
        <w:tblStyle w:val="TableNormal"/>
        <w:tblW w:w="0" w:type="auto"/>
        <w:tblInd w:w="2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56"/>
        <w:gridCol w:w="4375"/>
        <w:gridCol w:w="1230"/>
        <w:gridCol w:w="1722"/>
        <w:gridCol w:w="1854"/>
        <w:gridCol w:w="2109"/>
        <w:gridCol w:w="1559"/>
        <w:gridCol w:w="1156"/>
      </w:tblGrid>
      <w:tr w:rsidR="00252562">
        <w:trPr>
          <w:trHeight w:val="515"/>
        </w:trPr>
        <w:tc>
          <w:tcPr>
            <w:tcW w:w="756" w:type="dxa"/>
            <w:vMerge w:val="restart"/>
          </w:tcPr>
          <w:p w:rsidR="00252562" w:rsidRDefault="00252562">
            <w:pPr>
              <w:pStyle w:val="TableParagraph"/>
              <w:spacing w:before="4"/>
              <w:rPr>
                <w:b/>
                <w:i/>
                <w:sz w:val="20"/>
              </w:rPr>
            </w:pPr>
          </w:p>
          <w:p w:rsidR="00252562" w:rsidRDefault="00464A92">
            <w:pPr>
              <w:pStyle w:val="TableParagraph"/>
              <w:ind w:left="198" w:right="151" w:firstLine="72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п.п.</w:t>
            </w:r>
          </w:p>
        </w:tc>
        <w:tc>
          <w:tcPr>
            <w:tcW w:w="4375" w:type="dxa"/>
            <w:vMerge w:val="restart"/>
          </w:tcPr>
          <w:p w:rsidR="00252562" w:rsidRDefault="00252562">
            <w:pPr>
              <w:pStyle w:val="TableParagraph"/>
              <w:spacing w:before="4"/>
              <w:rPr>
                <w:b/>
                <w:i/>
                <w:sz w:val="20"/>
              </w:rPr>
            </w:pPr>
          </w:p>
          <w:p w:rsidR="00252562" w:rsidRDefault="00464A92">
            <w:pPr>
              <w:pStyle w:val="TableParagraph"/>
              <w:ind w:left="1001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раздела,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</w:p>
        </w:tc>
        <w:tc>
          <w:tcPr>
            <w:tcW w:w="4806" w:type="dxa"/>
            <w:gridSpan w:val="3"/>
          </w:tcPr>
          <w:p w:rsidR="00252562" w:rsidRDefault="00464A92">
            <w:pPr>
              <w:pStyle w:val="TableParagraph"/>
              <w:spacing w:before="219"/>
              <w:ind w:left="1525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2109" w:type="dxa"/>
            <w:vMerge w:val="restart"/>
          </w:tcPr>
          <w:p w:rsidR="00252562" w:rsidRDefault="00252562">
            <w:pPr>
              <w:pStyle w:val="TableParagraph"/>
              <w:spacing w:before="4"/>
              <w:rPr>
                <w:b/>
                <w:i/>
                <w:sz w:val="20"/>
              </w:rPr>
            </w:pPr>
          </w:p>
          <w:p w:rsidR="00252562" w:rsidRDefault="00464A92">
            <w:pPr>
              <w:pStyle w:val="TableParagraph"/>
              <w:ind w:left="168" w:right="25"/>
              <w:jc w:val="center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аттестации/</w:t>
            </w:r>
            <w:proofErr w:type="gramStart"/>
            <w:r>
              <w:rPr>
                <w:sz w:val="24"/>
              </w:rPr>
              <w:t>контро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ля</w:t>
            </w:r>
            <w:proofErr w:type="gramEnd"/>
          </w:p>
        </w:tc>
        <w:tc>
          <w:tcPr>
            <w:tcW w:w="1559" w:type="dxa"/>
            <w:vMerge w:val="restart"/>
          </w:tcPr>
          <w:p w:rsidR="00252562" w:rsidRDefault="00464A92">
            <w:pPr>
              <w:pStyle w:val="TableParagraph"/>
              <w:ind w:left="193" w:right="168" w:hanging="2"/>
              <w:jc w:val="center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</w:p>
        </w:tc>
        <w:tc>
          <w:tcPr>
            <w:tcW w:w="1156" w:type="dxa"/>
            <w:vMerge w:val="restart"/>
          </w:tcPr>
          <w:p w:rsidR="00252562" w:rsidRDefault="00464A92">
            <w:pPr>
              <w:pStyle w:val="TableParagraph"/>
              <w:ind w:left="47" w:right="22" w:hanging="1"/>
              <w:jc w:val="center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проведени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proofErr w:type="gramEnd"/>
            <w:r>
              <w:rPr>
                <w:sz w:val="24"/>
              </w:rPr>
              <w:t xml:space="preserve"> факт</w:t>
            </w:r>
          </w:p>
        </w:tc>
      </w:tr>
      <w:tr w:rsidR="00252562">
        <w:trPr>
          <w:trHeight w:val="578"/>
        </w:trPr>
        <w:tc>
          <w:tcPr>
            <w:tcW w:w="756" w:type="dxa"/>
            <w:vMerge/>
            <w:tcBorders>
              <w:top w:val="nil"/>
            </w:tcBorders>
          </w:tcPr>
          <w:p w:rsidR="00252562" w:rsidRDefault="00252562">
            <w:pPr>
              <w:rPr>
                <w:sz w:val="2"/>
                <w:szCs w:val="2"/>
              </w:rPr>
            </w:pPr>
          </w:p>
        </w:tc>
        <w:tc>
          <w:tcPr>
            <w:tcW w:w="4375" w:type="dxa"/>
            <w:vMerge/>
            <w:tcBorders>
              <w:top w:val="nil"/>
            </w:tcBorders>
          </w:tcPr>
          <w:p w:rsidR="00252562" w:rsidRDefault="00252562">
            <w:pPr>
              <w:rPr>
                <w:sz w:val="2"/>
                <w:szCs w:val="2"/>
              </w:rPr>
            </w:pPr>
          </w:p>
        </w:tc>
        <w:tc>
          <w:tcPr>
            <w:tcW w:w="1230" w:type="dxa"/>
          </w:tcPr>
          <w:p w:rsidR="00252562" w:rsidRDefault="00464A92">
            <w:pPr>
              <w:pStyle w:val="TableParagraph"/>
              <w:spacing w:before="217"/>
              <w:ind w:left="332" w:right="303"/>
              <w:jc w:val="center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  <w:tc>
          <w:tcPr>
            <w:tcW w:w="1722" w:type="dxa"/>
          </w:tcPr>
          <w:p w:rsidR="00252562" w:rsidRDefault="00464A92">
            <w:pPr>
              <w:pStyle w:val="TableParagraph"/>
              <w:spacing w:before="217"/>
              <w:ind w:left="507" w:right="473"/>
              <w:jc w:val="center"/>
              <w:rPr>
                <w:sz w:val="24"/>
              </w:rPr>
            </w:pPr>
            <w:r>
              <w:rPr>
                <w:sz w:val="24"/>
              </w:rPr>
              <w:t>теория</w:t>
            </w:r>
          </w:p>
        </w:tc>
        <w:tc>
          <w:tcPr>
            <w:tcW w:w="1854" w:type="dxa"/>
          </w:tcPr>
          <w:p w:rsidR="00252562" w:rsidRDefault="00464A92">
            <w:pPr>
              <w:pStyle w:val="TableParagraph"/>
              <w:spacing w:before="217"/>
              <w:ind w:right="789"/>
              <w:jc w:val="right"/>
              <w:rPr>
                <w:sz w:val="24"/>
              </w:rPr>
            </w:pPr>
            <w:r>
              <w:rPr>
                <w:sz w:val="24"/>
              </w:rPr>
              <w:t>практика</w:t>
            </w:r>
          </w:p>
        </w:tc>
        <w:tc>
          <w:tcPr>
            <w:tcW w:w="2109" w:type="dxa"/>
            <w:vMerge/>
            <w:tcBorders>
              <w:top w:val="nil"/>
            </w:tcBorders>
          </w:tcPr>
          <w:p w:rsidR="00252562" w:rsidRDefault="00252562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252562" w:rsidRDefault="00252562">
            <w:pPr>
              <w:rPr>
                <w:sz w:val="2"/>
                <w:szCs w:val="2"/>
              </w:rPr>
            </w:pPr>
          </w:p>
        </w:tc>
        <w:tc>
          <w:tcPr>
            <w:tcW w:w="1156" w:type="dxa"/>
            <w:vMerge/>
            <w:tcBorders>
              <w:top w:val="nil"/>
            </w:tcBorders>
          </w:tcPr>
          <w:p w:rsidR="00252562" w:rsidRDefault="00252562">
            <w:pPr>
              <w:rPr>
                <w:sz w:val="2"/>
                <w:szCs w:val="2"/>
              </w:rPr>
            </w:pPr>
          </w:p>
        </w:tc>
      </w:tr>
      <w:tr w:rsidR="00252562">
        <w:trPr>
          <w:trHeight w:val="1569"/>
        </w:trPr>
        <w:tc>
          <w:tcPr>
            <w:tcW w:w="756" w:type="dxa"/>
          </w:tcPr>
          <w:p w:rsidR="00252562" w:rsidRDefault="00464A92">
            <w:pPr>
              <w:pStyle w:val="TableParagraph"/>
              <w:spacing w:before="220"/>
              <w:ind w:left="11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005" w:type="dxa"/>
            <w:gridSpan w:val="7"/>
          </w:tcPr>
          <w:p w:rsidR="00252562" w:rsidRDefault="00464A92">
            <w:pPr>
              <w:pStyle w:val="TableParagraph"/>
              <w:spacing w:before="220"/>
              <w:ind w:left="4636" w:right="4319"/>
              <w:jc w:val="center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</w:p>
          <w:p w:rsidR="00252562" w:rsidRDefault="00252562">
            <w:pPr>
              <w:pStyle w:val="TableParagraph"/>
              <w:spacing w:before="8"/>
              <w:rPr>
                <w:b/>
                <w:i/>
              </w:rPr>
            </w:pPr>
          </w:p>
          <w:p w:rsidR="00252562" w:rsidRDefault="00464A92">
            <w:pPr>
              <w:pStyle w:val="TableParagraph"/>
              <w:spacing w:before="1"/>
              <w:ind w:left="4527" w:right="4444"/>
              <w:jc w:val="center"/>
              <w:rPr>
                <w:sz w:val="24"/>
              </w:rPr>
            </w:pPr>
            <w:r>
              <w:rPr>
                <w:sz w:val="24"/>
              </w:rPr>
              <w:t>Первоначальные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химические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</w:tc>
      </w:tr>
      <w:tr w:rsidR="00252562">
        <w:trPr>
          <w:trHeight w:val="784"/>
        </w:trPr>
        <w:tc>
          <w:tcPr>
            <w:tcW w:w="756" w:type="dxa"/>
          </w:tcPr>
          <w:p w:rsidR="00252562" w:rsidRDefault="00464A92">
            <w:pPr>
              <w:pStyle w:val="TableParagraph"/>
              <w:spacing w:before="219"/>
              <w:ind w:right="129"/>
              <w:jc w:val="right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4375" w:type="dxa"/>
          </w:tcPr>
          <w:p w:rsidR="00252562" w:rsidRDefault="00464A92">
            <w:pPr>
              <w:pStyle w:val="TableParagraph"/>
              <w:spacing w:line="228" w:lineRule="auto"/>
              <w:ind w:left="7" w:right="575"/>
              <w:rPr>
                <w:sz w:val="24"/>
              </w:rPr>
            </w:pPr>
            <w:r>
              <w:rPr>
                <w:sz w:val="24"/>
              </w:rPr>
              <w:t>Предмет химии. Вещества. Общие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при</w:t>
            </w:r>
            <w:proofErr w:type="gramEnd"/>
          </w:p>
          <w:p w:rsidR="00252562" w:rsidRDefault="00464A92">
            <w:pPr>
              <w:pStyle w:val="TableParagraph"/>
              <w:spacing w:line="244" w:lineRule="exact"/>
              <w:ind w:left="7"/>
              <w:rPr>
                <w:sz w:val="24"/>
              </w:rPr>
            </w:pPr>
            <w:r>
              <w:rPr>
                <w:sz w:val="24"/>
              </w:rPr>
              <w:t>работе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кабинете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химии.</w:t>
            </w:r>
          </w:p>
        </w:tc>
        <w:tc>
          <w:tcPr>
            <w:tcW w:w="1230" w:type="dxa"/>
          </w:tcPr>
          <w:p w:rsidR="00252562" w:rsidRDefault="00464A92">
            <w:pPr>
              <w:pStyle w:val="TableParagraph"/>
              <w:spacing w:line="275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22" w:type="dxa"/>
          </w:tcPr>
          <w:p w:rsidR="00252562" w:rsidRDefault="00464A92">
            <w:pPr>
              <w:pStyle w:val="TableParagraph"/>
              <w:spacing w:line="275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54" w:type="dxa"/>
          </w:tcPr>
          <w:p w:rsidR="00252562" w:rsidRDefault="00464A92">
            <w:pPr>
              <w:pStyle w:val="TableParagraph"/>
              <w:spacing w:line="275" w:lineRule="exact"/>
              <w:ind w:left="1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109" w:type="dxa"/>
          </w:tcPr>
          <w:p w:rsidR="00252562" w:rsidRDefault="00464A92">
            <w:pPr>
              <w:pStyle w:val="TableParagraph"/>
              <w:spacing w:line="275" w:lineRule="exact"/>
              <w:ind w:left="69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  <w:tc>
          <w:tcPr>
            <w:tcW w:w="1559" w:type="dxa"/>
          </w:tcPr>
          <w:p w:rsidR="00252562" w:rsidRDefault="00252562">
            <w:pPr>
              <w:pStyle w:val="TableParagraph"/>
              <w:rPr>
                <w:sz w:val="24"/>
              </w:rPr>
            </w:pPr>
          </w:p>
        </w:tc>
        <w:tc>
          <w:tcPr>
            <w:tcW w:w="1156" w:type="dxa"/>
          </w:tcPr>
          <w:p w:rsidR="00252562" w:rsidRDefault="00252562">
            <w:pPr>
              <w:pStyle w:val="TableParagraph"/>
              <w:rPr>
                <w:sz w:val="24"/>
              </w:rPr>
            </w:pPr>
          </w:p>
        </w:tc>
      </w:tr>
      <w:tr w:rsidR="00252562">
        <w:trPr>
          <w:trHeight w:val="520"/>
        </w:trPr>
        <w:tc>
          <w:tcPr>
            <w:tcW w:w="756" w:type="dxa"/>
          </w:tcPr>
          <w:p w:rsidR="00252562" w:rsidRDefault="00464A92">
            <w:pPr>
              <w:pStyle w:val="TableParagraph"/>
              <w:spacing w:before="217"/>
              <w:ind w:right="129"/>
              <w:jc w:val="right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4375" w:type="dxa"/>
          </w:tcPr>
          <w:p w:rsidR="00252562" w:rsidRDefault="00464A92">
            <w:pPr>
              <w:pStyle w:val="TableParagraph"/>
              <w:spacing w:line="260" w:lineRule="exact"/>
              <w:ind w:left="7" w:right="381"/>
              <w:rPr>
                <w:sz w:val="24"/>
              </w:rPr>
            </w:pPr>
            <w:r>
              <w:rPr>
                <w:sz w:val="24"/>
              </w:rPr>
              <w:t>Роль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химии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Краткая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химии.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Алхимия.</w:t>
            </w:r>
          </w:p>
        </w:tc>
        <w:tc>
          <w:tcPr>
            <w:tcW w:w="1230" w:type="dxa"/>
          </w:tcPr>
          <w:p w:rsidR="00252562" w:rsidRDefault="00464A92">
            <w:pPr>
              <w:pStyle w:val="TableParagraph"/>
              <w:spacing w:line="275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22" w:type="dxa"/>
          </w:tcPr>
          <w:p w:rsidR="00252562" w:rsidRDefault="00464A92">
            <w:pPr>
              <w:pStyle w:val="TableParagraph"/>
              <w:spacing w:line="275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54" w:type="dxa"/>
          </w:tcPr>
          <w:p w:rsidR="00252562" w:rsidRDefault="00464A92">
            <w:pPr>
              <w:pStyle w:val="TableParagraph"/>
              <w:spacing w:line="275" w:lineRule="exact"/>
              <w:ind w:left="1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109" w:type="dxa"/>
          </w:tcPr>
          <w:p w:rsidR="00252562" w:rsidRDefault="00464A92">
            <w:pPr>
              <w:pStyle w:val="TableParagraph"/>
              <w:spacing w:line="275" w:lineRule="exact"/>
              <w:ind w:left="9"/>
              <w:rPr>
                <w:sz w:val="24"/>
              </w:rPr>
            </w:pPr>
            <w:r>
              <w:rPr>
                <w:sz w:val="24"/>
              </w:rPr>
              <w:t>Круглый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</w:p>
        </w:tc>
        <w:tc>
          <w:tcPr>
            <w:tcW w:w="1559" w:type="dxa"/>
          </w:tcPr>
          <w:p w:rsidR="00252562" w:rsidRDefault="00252562">
            <w:pPr>
              <w:pStyle w:val="TableParagraph"/>
              <w:rPr>
                <w:sz w:val="24"/>
              </w:rPr>
            </w:pPr>
          </w:p>
        </w:tc>
        <w:tc>
          <w:tcPr>
            <w:tcW w:w="1156" w:type="dxa"/>
          </w:tcPr>
          <w:p w:rsidR="00252562" w:rsidRDefault="00252562">
            <w:pPr>
              <w:pStyle w:val="TableParagraph"/>
              <w:rPr>
                <w:sz w:val="24"/>
              </w:rPr>
            </w:pPr>
          </w:p>
        </w:tc>
      </w:tr>
      <w:tr w:rsidR="00252562">
        <w:trPr>
          <w:trHeight w:val="1103"/>
        </w:trPr>
        <w:tc>
          <w:tcPr>
            <w:tcW w:w="756" w:type="dxa"/>
          </w:tcPr>
          <w:p w:rsidR="00252562" w:rsidRDefault="00464A92">
            <w:pPr>
              <w:pStyle w:val="TableParagraph"/>
              <w:spacing w:before="6"/>
              <w:ind w:left="230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4375" w:type="dxa"/>
          </w:tcPr>
          <w:p w:rsidR="00252562" w:rsidRDefault="00464A92">
            <w:pPr>
              <w:pStyle w:val="TableParagraph"/>
              <w:spacing w:line="275" w:lineRule="exact"/>
              <w:ind w:left="7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при</w:t>
            </w:r>
            <w:proofErr w:type="gramEnd"/>
          </w:p>
          <w:p w:rsidR="00252562" w:rsidRDefault="00464A92">
            <w:pPr>
              <w:pStyle w:val="TableParagraph"/>
              <w:spacing w:line="270" w:lineRule="atLeast"/>
              <w:ind w:left="7" w:right="-4"/>
              <w:rPr>
                <w:sz w:val="24"/>
              </w:rPr>
            </w:pPr>
            <w:r>
              <w:rPr>
                <w:sz w:val="24"/>
              </w:rPr>
              <w:t>работе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кабинете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химии.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Ознакомление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лабораторным оборудованием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нагревательными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приборами.</w:t>
            </w:r>
          </w:p>
        </w:tc>
        <w:tc>
          <w:tcPr>
            <w:tcW w:w="1230" w:type="dxa"/>
          </w:tcPr>
          <w:p w:rsidR="00252562" w:rsidRDefault="00464A92">
            <w:pPr>
              <w:pStyle w:val="TableParagraph"/>
              <w:spacing w:line="275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22" w:type="dxa"/>
          </w:tcPr>
          <w:p w:rsidR="00252562" w:rsidRDefault="00252562">
            <w:pPr>
              <w:pStyle w:val="TableParagraph"/>
              <w:rPr>
                <w:sz w:val="24"/>
              </w:rPr>
            </w:pPr>
          </w:p>
        </w:tc>
        <w:tc>
          <w:tcPr>
            <w:tcW w:w="1854" w:type="dxa"/>
          </w:tcPr>
          <w:p w:rsidR="00252562" w:rsidRDefault="00464A92">
            <w:pPr>
              <w:pStyle w:val="TableParagraph"/>
              <w:spacing w:line="275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09" w:type="dxa"/>
          </w:tcPr>
          <w:p w:rsidR="00252562" w:rsidRDefault="00464A92">
            <w:pPr>
              <w:pStyle w:val="TableParagraph"/>
              <w:ind w:left="9" w:right="666"/>
              <w:rPr>
                <w:sz w:val="24"/>
              </w:rPr>
            </w:pPr>
            <w:r>
              <w:rPr>
                <w:sz w:val="24"/>
              </w:rPr>
              <w:t>Отчет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  <w:tc>
          <w:tcPr>
            <w:tcW w:w="1559" w:type="dxa"/>
          </w:tcPr>
          <w:p w:rsidR="00252562" w:rsidRDefault="00252562">
            <w:pPr>
              <w:pStyle w:val="TableParagraph"/>
              <w:rPr>
                <w:sz w:val="24"/>
              </w:rPr>
            </w:pPr>
          </w:p>
        </w:tc>
        <w:tc>
          <w:tcPr>
            <w:tcW w:w="1156" w:type="dxa"/>
          </w:tcPr>
          <w:p w:rsidR="00252562" w:rsidRDefault="00252562">
            <w:pPr>
              <w:pStyle w:val="TableParagraph"/>
              <w:rPr>
                <w:sz w:val="24"/>
              </w:rPr>
            </w:pPr>
          </w:p>
        </w:tc>
      </w:tr>
      <w:tr w:rsidR="00252562">
        <w:trPr>
          <w:trHeight w:val="2092"/>
        </w:trPr>
        <w:tc>
          <w:tcPr>
            <w:tcW w:w="756" w:type="dxa"/>
          </w:tcPr>
          <w:p w:rsidR="00252562" w:rsidRDefault="00464A92">
            <w:pPr>
              <w:pStyle w:val="TableParagraph"/>
              <w:spacing w:before="6"/>
              <w:ind w:left="230"/>
              <w:rPr>
                <w:sz w:val="24"/>
              </w:rPr>
            </w:pPr>
            <w:r>
              <w:rPr>
                <w:sz w:val="24"/>
              </w:rPr>
              <w:t>1.4</w:t>
            </w:r>
          </w:p>
        </w:tc>
        <w:tc>
          <w:tcPr>
            <w:tcW w:w="4375" w:type="dxa"/>
          </w:tcPr>
          <w:p w:rsidR="00252562" w:rsidRDefault="00464A92">
            <w:pPr>
              <w:pStyle w:val="TableParagraph"/>
              <w:spacing w:before="1"/>
              <w:ind w:left="7" w:right="27"/>
              <w:rPr>
                <w:sz w:val="24"/>
              </w:rPr>
            </w:pPr>
            <w:r>
              <w:rPr>
                <w:sz w:val="24"/>
              </w:rPr>
              <w:t>Состав вещества. Атомы и молекулы.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элемент.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сложные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вещества</w:t>
            </w:r>
          </w:p>
        </w:tc>
        <w:tc>
          <w:tcPr>
            <w:tcW w:w="1230" w:type="dxa"/>
          </w:tcPr>
          <w:p w:rsidR="00252562" w:rsidRDefault="00464A92">
            <w:pPr>
              <w:pStyle w:val="TableParagraph"/>
              <w:spacing w:before="1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22" w:type="dxa"/>
          </w:tcPr>
          <w:p w:rsidR="00252562" w:rsidRDefault="00464A92">
            <w:pPr>
              <w:pStyle w:val="TableParagraph"/>
              <w:spacing w:before="1"/>
              <w:ind w:left="486" w:right="473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854" w:type="dxa"/>
          </w:tcPr>
          <w:p w:rsidR="00252562" w:rsidRDefault="00464A92">
            <w:pPr>
              <w:pStyle w:val="TableParagraph"/>
              <w:spacing w:before="1"/>
              <w:ind w:right="760"/>
              <w:jc w:val="righ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2109" w:type="dxa"/>
          </w:tcPr>
          <w:p w:rsidR="00252562" w:rsidRDefault="00464A92">
            <w:pPr>
              <w:pStyle w:val="TableParagraph"/>
              <w:spacing w:before="1"/>
              <w:ind w:left="9"/>
              <w:rPr>
                <w:sz w:val="24"/>
              </w:rPr>
            </w:pPr>
            <w:r>
              <w:rPr>
                <w:sz w:val="24"/>
              </w:rPr>
              <w:t>ДО№1</w:t>
            </w:r>
          </w:p>
          <w:p w:rsidR="00252562" w:rsidRDefault="00464A92">
            <w:pPr>
              <w:pStyle w:val="TableParagraph"/>
              <w:ind w:left="9" w:right="330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моделей молекул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веществ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пластилина.</w:t>
            </w:r>
          </w:p>
          <w:p w:rsidR="00252562" w:rsidRDefault="00464A92">
            <w:pPr>
              <w:pStyle w:val="TableParagraph"/>
              <w:spacing w:before="140" w:line="270" w:lineRule="atLeast"/>
              <w:ind w:left="9" w:right="169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№2.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Диффузия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сахара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воде</w:t>
            </w:r>
          </w:p>
        </w:tc>
        <w:tc>
          <w:tcPr>
            <w:tcW w:w="1559" w:type="dxa"/>
          </w:tcPr>
          <w:p w:rsidR="00252562" w:rsidRDefault="00252562">
            <w:pPr>
              <w:pStyle w:val="TableParagraph"/>
              <w:rPr>
                <w:sz w:val="24"/>
              </w:rPr>
            </w:pPr>
          </w:p>
        </w:tc>
        <w:tc>
          <w:tcPr>
            <w:tcW w:w="1156" w:type="dxa"/>
          </w:tcPr>
          <w:p w:rsidR="00252562" w:rsidRDefault="00252562">
            <w:pPr>
              <w:pStyle w:val="TableParagraph"/>
              <w:rPr>
                <w:sz w:val="24"/>
              </w:rPr>
            </w:pPr>
          </w:p>
        </w:tc>
      </w:tr>
      <w:tr w:rsidR="00252562">
        <w:trPr>
          <w:trHeight w:val="1381"/>
        </w:trPr>
        <w:tc>
          <w:tcPr>
            <w:tcW w:w="756" w:type="dxa"/>
          </w:tcPr>
          <w:p w:rsidR="00252562" w:rsidRDefault="00464A92">
            <w:pPr>
              <w:pStyle w:val="TableParagraph"/>
              <w:spacing w:before="3"/>
              <w:ind w:left="230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4375" w:type="dxa"/>
          </w:tcPr>
          <w:p w:rsidR="00252562" w:rsidRDefault="00464A92">
            <w:pPr>
              <w:pStyle w:val="TableParagraph"/>
              <w:ind w:left="7" w:right="460"/>
              <w:rPr>
                <w:sz w:val="24"/>
              </w:rPr>
            </w:pPr>
            <w:r>
              <w:rPr>
                <w:sz w:val="24"/>
              </w:rPr>
              <w:t>Строение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вещества.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Кристаллические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решетки.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Аморфные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вещества.</w:t>
            </w:r>
          </w:p>
          <w:p w:rsidR="00252562" w:rsidRDefault="00464A92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Агрегатные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веществ.</w:t>
            </w:r>
          </w:p>
        </w:tc>
        <w:tc>
          <w:tcPr>
            <w:tcW w:w="1230" w:type="dxa"/>
          </w:tcPr>
          <w:p w:rsidR="00252562" w:rsidRDefault="00464A92">
            <w:pPr>
              <w:pStyle w:val="TableParagraph"/>
              <w:spacing w:line="275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22" w:type="dxa"/>
          </w:tcPr>
          <w:p w:rsidR="00252562" w:rsidRDefault="00464A92">
            <w:pPr>
              <w:pStyle w:val="TableParagraph"/>
              <w:spacing w:line="275" w:lineRule="exact"/>
              <w:ind w:left="486" w:right="473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854" w:type="dxa"/>
          </w:tcPr>
          <w:p w:rsidR="00252562" w:rsidRDefault="00464A92">
            <w:pPr>
              <w:pStyle w:val="TableParagraph"/>
              <w:spacing w:line="275" w:lineRule="exact"/>
              <w:ind w:right="760"/>
              <w:jc w:val="righ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2109" w:type="dxa"/>
          </w:tcPr>
          <w:p w:rsidR="00252562" w:rsidRDefault="00464A92">
            <w:pPr>
              <w:pStyle w:val="TableParagraph"/>
              <w:ind w:left="9" w:right="60"/>
              <w:rPr>
                <w:sz w:val="24"/>
              </w:rPr>
            </w:pPr>
            <w:proofErr w:type="gramStart"/>
            <w:r>
              <w:rPr>
                <w:sz w:val="24"/>
              </w:rPr>
              <w:t>ПР</w:t>
            </w:r>
            <w:proofErr w:type="gram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№2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(домашняя).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Выращивание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кристаллов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соли.</w:t>
            </w:r>
          </w:p>
          <w:p w:rsidR="00252562" w:rsidRDefault="00464A92">
            <w:pPr>
              <w:pStyle w:val="TableParagraph"/>
              <w:spacing w:line="270" w:lineRule="atLeast"/>
              <w:ind w:left="9" w:right="308"/>
              <w:rPr>
                <w:sz w:val="24"/>
              </w:rPr>
            </w:pPr>
            <w:r>
              <w:rPr>
                <w:sz w:val="24"/>
              </w:rPr>
              <w:t>ДО №3. Опыты с</w:t>
            </w:r>
            <w:r>
              <w:rPr>
                <w:spacing w:val="-5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пустой</w:t>
            </w:r>
            <w:proofErr w:type="gram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закрытой</w:t>
            </w:r>
          </w:p>
        </w:tc>
        <w:tc>
          <w:tcPr>
            <w:tcW w:w="1559" w:type="dxa"/>
          </w:tcPr>
          <w:p w:rsidR="00252562" w:rsidRDefault="00252562">
            <w:pPr>
              <w:pStyle w:val="TableParagraph"/>
              <w:rPr>
                <w:sz w:val="24"/>
              </w:rPr>
            </w:pPr>
          </w:p>
        </w:tc>
        <w:tc>
          <w:tcPr>
            <w:tcW w:w="1156" w:type="dxa"/>
          </w:tcPr>
          <w:p w:rsidR="00252562" w:rsidRDefault="00252562">
            <w:pPr>
              <w:pStyle w:val="TableParagraph"/>
              <w:rPr>
                <w:sz w:val="24"/>
              </w:rPr>
            </w:pPr>
          </w:p>
        </w:tc>
      </w:tr>
    </w:tbl>
    <w:p w:rsidR="00252562" w:rsidRDefault="00252562">
      <w:pPr>
        <w:rPr>
          <w:sz w:val="24"/>
        </w:rPr>
        <w:sectPr w:rsidR="00252562">
          <w:pgSz w:w="16840" w:h="11910" w:orient="landscape"/>
          <w:pgMar w:top="1100" w:right="380" w:bottom="280" w:left="1340" w:header="720" w:footer="720" w:gutter="0"/>
          <w:cols w:space="720"/>
        </w:sectPr>
      </w:pPr>
    </w:p>
    <w:p w:rsidR="00252562" w:rsidRDefault="00252562">
      <w:pPr>
        <w:pStyle w:val="a3"/>
        <w:ind w:left="0"/>
        <w:rPr>
          <w:b/>
          <w:i/>
          <w:sz w:val="20"/>
        </w:rPr>
      </w:pPr>
    </w:p>
    <w:p w:rsidR="00252562" w:rsidRDefault="00252562">
      <w:pPr>
        <w:pStyle w:val="a3"/>
        <w:ind w:left="0"/>
        <w:rPr>
          <w:b/>
          <w:i/>
          <w:sz w:val="20"/>
        </w:rPr>
      </w:pPr>
    </w:p>
    <w:p w:rsidR="00252562" w:rsidRDefault="00252562">
      <w:pPr>
        <w:pStyle w:val="a3"/>
        <w:spacing w:before="9"/>
        <w:ind w:left="0"/>
        <w:rPr>
          <w:b/>
          <w:i/>
          <w:sz w:val="11"/>
        </w:rPr>
      </w:pPr>
    </w:p>
    <w:tbl>
      <w:tblPr>
        <w:tblStyle w:val="TableNormal"/>
        <w:tblW w:w="0" w:type="auto"/>
        <w:tblInd w:w="2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56"/>
        <w:gridCol w:w="4375"/>
        <w:gridCol w:w="1230"/>
        <w:gridCol w:w="1722"/>
        <w:gridCol w:w="1854"/>
        <w:gridCol w:w="2109"/>
        <w:gridCol w:w="1559"/>
        <w:gridCol w:w="1156"/>
      </w:tblGrid>
      <w:tr w:rsidR="00252562">
        <w:trPr>
          <w:trHeight w:val="1264"/>
        </w:trPr>
        <w:tc>
          <w:tcPr>
            <w:tcW w:w="756" w:type="dxa"/>
          </w:tcPr>
          <w:p w:rsidR="00252562" w:rsidRDefault="00252562">
            <w:pPr>
              <w:pStyle w:val="TableParagraph"/>
              <w:rPr>
                <w:sz w:val="24"/>
              </w:rPr>
            </w:pPr>
          </w:p>
        </w:tc>
        <w:tc>
          <w:tcPr>
            <w:tcW w:w="4375" w:type="dxa"/>
          </w:tcPr>
          <w:p w:rsidR="00252562" w:rsidRDefault="00252562">
            <w:pPr>
              <w:pStyle w:val="TableParagraph"/>
              <w:rPr>
                <w:sz w:val="24"/>
              </w:rPr>
            </w:pPr>
          </w:p>
        </w:tc>
        <w:tc>
          <w:tcPr>
            <w:tcW w:w="1230" w:type="dxa"/>
          </w:tcPr>
          <w:p w:rsidR="00252562" w:rsidRDefault="00252562">
            <w:pPr>
              <w:pStyle w:val="TableParagraph"/>
              <w:rPr>
                <w:sz w:val="24"/>
              </w:rPr>
            </w:pPr>
          </w:p>
        </w:tc>
        <w:tc>
          <w:tcPr>
            <w:tcW w:w="1722" w:type="dxa"/>
          </w:tcPr>
          <w:p w:rsidR="00252562" w:rsidRDefault="00252562">
            <w:pPr>
              <w:pStyle w:val="TableParagraph"/>
              <w:rPr>
                <w:sz w:val="24"/>
              </w:rPr>
            </w:pPr>
          </w:p>
        </w:tc>
        <w:tc>
          <w:tcPr>
            <w:tcW w:w="1854" w:type="dxa"/>
          </w:tcPr>
          <w:p w:rsidR="00252562" w:rsidRDefault="00252562">
            <w:pPr>
              <w:pStyle w:val="TableParagraph"/>
              <w:rPr>
                <w:sz w:val="24"/>
              </w:rPr>
            </w:pPr>
          </w:p>
        </w:tc>
        <w:tc>
          <w:tcPr>
            <w:tcW w:w="2109" w:type="dxa"/>
          </w:tcPr>
          <w:p w:rsidR="00252562" w:rsidRDefault="00464A92">
            <w:pPr>
              <w:pStyle w:val="TableParagraph"/>
              <w:ind w:left="9" w:right="799"/>
              <w:rPr>
                <w:sz w:val="24"/>
              </w:rPr>
            </w:pPr>
            <w:r>
              <w:rPr>
                <w:spacing w:val="-2"/>
                <w:sz w:val="24"/>
              </w:rPr>
              <w:t>пластиковой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бутылкой</w:t>
            </w:r>
          </w:p>
        </w:tc>
        <w:tc>
          <w:tcPr>
            <w:tcW w:w="1559" w:type="dxa"/>
          </w:tcPr>
          <w:p w:rsidR="00252562" w:rsidRDefault="00252562">
            <w:pPr>
              <w:pStyle w:val="TableParagraph"/>
              <w:rPr>
                <w:sz w:val="24"/>
              </w:rPr>
            </w:pPr>
          </w:p>
        </w:tc>
        <w:tc>
          <w:tcPr>
            <w:tcW w:w="1156" w:type="dxa"/>
          </w:tcPr>
          <w:p w:rsidR="00252562" w:rsidRDefault="00252562">
            <w:pPr>
              <w:pStyle w:val="TableParagraph"/>
              <w:rPr>
                <w:sz w:val="24"/>
              </w:rPr>
            </w:pPr>
          </w:p>
        </w:tc>
      </w:tr>
      <w:tr w:rsidR="00252562">
        <w:trPr>
          <w:trHeight w:val="828"/>
        </w:trPr>
        <w:tc>
          <w:tcPr>
            <w:tcW w:w="756" w:type="dxa"/>
          </w:tcPr>
          <w:p w:rsidR="00252562" w:rsidRDefault="00464A92">
            <w:pPr>
              <w:pStyle w:val="TableParagraph"/>
              <w:spacing w:before="3"/>
              <w:ind w:left="230"/>
              <w:rPr>
                <w:sz w:val="24"/>
              </w:rPr>
            </w:pPr>
            <w:r>
              <w:rPr>
                <w:sz w:val="24"/>
              </w:rPr>
              <w:t>1.6</w:t>
            </w:r>
          </w:p>
        </w:tc>
        <w:tc>
          <w:tcPr>
            <w:tcW w:w="4375" w:type="dxa"/>
          </w:tcPr>
          <w:p w:rsidR="00252562" w:rsidRDefault="00464A92">
            <w:pPr>
              <w:pStyle w:val="TableParagraph"/>
              <w:ind w:left="7" w:right="356"/>
              <w:rPr>
                <w:sz w:val="24"/>
              </w:rPr>
            </w:pPr>
            <w:r>
              <w:rPr>
                <w:sz w:val="24"/>
              </w:rPr>
              <w:t>Знаки химических элементов.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формулы.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Относительные</w:t>
            </w:r>
          </w:p>
          <w:p w:rsidR="00252562" w:rsidRDefault="00464A92">
            <w:pPr>
              <w:pStyle w:val="TableParagraph"/>
              <w:spacing w:line="257" w:lineRule="exact"/>
              <w:ind w:left="7"/>
              <w:rPr>
                <w:sz w:val="24"/>
              </w:rPr>
            </w:pPr>
            <w:r>
              <w:rPr>
                <w:sz w:val="24"/>
              </w:rPr>
              <w:t>атомная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молекулярная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масса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вещества</w:t>
            </w:r>
          </w:p>
        </w:tc>
        <w:tc>
          <w:tcPr>
            <w:tcW w:w="1230" w:type="dxa"/>
          </w:tcPr>
          <w:p w:rsidR="00252562" w:rsidRDefault="00464A92">
            <w:pPr>
              <w:pStyle w:val="TableParagraph"/>
              <w:spacing w:line="275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22" w:type="dxa"/>
          </w:tcPr>
          <w:p w:rsidR="00252562" w:rsidRDefault="00464A92">
            <w:pPr>
              <w:pStyle w:val="TableParagraph"/>
              <w:spacing w:line="275" w:lineRule="exact"/>
              <w:ind w:left="486" w:right="473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854" w:type="dxa"/>
          </w:tcPr>
          <w:p w:rsidR="00252562" w:rsidRDefault="00464A92">
            <w:pPr>
              <w:pStyle w:val="TableParagraph"/>
              <w:spacing w:line="275" w:lineRule="exact"/>
              <w:ind w:left="701" w:right="683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2109" w:type="dxa"/>
          </w:tcPr>
          <w:p w:rsidR="00252562" w:rsidRDefault="00464A92">
            <w:pPr>
              <w:pStyle w:val="TableParagraph"/>
              <w:spacing w:line="275" w:lineRule="exact"/>
              <w:ind w:left="9"/>
              <w:rPr>
                <w:sz w:val="24"/>
              </w:rPr>
            </w:pPr>
            <w:r>
              <w:rPr>
                <w:sz w:val="24"/>
              </w:rPr>
              <w:t>взаимозачет</w:t>
            </w:r>
          </w:p>
        </w:tc>
        <w:tc>
          <w:tcPr>
            <w:tcW w:w="1559" w:type="dxa"/>
          </w:tcPr>
          <w:p w:rsidR="00252562" w:rsidRDefault="00252562">
            <w:pPr>
              <w:pStyle w:val="TableParagraph"/>
              <w:rPr>
                <w:sz w:val="24"/>
              </w:rPr>
            </w:pPr>
          </w:p>
        </w:tc>
        <w:tc>
          <w:tcPr>
            <w:tcW w:w="1156" w:type="dxa"/>
          </w:tcPr>
          <w:p w:rsidR="00252562" w:rsidRDefault="00252562">
            <w:pPr>
              <w:pStyle w:val="TableParagraph"/>
              <w:rPr>
                <w:sz w:val="24"/>
              </w:rPr>
            </w:pPr>
          </w:p>
        </w:tc>
      </w:tr>
      <w:tr w:rsidR="00252562">
        <w:trPr>
          <w:trHeight w:val="827"/>
        </w:trPr>
        <w:tc>
          <w:tcPr>
            <w:tcW w:w="756" w:type="dxa"/>
          </w:tcPr>
          <w:p w:rsidR="00252562" w:rsidRDefault="00464A92">
            <w:pPr>
              <w:pStyle w:val="TableParagraph"/>
              <w:spacing w:before="3"/>
              <w:ind w:left="230"/>
              <w:rPr>
                <w:sz w:val="24"/>
              </w:rPr>
            </w:pPr>
            <w:r>
              <w:rPr>
                <w:sz w:val="24"/>
              </w:rPr>
              <w:t>1.7</w:t>
            </w:r>
          </w:p>
        </w:tc>
        <w:tc>
          <w:tcPr>
            <w:tcW w:w="4375" w:type="dxa"/>
          </w:tcPr>
          <w:p w:rsidR="00252562" w:rsidRDefault="00464A92">
            <w:pPr>
              <w:pStyle w:val="TableParagraph"/>
              <w:spacing w:line="275" w:lineRule="exact"/>
              <w:ind w:left="7"/>
              <w:rPr>
                <w:sz w:val="24"/>
              </w:rPr>
            </w:pPr>
            <w:r>
              <w:rPr>
                <w:sz w:val="24"/>
              </w:rPr>
              <w:t>Чистые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вещества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смеси. Растворы.</w:t>
            </w:r>
          </w:p>
          <w:p w:rsidR="00252562" w:rsidRDefault="00464A92">
            <w:pPr>
              <w:pStyle w:val="TableParagraph"/>
              <w:spacing w:line="270" w:lineRule="atLeast"/>
              <w:ind w:left="7" w:right="363"/>
              <w:rPr>
                <w:sz w:val="24"/>
              </w:rPr>
            </w:pPr>
            <w:r>
              <w:rPr>
                <w:sz w:val="24"/>
              </w:rPr>
              <w:t>Значение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растворов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1230" w:type="dxa"/>
          </w:tcPr>
          <w:p w:rsidR="00252562" w:rsidRDefault="00464A92">
            <w:pPr>
              <w:pStyle w:val="TableParagraph"/>
              <w:spacing w:line="275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22" w:type="dxa"/>
          </w:tcPr>
          <w:p w:rsidR="00252562" w:rsidRDefault="00464A92">
            <w:pPr>
              <w:pStyle w:val="TableParagraph"/>
              <w:spacing w:line="275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54" w:type="dxa"/>
          </w:tcPr>
          <w:p w:rsidR="00252562" w:rsidRDefault="00464A92">
            <w:pPr>
              <w:pStyle w:val="TableParagraph"/>
              <w:spacing w:line="275" w:lineRule="exact"/>
              <w:ind w:left="1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109" w:type="dxa"/>
          </w:tcPr>
          <w:p w:rsidR="00252562" w:rsidRDefault="00464A92">
            <w:pPr>
              <w:pStyle w:val="TableParagraph"/>
              <w:spacing w:line="275" w:lineRule="exact"/>
              <w:ind w:left="9"/>
              <w:rPr>
                <w:sz w:val="24"/>
              </w:rPr>
            </w:pPr>
            <w:r>
              <w:rPr>
                <w:sz w:val="24"/>
              </w:rPr>
              <w:t>опрос</w:t>
            </w:r>
          </w:p>
        </w:tc>
        <w:tc>
          <w:tcPr>
            <w:tcW w:w="1559" w:type="dxa"/>
          </w:tcPr>
          <w:p w:rsidR="00252562" w:rsidRDefault="00252562">
            <w:pPr>
              <w:pStyle w:val="TableParagraph"/>
              <w:rPr>
                <w:sz w:val="24"/>
              </w:rPr>
            </w:pPr>
          </w:p>
        </w:tc>
        <w:tc>
          <w:tcPr>
            <w:tcW w:w="1156" w:type="dxa"/>
          </w:tcPr>
          <w:p w:rsidR="00252562" w:rsidRDefault="00252562">
            <w:pPr>
              <w:pStyle w:val="TableParagraph"/>
              <w:rPr>
                <w:sz w:val="24"/>
              </w:rPr>
            </w:pPr>
          </w:p>
        </w:tc>
      </w:tr>
      <w:tr w:rsidR="00252562">
        <w:trPr>
          <w:trHeight w:val="551"/>
        </w:trPr>
        <w:tc>
          <w:tcPr>
            <w:tcW w:w="756" w:type="dxa"/>
          </w:tcPr>
          <w:p w:rsidR="00252562" w:rsidRDefault="00464A92">
            <w:pPr>
              <w:pStyle w:val="TableParagraph"/>
              <w:spacing w:before="3"/>
              <w:ind w:left="230"/>
              <w:rPr>
                <w:sz w:val="24"/>
              </w:rPr>
            </w:pPr>
            <w:r>
              <w:rPr>
                <w:sz w:val="24"/>
              </w:rPr>
              <w:t>1.8</w:t>
            </w:r>
          </w:p>
        </w:tc>
        <w:tc>
          <w:tcPr>
            <w:tcW w:w="4375" w:type="dxa"/>
          </w:tcPr>
          <w:p w:rsidR="00252562" w:rsidRDefault="00464A92">
            <w:pPr>
              <w:pStyle w:val="TableParagraph"/>
              <w:spacing w:line="276" w:lineRule="exact"/>
              <w:ind w:left="7" w:right="46"/>
              <w:rPr>
                <w:sz w:val="24"/>
              </w:rPr>
            </w:pPr>
            <w:r>
              <w:rPr>
                <w:sz w:val="24"/>
              </w:rPr>
              <w:t>Массовая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вещества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смеси.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Расчеты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массовую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долю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вещества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смеси.</w:t>
            </w:r>
          </w:p>
        </w:tc>
        <w:tc>
          <w:tcPr>
            <w:tcW w:w="1230" w:type="dxa"/>
          </w:tcPr>
          <w:p w:rsidR="00252562" w:rsidRDefault="00464A92">
            <w:pPr>
              <w:pStyle w:val="TableParagraph"/>
              <w:spacing w:line="275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22" w:type="dxa"/>
          </w:tcPr>
          <w:p w:rsidR="00252562" w:rsidRDefault="00464A92">
            <w:pPr>
              <w:pStyle w:val="TableParagraph"/>
              <w:spacing w:line="275" w:lineRule="exact"/>
              <w:ind w:left="486" w:right="473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854" w:type="dxa"/>
          </w:tcPr>
          <w:p w:rsidR="00252562" w:rsidRDefault="00464A92">
            <w:pPr>
              <w:pStyle w:val="TableParagraph"/>
              <w:spacing w:line="275" w:lineRule="exact"/>
              <w:ind w:left="701" w:right="683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2109" w:type="dxa"/>
          </w:tcPr>
          <w:p w:rsidR="00252562" w:rsidRDefault="00464A92">
            <w:pPr>
              <w:pStyle w:val="TableParagraph"/>
              <w:spacing w:line="275" w:lineRule="exact"/>
              <w:ind w:left="69"/>
              <w:rPr>
                <w:sz w:val="24"/>
              </w:rPr>
            </w:pPr>
            <w:r>
              <w:rPr>
                <w:sz w:val="24"/>
              </w:rPr>
              <w:t>зачет</w:t>
            </w:r>
          </w:p>
        </w:tc>
        <w:tc>
          <w:tcPr>
            <w:tcW w:w="1559" w:type="dxa"/>
          </w:tcPr>
          <w:p w:rsidR="00252562" w:rsidRDefault="00252562">
            <w:pPr>
              <w:pStyle w:val="TableParagraph"/>
              <w:rPr>
                <w:sz w:val="24"/>
              </w:rPr>
            </w:pPr>
          </w:p>
        </w:tc>
        <w:tc>
          <w:tcPr>
            <w:tcW w:w="1156" w:type="dxa"/>
          </w:tcPr>
          <w:p w:rsidR="00252562" w:rsidRDefault="00252562">
            <w:pPr>
              <w:pStyle w:val="TableParagraph"/>
              <w:rPr>
                <w:sz w:val="24"/>
              </w:rPr>
            </w:pPr>
          </w:p>
        </w:tc>
      </w:tr>
      <w:tr w:rsidR="00252562">
        <w:trPr>
          <w:trHeight w:val="518"/>
        </w:trPr>
        <w:tc>
          <w:tcPr>
            <w:tcW w:w="756" w:type="dxa"/>
          </w:tcPr>
          <w:p w:rsidR="00252562" w:rsidRDefault="00464A92">
            <w:pPr>
              <w:pStyle w:val="TableParagraph"/>
              <w:spacing w:before="3"/>
              <w:ind w:left="230"/>
              <w:rPr>
                <w:sz w:val="24"/>
              </w:rPr>
            </w:pPr>
            <w:r>
              <w:rPr>
                <w:sz w:val="24"/>
              </w:rPr>
              <w:t>1.9</w:t>
            </w:r>
          </w:p>
        </w:tc>
        <w:tc>
          <w:tcPr>
            <w:tcW w:w="4375" w:type="dxa"/>
          </w:tcPr>
          <w:p w:rsidR="00252562" w:rsidRDefault="00464A92">
            <w:pPr>
              <w:pStyle w:val="TableParagraph"/>
              <w:spacing w:line="275" w:lineRule="exact"/>
              <w:ind w:left="7"/>
              <w:rPr>
                <w:sz w:val="24"/>
              </w:rPr>
            </w:pPr>
            <w:r>
              <w:rPr>
                <w:sz w:val="24"/>
              </w:rPr>
              <w:t>Массовая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примесей.</w:t>
            </w:r>
          </w:p>
        </w:tc>
        <w:tc>
          <w:tcPr>
            <w:tcW w:w="1230" w:type="dxa"/>
          </w:tcPr>
          <w:p w:rsidR="00252562" w:rsidRDefault="00464A92">
            <w:pPr>
              <w:pStyle w:val="TableParagraph"/>
              <w:spacing w:line="275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22" w:type="dxa"/>
          </w:tcPr>
          <w:p w:rsidR="00252562" w:rsidRDefault="00252562">
            <w:pPr>
              <w:pStyle w:val="TableParagraph"/>
              <w:rPr>
                <w:sz w:val="24"/>
              </w:rPr>
            </w:pPr>
          </w:p>
        </w:tc>
        <w:tc>
          <w:tcPr>
            <w:tcW w:w="1854" w:type="dxa"/>
          </w:tcPr>
          <w:p w:rsidR="00252562" w:rsidRDefault="00464A92">
            <w:pPr>
              <w:pStyle w:val="TableParagraph"/>
              <w:spacing w:line="275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09" w:type="dxa"/>
          </w:tcPr>
          <w:p w:rsidR="00252562" w:rsidRDefault="00464A92">
            <w:pPr>
              <w:pStyle w:val="TableParagraph"/>
              <w:spacing w:line="275" w:lineRule="exact"/>
              <w:ind w:left="69"/>
              <w:rPr>
                <w:sz w:val="24"/>
              </w:rPr>
            </w:pPr>
            <w:r>
              <w:rPr>
                <w:sz w:val="24"/>
              </w:rPr>
              <w:t>зачет</w:t>
            </w:r>
          </w:p>
        </w:tc>
        <w:tc>
          <w:tcPr>
            <w:tcW w:w="1559" w:type="dxa"/>
          </w:tcPr>
          <w:p w:rsidR="00252562" w:rsidRDefault="00252562">
            <w:pPr>
              <w:pStyle w:val="TableParagraph"/>
              <w:rPr>
                <w:sz w:val="24"/>
              </w:rPr>
            </w:pPr>
          </w:p>
        </w:tc>
        <w:tc>
          <w:tcPr>
            <w:tcW w:w="1156" w:type="dxa"/>
          </w:tcPr>
          <w:p w:rsidR="00252562" w:rsidRDefault="00252562">
            <w:pPr>
              <w:pStyle w:val="TableParagraph"/>
              <w:rPr>
                <w:sz w:val="24"/>
              </w:rPr>
            </w:pPr>
          </w:p>
        </w:tc>
      </w:tr>
      <w:tr w:rsidR="00252562">
        <w:trPr>
          <w:trHeight w:val="1932"/>
        </w:trPr>
        <w:tc>
          <w:tcPr>
            <w:tcW w:w="756" w:type="dxa"/>
          </w:tcPr>
          <w:p w:rsidR="00252562" w:rsidRDefault="00464A92">
            <w:pPr>
              <w:pStyle w:val="TableParagraph"/>
              <w:spacing w:before="3"/>
              <w:ind w:left="170"/>
              <w:rPr>
                <w:sz w:val="24"/>
              </w:rPr>
            </w:pPr>
            <w:r>
              <w:rPr>
                <w:sz w:val="24"/>
              </w:rPr>
              <w:t>1.10</w:t>
            </w:r>
          </w:p>
        </w:tc>
        <w:tc>
          <w:tcPr>
            <w:tcW w:w="4375" w:type="dxa"/>
          </w:tcPr>
          <w:p w:rsidR="00252562" w:rsidRDefault="00464A92">
            <w:pPr>
              <w:pStyle w:val="TableParagraph"/>
              <w:ind w:left="7" w:right="732"/>
              <w:rPr>
                <w:sz w:val="24"/>
              </w:rPr>
            </w:pPr>
            <w:r>
              <w:rPr>
                <w:sz w:val="24"/>
              </w:rPr>
              <w:t>Понятие об индикаторах. История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открытия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индикаторов.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Природные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индикаторы.</w:t>
            </w:r>
          </w:p>
        </w:tc>
        <w:tc>
          <w:tcPr>
            <w:tcW w:w="1230" w:type="dxa"/>
          </w:tcPr>
          <w:p w:rsidR="00252562" w:rsidRDefault="00464A92">
            <w:pPr>
              <w:pStyle w:val="TableParagraph"/>
              <w:spacing w:line="275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22" w:type="dxa"/>
          </w:tcPr>
          <w:p w:rsidR="00252562" w:rsidRDefault="00464A92">
            <w:pPr>
              <w:pStyle w:val="TableParagraph"/>
              <w:spacing w:line="275" w:lineRule="exact"/>
              <w:ind w:left="486" w:right="473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854" w:type="dxa"/>
          </w:tcPr>
          <w:p w:rsidR="00252562" w:rsidRDefault="00464A92">
            <w:pPr>
              <w:pStyle w:val="TableParagraph"/>
              <w:spacing w:line="275" w:lineRule="exact"/>
              <w:ind w:left="701" w:right="683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2109" w:type="dxa"/>
          </w:tcPr>
          <w:p w:rsidR="00252562" w:rsidRDefault="00464A92">
            <w:pPr>
              <w:pStyle w:val="TableParagraph"/>
              <w:spacing w:line="275" w:lineRule="exact"/>
              <w:ind w:left="9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№5.</w:t>
            </w:r>
          </w:p>
          <w:p w:rsidR="00252562" w:rsidRDefault="00464A92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Исследование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кислотности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различных объектов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</w:p>
          <w:p w:rsidR="00252562" w:rsidRDefault="00464A92">
            <w:pPr>
              <w:pStyle w:val="TableParagraph"/>
              <w:spacing w:line="270" w:lineRule="atLeast"/>
              <w:ind w:left="9" w:right="725"/>
              <w:rPr>
                <w:sz w:val="24"/>
              </w:rPr>
            </w:pPr>
            <w:r>
              <w:rPr>
                <w:sz w:val="24"/>
              </w:rPr>
              <w:t>домашних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индикаторов.</w:t>
            </w:r>
          </w:p>
        </w:tc>
        <w:tc>
          <w:tcPr>
            <w:tcW w:w="1559" w:type="dxa"/>
          </w:tcPr>
          <w:p w:rsidR="00252562" w:rsidRDefault="00252562">
            <w:pPr>
              <w:pStyle w:val="TableParagraph"/>
              <w:rPr>
                <w:sz w:val="24"/>
              </w:rPr>
            </w:pPr>
          </w:p>
        </w:tc>
        <w:tc>
          <w:tcPr>
            <w:tcW w:w="1156" w:type="dxa"/>
          </w:tcPr>
          <w:p w:rsidR="00252562" w:rsidRDefault="00252562">
            <w:pPr>
              <w:pStyle w:val="TableParagraph"/>
              <w:rPr>
                <w:sz w:val="24"/>
              </w:rPr>
            </w:pPr>
          </w:p>
        </w:tc>
      </w:tr>
      <w:tr w:rsidR="00252562">
        <w:trPr>
          <w:trHeight w:val="1617"/>
        </w:trPr>
        <w:tc>
          <w:tcPr>
            <w:tcW w:w="756" w:type="dxa"/>
          </w:tcPr>
          <w:p w:rsidR="00252562" w:rsidRDefault="00464A92">
            <w:pPr>
              <w:pStyle w:val="TableParagraph"/>
              <w:spacing w:before="217"/>
              <w:ind w:left="11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005" w:type="dxa"/>
            <w:gridSpan w:val="7"/>
          </w:tcPr>
          <w:p w:rsidR="00252562" w:rsidRDefault="00464A92">
            <w:pPr>
              <w:pStyle w:val="TableParagraph"/>
              <w:spacing w:before="217"/>
              <w:ind w:left="4636" w:right="4317"/>
              <w:jc w:val="center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  <w:p w:rsidR="00252562" w:rsidRDefault="00464A92">
            <w:pPr>
              <w:pStyle w:val="TableParagraph"/>
              <w:ind w:left="4636" w:right="4444"/>
              <w:jc w:val="center"/>
              <w:rPr>
                <w:sz w:val="24"/>
              </w:rPr>
            </w:pPr>
            <w:r>
              <w:rPr>
                <w:sz w:val="24"/>
              </w:rPr>
              <w:t>Явления,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происходящие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веществами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часов)</w:t>
            </w:r>
          </w:p>
        </w:tc>
      </w:tr>
      <w:tr w:rsidR="00252562">
        <w:trPr>
          <w:trHeight w:val="551"/>
        </w:trPr>
        <w:tc>
          <w:tcPr>
            <w:tcW w:w="756" w:type="dxa"/>
          </w:tcPr>
          <w:p w:rsidR="00252562" w:rsidRDefault="00464A92">
            <w:pPr>
              <w:pStyle w:val="TableParagraph"/>
              <w:spacing w:before="217"/>
              <w:ind w:right="129"/>
              <w:jc w:val="right"/>
              <w:rPr>
                <w:sz w:val="24"/>
              </w:rPr>
            </w:pPr>
            <w:r>
              <w:rPr>
                <w:sz w:val="24"/>
              </w:rPr>
              <w:t>2.1.</w:t>
            </w:r>
          </w:p>
        </w:tc>
        <w:tc>
          <w:tcPr>
            <w:tcW w:w="4375" w:type="dxa"/>
          </w:tcPr>
          <w:p w:rsidR="00252562" w:rsidRDefault="00464A92">
            <w:pPr>
              <w:pStyle w:val="TableParagraph"/>
              <w:spacing w:line="228" w:lineRule="auto"/>
              <w:ind w:left="7" w:right="305"/>
              <w:rPr>
                <w:sz w:val="24"/>
              </w:rPr>
            </w:pPr>
            <w:r>
              <w:rPr>
                <w:sz w:val="24"/>
              </w:rPr>
              <w:t>Физические явления в химии. Способы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разделения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смесей.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Адсорбция.</w:t>
            </w:r>
          </w:p>
        </w:tc>
        <w:tc>
          <w:tcPr>
            <w:tcW w:w="1230" w:type="dxa"/>
          </w:tcPr>
          <w:p w:rsidR="00252562" w:rsidRDefault="00464A92">
            <w:pPr>
              <w:pStyle w:val="TableParagraph"/>
              <w:spacing w:line="275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22" w:type="dxa"/>
          </w:tcPr>
          <w:p w:rsidR="00252562" w:rsidRDefault="00464A92">
            <w:pPr>
              <w:pStyle w:val="TableParagraph"/>
              <w:spacing w:line="275" w:lineRule="exact"/>
              <w:ind w:left="486" w:right="473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854" w:type="dxa"/>
          </w:tcPr>
          <w:p w:rsidR="00252562" w:rsidRDefault="00464A92">
            <w:pPr>
              <w:pStyle w:val="TableParagraph"/>
              <w:spacing w:line="275" w:lineRule="exact"/>
              <w:ind w:left="701" w:right="683"/>
              <w:jc w:val="center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2109" w:type="dxa"/>
          </w:tcPr>
          <w:p w:rsidR="00252562" w:rsidRDefault="00464A92">
            <w:pPr>
              <w:pStyle w:val="TableParagraph"/>
              <w:spacing w:line="276" w:lineRule="exact"/>
              <w:ind w:left="9" w:right="562"/>
              <w:rPr>
                <w:sz w:val="24"/>
              </w:rPr>
            </w:pPr>
            <w:r>
              <w:rPr>
                <w:sz w:val="24"/>
              </w:rPr>
              <w:t>Коллективный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</w:p>
        </w:tc>
        <w:tc>
          <w:tcPr>
            <w:tcW w:w="1559" w:type="dxa"/>
          </w:tcPr>
          <w:p w:rsidR="00252562" w:rsidRDefault="00252562">
            <w:pPr>
              <w:pStyle w:val="TableParagraph"/>
              <w:rPr>
                <w:sz w:val="24"/>
              </w:rPr>
            </w:pPr>
          </w:p>
        </w:tc>
        <w:tc>
          <w:tcPr>
            <w:tcW w:w="1156" w:type="dxa"/>
          </w:tcPr>
          <w:p w:rsidR="00252562" w:rsidRDefault="00252562">
            <w:pPr>
              <w:pStyle w:val="TableParagraph"/>
              <w:rPr>
                <w:sz w:val="24"/>
              </w:rPr>
            </w:pPr>
          </w:p>
        </w:tc>
      </w:tr>
      <w:tr w:rsidR="00252562">
        <w:trPr>
          <w:trHeight w:val="988"/>
        </w:trPr>
        <w:tc>
          <w:tcPr>
            <w:tcW w:w="756" w:type="dxa"/>
          </w:tcPr>
          <w:p w:rsidR="00252562" w:rsidRDefault="00464A92">
            <w:pPr>
              <w:pStyle w:val="TableParagraph"/>
              <w:spacing w:before="217"/>
              <w:ind w:right="129"/>
              <w:jc w:val="right"/>
              <w:rPr>
                <w:sz w:val="24"/>
              </w:rPr>
            </w:pPr>
            <w:r>
              <w:rPr>
                <w:sz w:val="24"/>
              </w:rPr>
              <w:t>2.2.</w:t>
            </w:r>
          </w:p>
        </w:tc>
        <w:tc>
          <w:tcPr>
            <w:tcW w:w="4375" w:type="dxa"/>
          </w:tcPr>
          <w:p w:rsidR="00252562" w:rsidRDefault="00464A92">
            <w:pPr>
              <w:pStyle w:val="TableParagraph"/>
              <w:spacing w:before="228" w:line="228" w:lineRule="auto"/>
              <w:ind w:left="117" w:right="1128"/>
              <w:rPr>
                <w:sz w:val="24"/>
              </w:rPr>
            </w:pPr>
            <w:proofErr w:type="gramStart"/>
            <w:r>
              <w:rPr>
                <w:sz w:val="24"/>
              </w:rPr>
              <w:t>ПР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№4.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Очистка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загрязненной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поваренной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соли</w:t>
            </w:r>
          </w:p>
        </w:tc>
        <w:tc>
          <w:tcPr>
            <w:tcW w:w="1230" w:type="dxa"/>
          </w:tcPr>
          <w:p w:rsidR="00252562" w:rsidRDefault="00464A92">
            <w:pPr>
              <w:pStyle w:val="TableParagraph"/>
              <w:spacing w:line="274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22" w:type="dxa"/>
          </w:tcPr>
          <w:p w:rsidR="00252562" w:rsidRDefault="00252562">
            <w:pPr>
              <w:pStyle w:val="TableParagraph"/>
              <w:rPr>
                <w:sz w:val="24"/>
              </w:rPr>
            </w:pPr>
          </w:p>
        </w:tc>
        <w:tc>
          <w:tcPr>
            <w:tcW w:w="1854" w:type="dxa"/>
          </w:tcPr>
          <w:p w:rsidR="00252562" w:rsidRDefault="00464A92">
            <w:pPr>
              <w:pStyle w:val="TableParagraph"/>
              <w:spacing w:line="274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09" w:type="dxa"/>
          </w:tcPr>
          <w:p w:rsidR="00252562" w:rsidRDefault="00464A92">
            <w:pPr>
              <w:pStyle w:val="TableParagraph"/>
              <w:ind w:left="9" w:right="-29"/>
              <w:rPr>
                <w:sz w:val="24"/>
              </w:rPr>
            </w:pPr>
            <w:r>
              <w:rPr>
                <w:sz w:val="24"/>
              </w:rPr>
              <w:t>ДО №6. Разделение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смеси речного песка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сухого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молока</w:t>
            </w:r>
          </w:p>
        </w:tc>
        <w:tc>
          <w:tcPr>
            <w:tcW w:w="1559" w:type="dxa"/>
          </w:tcPr>
          <w:p w:rsidR="00252562" w:rsidRDefault="00252562">
            <w:pPr>
              <w:pStyle w:val="TableParagraph"/>
              <w:rPr>
                <w:sz w:val="24"/>
              </w:rPr>
            </w:pPr>
          </w:p>
        </w:tc>
        <w:tc>
          <w:tcPr>
            <w:tcW w:w="1156" w:type="dxa"/>
          </w:tcPr>
          <w:p w:rsidR="00252562" w:rsidRDefault="00252562">
            <w:pPr>
              <w:pStyle w:val="TableParagraph"/>
              <w:rPr>
                <w:sz w:val="24"/>
              </w:rPr>
            </w:pPr>
          </w:p>
        </w:tc>
      </w:tr>
    </w:tbl>
    <w:p w:rsidR="00252562" w:rsidRDefault="00252562">
      <w:pPr>
        <w:rPr>
          <w:sz w:val="24"/>
        </w:rPr>
        <w:sectPr w:rsidR="00252562">
          <w:pgSz w:w="16840" w:h="11910" w:orient="landscape"/>
          <w:pgMar w:top="1100" w:right="380" w:bottom="280" w:left="1340" w:header="720" w:footer="720" w:gutter="0"/>
          <w:cols w:space="720"/>
        </w:sectPr>
      </w:pPr>
    </w:p>
    <w:p w:rsidR="00252562" w:rsidRDefault="00252562">
      <w:pPr>
        <w:pStyle w:val="a3"/>
        <w:ind w:left="0"/>
        <w:rPr>
          <w:b/>
          <w:i/>
          <w:sz w:val="20"/>
        </w:rPr>
      </w:pPr>
    </w:p>
    <w:p w:rsidR="00252562" w:rsidRDefault="00252562">
      <w:pPr>
        <w:pStyle w:val="a3"/>
        <w:ind w:left="0"/>
        <w:rPr>
          <w:b/>
          <w:i/>
          <w:sz w:val="20"/>
        </w:rPr>
      </w:pPr>
    </w:p>
    <w:p w:rsidR="00252562" w:rsidRDefault="00252562">
      <w:pPr>
        <w:pStyle w:val="a3"/>
        <w:spacing w:before="9"/>
        <w:ind w:left="0"/>
        <w:rPr>
          <w:b/>
          <w:i/>
          <w:sz w:val="11"/>
        </w:rPr>
      </w:pPr>
    </w:p>
    <w:tbl>
      <w:tblPr>
        <w:tblStyle w:val="TableNormal"/>
        <w:tblW w:w="0" w:type="auto"/>
        <w:tblInd w:w="2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56"/>
        <w:gridCol w:w="4375"/>
        <w:gridCol w:w="1230"/>
        <w:gridCol w:w="1722"/>
        <w:gridCol w:w="1854"/>
        <w:gridCol w:w="2109"/>
        <w:gridCol w:w="1559"/>
        <w:gridCol w:w="1156"/>
      </w:tblGrid>
      <w:tr w:rsidR="00252562">
        <w:trPr>
          <w:trHeight w:val="1655"/>
        </w:trPr>
        <w:tc>
          <w:tcPr>
            <w:tcW w:w="756" w:type="dxa"/>
          </w:tcPr>
          <w:p w:rsidR="00252562" w:rsidRDefault="00252562">
            <w:pPr>
              <w:pStyle w:val="TableParagraph"/>
            </w:pPr>
          </w:p>
        </w:tc>
        <w:tc>
          <w:tcPr>
            <w:tcW w:w="4375" w:type="dxa"/>
          </w:tcPr>
          <w:p w:rsidR="00252562" w:rsidRDefault="00252562">
            <w:pPr>
              <w:pStyle w:val="TableParagraph"/>
            </w:pPr>
          </w:p>
        </w:tc>
        <w:tc>
          <w:tcPr>
            <w:tcW w:w="1230" w:type="dxa"/>
          </w:tcPr>
          <w:p w:rsidR="00252562" w:rsidRDefault="00252562">
            <w:pPr>
              <w:pStyle w:val="TableParagraph"/>
            </w:pPr>
          </w:p>
        </w:tc>
        <w:tc>
          <w:tcPr>
            <w:tcW w:w="1722" w:type="dxa"/>
          </w:tcPr>
          <w:p w:rsidR="00252562" w:rsidRDefault="00252562">
            <w:pPr>
              <w:pStyle w:val="TableParagraph"/>
            </w:pPr>
          </w:p>
        </w:tc>
        <w:tc>
          <w:tcPr>
            <w:tcW w:w="1854" w:type="dxa"/>
          </w:tcPr>
          <w:p w:rsidR="00252562" w:rsidRDefault="00252562">
            <w:pPr>
              <w:pStyle w:val="TableParagraph"/>
            </w:pPr>
          </w:p>
        </w:tc>
        <w:tc>
          <w:tcPr>
            <w:tcW w:w="2109" w:type="dxa"/>
          </w:tcPr>
          <w:p w:rsidR="00252562" w:rsidRDefault="00464A92">
            <w:pPr>
              <w:pStyle w:val="TableParagraph"/>
              <w:spacing w:line="275" w:lineRule="exact"/>
              <w:ind w:left="9"/>
              <w:rPr>
                <w:sz w:val="24"/>
              </w:rPr>
            </w:pPr>
            <w:r>
              <w:rPr>
                <w:sz w:val="24"/>
              </w:rPr>
              <w:t>ДО</w:t>
            </w:r>
          </w:p>
          <w:p w:rsidR="00252562" w:rsidRDefault="00464A92">
            <w:pPr>
              <w:pStyle w:val="TableParagraph"/>
              <w:ind w:left="9" w:right="38"/>
              <w:rPr>
                <w:sz w:val="24"/>
              </w:rPr>
            </w:pPr>
            <w:r>
              <w:rPr>
                <w:sz w:val="24"/>
              </w:rPr>
              <w:t>№7.Отстаивание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взвеси порошка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чистки посуды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</w:p>
          <w:p w:rsidR="00252562" w:rsidRDefault="00464A92">
            <w:pPr>
              <w:pStyle w:val="TableParagraph"/>
              <w:spacing w:line="257" w:lineRule="exact"/>
              <w:ind w:left="9"/>
              <w:rPr>
                <w:sz w:val="24"/>
              </w:rPr>
            </w:pPr>
            <w:r>
              <w:rPr>
                <w:sz w:val="24"/>
              </w:rPr>
              <w:t>декантация</w:t>
            </w:r>
          </w:p>
        </w:tc>
        <w:tc>
          <w:tcPr>
            <w:tcW w:w="1559" w:type="dxa"/>
          </w:tcPr>
          <w:p w:rsidR="00252562" w:rsidRDefault="00252562">
            <w:pPr>
              <w:pStyle w:val="TableParagraph"/>
            </w:pPr>
          </w:p>
        </w:tc>
        <w:tc>
          <w:tcPr>
            <w:tcW w:w="1156" w:type="dxa"/>
          </w:tcPr>
          <w:p w:rsidR="00252562" w:rsidRDefault="00252562">
            <w:pPr>
              <w:pStyle w:val="TableParagraph"/>
            </w:pPr>
          </w:p>
        </w:tc>
      </w:tr>
      <w:tr w:rsidR="00252562">
        <w:trPr>
          <w:trHeight w:val="1104"/>
        </w:trPr>
        <w:tc>
          <w:tcPr>
            <w:tcW w:w="756" w:type="dxa"/>
          </w:tcPr>
          <w:p w:rsidR="00252562" w:rsidRDefault="00464A92">
            <w:pPr>
              <w:pStyle w:val="TableParagraph"/>
              <w:spacing w:before="3"/>
              <w:ind w:left="119" w:right="104"/>
              <w:jc w:val="center"/>
            </w:pPr>
            <w:r>
              <w:t>2.3</w:t>
            </w:r>
          </w:p>
        </w:tc>
        <w:tc>
          <w:tcPr>
            <w:tcW w:w="4375" w:type="dxa"/>
          </w:tcPr>
          <w:p w:rsidR="00252562" w:rsidRDefault="00464A92">
            <w:pPr>
              <w:pStyle w:val="TableParagraph"/>
              <w:spacing w:before="3"/>
              <w:ind w:left="7" w:right="1076"/>
              <w:rPr>
                <w:sz w:val="24"/>
              </w:rPr>
            </w:pPr>
            <w:r>
              <w:rPr>
                <w:sz w:val="24"/>
              </w:rPr>
              <w:t>Химические явления. Признаки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реакций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</w:p>
        </w:tc>
        <w:tc>
          <w:tcPr>
            <w:tcW w:w="1230" w:type="dxa"/>
          </w:tcPr>
          <w:p w:rsidR="00252562" w:rsidRDefault="00464A92">
            <w:pPr>
              <w:pStyle w:val="TableParagraph"/>
              <w:spacing w:line="275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22" w:type="dxa"/>
          </w:tcPr>
          <w:p w:rsidR="00252562" w:rsidRDefault="00464A92">
            <w:pPr>
              <w:pStyle w:val="TableParagraph"/>
              <w:spacing w:line="275" w:lineRule="exact"/>
              <w:ind w:left="486" w:right="473"/>
              <w:jc w:val="center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854" w:type="dxa"/>
          </w:tcPr>
          <w:p w:rsidR="00252562" w:rsidRDefault="00464A92">
            <w:pPr>
              <w:pStyle w:val="TableParagraph"/>
              <w:spacing w:line="275" w:lineRule="exact"/>
              <w:ind w:left="701" w:right="683"/>
              <w:jc w:val="center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2109" w:type="dxa"/>
          </w:tcPr>
          <w:p w:rsidR="00252562" w:rsidRDefault="00464A92">
            <w:pPr>
              <w:pStyle w:val="TableParagraph"/>
              <w:spacing w:line="275" w:lineRule="exact"/>
              <w:ind w:left="9"/>
              <w:jc w:val="both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№8.</w:t>
            </w:r>
          </w:p>
          <w:p w:rsidR="00252562" w:rsidRDefault="00464A92">
            <w:pPr>
              <w:pStyle w:val="TableParagraph"/>
              <w:spacing w:line="270" w:lineRule="atLeast"/>
              <w:ind w:left="9" w:right="128"/>
              <w:jc w:val="both"/>
              <w:rPr>
                <w:sz w:val="24"/>
              </w:rPr>
            </w:pPr>
            <w:r>
              <w:rPr>
                <w:sz w:val="24"/>
              </w:rPr>
              <w:t>Растворение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воде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таблетки аспири</w:t>
            </w:r>
            <w:proofErr w:type="gramStart"/>
            <w:r>
              <w:rPr>
                <w:sz w:val="24"/>
              </w:rPr>
              <w:t>н-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упса</w:t>
            </w:r>
          </w:p>
        </w:tc>
        <w:tc>
          <w:tcPr>
            <w:tcW w:w="1559" w:type="dxa"/>
          </w:tcPr>
          <w:p w:rsidR="00252562" w:rsidRDefault="00252562">
            <w:pPr>
              <w:pStyle w:val="TableParagraph"/>
            </w:pPr>
          </w:p>
        </w:tc>
        <w:tc>
          <w:tcPr>
            <w:tcW w:w="1156" w:type="dxa"/>
          </w:tcPr>
          <w:p w:rsidR="00252562" w:rsidRDefault="00252562">
            <w:pPr>
              <w:pStyle w:val="TableParagraph"/>
            </w:pPr>
          </w:p>
        </w:tc>
      </w:tr>
      <w:tr w:rsidR="00252562">
        <w:trPr>
          <w:trHeight w:val="515"/>
        </w:trPr>
        <w:tc>
          <w:tcPr>
            <w:tcW w:w="756" w:type="dxa"/>
          </w:tcPr>
          <w:p w:rsidR="00252562" w:rsidRDefault="00464A92">
            <w:pPr>
              <w:pStyle w:val="TableParagraph"/>
              <w:spacing w:before="3"/>
              <w:ind w:left="119" w:right="104"/>
              <w:jc w:val="center"/>
            </w:pPr>
            <w:r>
              <w:t>2.4</w:t>
            </w:r>
          </w:p>
        </w:tc>
        <w:tc>
          <w:tcPr>
            <w:tcW w:w="4375" w:type="dxa"/>
          </w:tcPr>
          <w:p w:rsidR="00252562" w:rsidRDefault="00464A92">
            <w:pPr>
              <w:pStyle w:val="TableParagraph"/>
              <w:spacing w:before="3"/>
              <w:ind w:left="7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качественных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реакциях</w:t>
            </w:r>
          </w:p>
        </w:tc>
        <w:tc>
          <w:tcPr>
            <w:tcW w:w="1230" w:type="dxa"/>
          </w:tcPr>
          <w:p w:rsidR="00252562" w:rsidRDefault="00464A92">
            <w:pPr>
              <w:pStyle w:val="TableParagraph"/>
              <w:spacing w:line="275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22" w:type="dxa"/>
          </w:tcPr>
          <w:p w:rsidR="00252562" w:rsidRDefault="00464A92">
            <w:pPr>
              <w:pStyle w:val="TableParagraph"/>
              <w:spacing w:line="275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54" w:type="dxa"/>
          </w:tcPr>
          <w:p w:rsidR="00252562" w:rsidRDefault="00252562">
            <w:pPr>
              <w:pStyle w:val="TableParagraph"/>
            </w:pPr>
          </w:p>
        </w:tc>
        <w:tc>
          <w:tcPr>
            <w:tcW w:w="2109" w:type="dxa"/>
          </w:tcPr>
          <w:p w:rsidR="00252562" w:rsidRDefault="00464A92">
            <w:pPr>
              <w:pStyle w:val="TableParagraph"/>
              <w:spacing w:line="275" w:lineRule="exact"/>
              <w:ind w:left="69"/>
              <w:rPr>
                <w:sz w:val="24"/>
              </w:rPr>
            </w:pPr>
            <w:r>
              <w:rPr>
                <w:sz w:val="24"/>
              </w:rPr>
              <w:t>опрос</w:t>
            </w:r>
          </w:p>
        </w:tc>
        <w:tc>
          <w:tcPr>
            <w:tcW w:w="1559" w:type="dxa"/>
          </w:tcPr>
          <w:p w:rsidR="00252562" w:rsidRDefault="00252562">
            <w:pPr>
              <w:pStyle w:val="TableParagraph"/>
            </w:pPr>
          </w:p>
        </w:tc>
        <w:tc>
          <w:tcPr>
            <w:tcW w:w="1156" w:type="dxa"/>
          </w:tcPr>
          <w:p w:rsidR="00252562" w:rsidRDefault="00252562">
            <w:pPr>
              <w:pStyle w:val="TableParagraph"/>
            </w:pPr>
          </w:p>
        </w:tc>
      </w:tr>
      <w:tr w:rsidR="00252562">
        <w:trPr>
          <w:trHeight w:val="827"/>
        </w:trPr>
        <w:tc>
          <w:tcPr>
            <w:tcW w:w="756" w:type="dxa"/>
          </w:tcPr>
          <w:p w:rsidR="00252562" w:rsidRDefault="00464A92">
            <w:pPr>
              <w:pStyle w:val="TableParagraph"/>
              <w:spacing w:before="3"/>
              <w:ind w:left="119" w:right="104"/>
              <w:jc w:val="center"/>
            </w:pPr>
            <w:r>
              <w:t>2.5</w:t>
            </w:r>
          </w:p>
        </w:tc>
        <w:tc>
          <w:tcPr>
            <w:tcW w:w="4375" w:type="dxa"/>
          </w:tcPr>
          <w:p w:rsidR="00252562" w:rsidRDefault="00464A92">
            <w:pPr>
              <w:pStyle w:val="TableParagraph"/>
              <w:spacing w:before="3"/>
              <w:ind w:left="7" w:right="518"/>
              <w:rPr>
                <w:sz w:val="24"/>
              </w:rPr>
            </w:pPr>
            <w:proofErr w:type="gramStart"/>
            <w:r>
              <w:rPr>
                <w:sz w:val="24"/>
              </w:rPr>
              <w:t>ПР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№4.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экспериментальных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распознавание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</w:p>
        </w:tc>
        <w:tc>
          <w:tcPr>
            <w:tcW w:w="1230" w:type="dxa"/>
          </w:tcPr>
          <w:p w:rsidR="00252562" w:rsidRDefault="00464A92">
            <w:pPr>
              <w:pStyle w:val="TableParagraph"/>
              <w:spacing w:line="275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22" w:type="dxa"/>
          </w:tcPr>
          <w:p w:rsidR="00252562" w:rsidRDefault="00252562">
            <w:pPr>
              <w:pStyle w:val="TableParagraph"/>
            </w:pPr>
          </w:p>
        </w:tc>
        <w:tc>
          <w:tcPr>
            <w:tcW w:w="1854" w:type="dxa"/>
          </w:tcPr>
          <w:p w:rsidR="00252562" w:rsidRDefault="00464A92">
            <w:pPr>
              <w:pStyle w:val="TableParagraph"/>
              <w:spacing w:line="275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09" w:type="dxa"/>
          </w:tcPr>
          <w:p w:rsidR="00252562" w:rsidRDefault="00464A92">
            <w:pPr>
              <w:pStyle w:val="TableParagraph"/>
              <w:spacing w:line="276" w:lineRule="exact"/>
              <w:ind w:left="9" w:right="666" w:firstLine="60"/>
              <w:rPr>
                <w:sz w:val="24"/>
              </w:rPr>
            </w:pPr>
            <w:r>
              <w:rPr>
                <w:sz w:val="24"/>
              </w:rPr>
              <w:t>Отчет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  <w:tc>
          <w:tcPr>
            <w:tcW w:w="1559" w:type="dxa"/>
          </w:tcPr>
          <w:p w:rsidR="00252562" w:rsidRDefault="00252562">
            <w:pPr>
              <w:pStyle w:val="TableParagraph"/>
            </w:pPr>
          </w:p>
        </w:tc>
        <w:tc>
          <w:tcPr>
            <w:tcW w:w="1156" w:type="dxa"/>
          </w:tcPr>
          <w:p w:rsidR="00252562" w:rsidRDefault="00252562">
            <w:pPr>
              <w:pStyle w:val="TableParagraph"/>
            </w:pPr>
          </w:p>
        </w:tc>
      </w:tr>
      <w:tr w:rsidR="00252562">
        <w:trPr>
          <w:trHeight w:val="551"/>
        </w:trPr>
        <w:tc>
          <w:tcPr>
            <w:tcW w:w="756" w:type="dxa"/>
          </w:tcPr>
          <w:p w:rsidR="00252562" w:rsidRDefault="00464A92">
            <w:pPr>
              <w:pStyle w:val="TableParagraph"/>
              <w:spacing w:before="3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005" w:type="dxa"/>
            <w:gridSpan w:val="7"/>
          </w:tcPr>
          <w:p w:rsidR="00252562" w:rsidRDefault="00464A92">
            <w:pPr>
              <w:pStyle w:val="TableParagraph"/>
              <w:spacing w:line="275" w:lineRule="exact"/>
              <w:ind w:left="4463" w:right="4444"/>
              <w:jc w:val="center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3.</w:t>
            </w:r>
          </w:p>
          <w:p w:rsidR="00252562" w:rsidRDefault="00464A92">
            <w:pPr>
              <w:pStyle w:val="TableParagraph"/>
              <w:spacing w:line="257" w:lineRule="exact"/>
              <w:ind w:left="4467" w:right="4444"/>
              <w:jc w:val="center"/>
              <w:rPr>
                <w:sz w:val="24"/>
              </w:rPr>
            </w:pPr>
            <w:r>
              <w:rPr>
                <w:sz w:val="24"/>
              </w:rPr>
              <w:t>Химия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быту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часов.</w:t>
            </w:r>
          </w:p>
        </w:tc>
      </w:tr>
      <w:tr w:rsidR="00252562">
        <w:trPr>
          <w:trHeight w:val="518"/>
        </w:trPr>
        <w:tc>
          <w:tcPr>
            <w:tcW w:w="756" w:type="dxa"/>
          </w:tcPr>
          <w:p w:rsidR="00252562" w:rsidRDefault="00464A92">
            <w:pPr>
              <w:pStyle w:val="TableParagraph"/>
              <w:spacing w:before="3"/>
              <w:ind w:left="119" w:right="104"/>
              <w:jc w:val="center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14005" w:type="dxa"/>
            <w:gridSpan w:val="7"/>
          </w:tcPr>
          <w:p w:rsidR="00252562" w:rsidRDefault="00464A92">
            <w:pPr>
              <w:pStyle w:val="TableParagraph"/>
              <w:spacing w:before="1"/>
              <w:ind w:left="4464" w:right="4444"/>
              <w:jc w:val="center"/>
              <w:rPr>
                <w:sz w:val="24"/>
              </w:rPr>
            </w:pPr>
            <w:r>
              <w:rPr>
                <w:sz w:val="24"/>
              </w:rPr>
              <w:t>Химия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кухне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</w:tr>
      <w:tr w:rsidR="00252562">
        <w:trPr>
          <w:trHeight w:val="2642"/>
        </w:trPr>
        <w:tc>
          <w:tcPr>
            <w:tcW w:w="756" w:type="dxa"/>
          </w:tcPr>
          <w:p w:rsidR="00252562" w:rsidRDefault="00464A92">
            <w:pPr>
              <w:pStyle w:val="TableParagraph"/>
              <w:spacing w:before="1"/>
              <w:ind w:left="119" w:right="107"/>
              <w:jc w:val="center"/>
              <w:rPr>
                <w:sz w:val="24"/>
              </w:rPr>
            </w:pPr>
            <w:r>
              <w:rPr>
                <w:sz w:val="24"/>
              </w:rPr>
              <w:t>3.1.1</w:t>
            </w:r>
          </w:p>
        </w:tc>
        <w:tc>
          <w:tcPr>
            <w:tcW w:w="4375" w:type="dxa"/>
          </w:tcPr>
          <w:p w:rsidR="00252562" w:rsidRDefault="00464A92">
            <w:pPr>
              <w:pStyle w:val="TableParagraph"/>
              <w:spacing w:before="1"/>
              <w:ind w:left="7"/>
              <w:rPr>
                <w:sz w:val="24"/>
              </w:rPr>
            </w:pPr>
            <w:r>
              <w:rPr>
                <w:sz w:val="24"/>
              </w:rPr>
              <w:t>Состав пищи</w:t>
            </w:r>
          </w:p>
        </w:tc>
        <w:tc>
          <w:tcPr>
            <w:tcW w:w="1230" w:type="dxa"/>
          </w:tcPr>
          <w:p w:rsidR="00252562" w:rsidRDefault="00464A92">
            <w:pPr>
              <w:pStyle w:val="TableParagraph"/>
              <w:spacing w:line="275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22" w:type="dxa"/>
          </w:tcPr>
          <w:p w:rsidR="00252562" w:rsidRDefault="00464A92">
            <w:pPr>
              <w:pStyle w:val="TableParagraph"/>
              <w:spacing w:line="275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54" w:type="dxa"/>
          </w:tcPr>
          <w:p w:rsidR="00252562" w:rsidRDefault="00252562">
            <w:pPr>
              <w:pStyle w:val="TableParagraph"/>
            </w:pPr>
          </w:p>
        </w:tc>
        <w:tc>
          <w:tcPr>
            <w:tcW w:w="2109" w:type="dxa"/>
          </w:tcPr>
          <w:p w:rsidR="00252562" w:rsidRDefault="00464A92">
            <w:pPr>
              <w:pStyle w:val="TableParagraph"/>
              <w:spacing w:line="275" w:lineRule="exact"/>
              <w:ind w:left="9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№9.</w:t>
            </w:r>
          </w:p>
          <w:p w:rsidR="00252562" w:rsidRDefault="00464A92">
            <w:pPr>
              <w:pStyle w:val="TableParagraph"/>
              <w:ind w:left="9" w:right="65"/>
              <w:rPr>
                <w:sz w:val="24"/>
              </w:rPr>
            </w:pPr>
            <w:r>
              <w:rPr>
                <w:sz w:val="24"/>
              </w:rPr>
              <w:t>Обнаружение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крахмала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продуктах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питания.</w:t>
            </w:r>
          </w:p>
          <w:p w:rsidR="00252562" w:rsidRDefault="00464A92">
            <w:pPr>
              <w:pStyle w:val="TableParagraph"/>
              <w:spacing w:before="158"/>
              <w:ind w:left="9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№10.</w:t>
            </w:r>
          </w:p>
          <w:p w:rsidR="00252562" w:rsidRDefault="00464A92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Обнаружение</w:t>
            </w:r>
          </w:p>
          <w:p w:rsidR="00252562" w:rsidRDefault="00464A92">
            <w:pPr>
              <w:pStyle w:val="TableParagraph"/>
              <w:spacing w:line="270" w:lineRule="atLeast"/>
              <w:ind w:left="9" w:right="347"/>
              <w:rPr>
                <w:sz w:val="24"/>
              </w:rPr>
            </w:pPr>
            <w:r>
              <w:rPr>
                <w:sz w:val="24"/>
              </w:rPr>
              <w:t>эфирных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масел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апельсиновой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корочке.</w:t>
            </w:r>
          </w:p>
        </w:tc>
        <w:tc>
          <w:tcPr>
            <w:tcW w:w="1559" w:type="dxa"/>
          </w:tcPr>
          <w:p w:rsidR="00252562" w:rsidRDefault="00252562">
            <w:pPr>
              <w:pStyle w:val="TableParagraph"/>
            </w:pPr>
          </w:p>
        </w:tc>
        <w:tc>
          <w:tcPr>
            <w:tcW w:w="1156" w:type="dxa"/>
          </w:tcPr>
          <w:p w:rsidR="00252562" w:rsidRDefault="00252562">
            <w:pPr>
              <w:pStyle w:val="TableParagraph"/>
            </w:pPr>
          </w:p>
        </w:tc>
      </w:tr>
      <w:tr w:rsidR="00252562">
        <w:trPr>
          <w:trHeight w:val="832"/>
        </w:trPr>
        <w:tc>
          <w:tcPr>
            <w:tcW w:w="756" w:type="dxa"/>
          </w:tcPr>
          <w:p w:rsidR="00252562" w:rsidRDefault="00464A92">
            <w:pPr>
              <w:pStyle w:val="TableParagraph"/>
              <w:spacing w:before="3"/>
              <w:ind w:left="119" w:right="107"/>
              <w:jc w:val="center"/>
              <w:rPr>
                <w:sz w:val="24"/>
              </w:rPr>
            </w:pPr>
            <w:r>
              <w:rPr>
                <w:sz w:val="24"/>
              </w:rPr>
              <w:t>3.1.2</w:t>
            </w:r>
          </w:p>
        </w:tc>
        <w:tc>
          <w:tcPr>
            <w:tcW w:w="4375" w:type="dxa"/>
          </w:tcPr>
          <w:p w:rsidR="00252562" w:rsidRDefault="00464A92">
            <w:pPr>
              <w:pStyle w:val="TableParagraph"/>
              <w:spacing w:line="270" w:lineRule="atLeast"/>
              <w:ind w:left="7" w:right="17"/>
              <w:rPr>
                <w:sz w:val="24"/>
              </w:rPr>
            </w:pPr>
            <w:r>
              <w:rPr>
                <w:sz w:val="24"/>
              </w:rPr>
              <w:t>Поваренная соль и сахар, их свойства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Растительное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масло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жиры.</w:t>
            </w:r>
          </w:p>
        </w:tc>
        <w:tc>
          <w:tcPr>
            <w:tcW w:w="1230" w:type="dxa"/>
          </w:tcPr>
          <w:p w:rsidR="00252562" w:rsidRDefault="00464A92">
            <w:pPr>
              <w:pStyle w:val="TableParagraph"/>
              <w:spacing w:before="1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22" w:type="dxa"/>
          </w:tcPr>
          <w:p w:rsidR="00252562" w:rsidRDefault="00464A92">
            <w:pPr>
              <w:pStyle w:val="TableParagraph"/>
              <w:spacing w:before="1"/>
              <w:ind w:left="486" w:right="473"/>
              <w:jc w:val="center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854" w:type="dxa"/>
          </w:tcPr>
          <w:p w:rsidR="00252562" w:rsidRDefault="00464A92">
            <w:pPr>
              <w:pStyle w:val="TableParagraph"/>
              <w:spacing w:before="1"/>
              <w:ind w:left="701" w:right="683"/>
              <w:jc w:val="center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2109" w:type="dxa"/>
          </w:tcPr>
          <w:p w:rsidR="00252562" w:rsidRDefault="00464A92">
            <w:pPr>
              <w:pStyle w:val="TableParagraph"/>
              <w:spacing w:before="3" w:line="237" w:lineRule="auto"/>
              <w:ind w:left="9" w:right="502" w:firstLine="60"/>
              <w:rPr>
                <w:sz w:val="24"/>
              </w:rPr>
            </w:pPr>
            <w:r>
              <w:rPr>
                <w:sz w:val="24"/>
              </w:rPr>
              <w:t>Коллективный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</w:p>
        </w:tc>
        <w:tc>
          <w:tcPr>
            <w:tcW w:w="1559" w:type="dxa"/>
          </w:tcPr>
          <w:p w:rsidR="00252562" w:rsidRDefault="00252562">
            <w:pPr>
              <w:pStyle w:val="TableParagraph"/>
            </w:pPr>
          </w:p>
        </w:tc>
        <w:tc>
          <w:tcPr>
            <w:tcW w:w="1156" w:type="dxa"/>
          </w:tcPr>
          <w:p w:rsidR="00252562" w:rsidRDefault="00252562">
            <w:pPr>
              <w:pStyle w:val="TableParagraph"/>
            </w:pPr>
          </w:p>
        </w:tc>
      </w:tr>
      <w:tr w:rsidR="00252562">
        <w:trPr>
          <w:trHeight w:val="556"/>
        </w:trPr>
        <w:tc>
          <w:tcPr>
            <w:tcW w:w="756" w:type="dxa"/>
          </w:tcPr>
          <w:p w:rsidR="00252562" w:rsidRDefault="00464A92">
            <w:pPr>
              <w:pStyle w:val="TableParagraph"/>
              <w:spacing w:before="3"/>
              <w:ind w:left="119" w:right="107"/>
              <w:jc w:val="center"/>
              <w:rPr>
                <w:sz w:val="24"/>
              </w:rPr>
            </w:pPr>
            <w:r>
              <w:rPr>
                <w:sz w:val="24"/>
              </w:rPr>
              <w:t>3.1.3</w:t>
            </w:r>
          </w:p>
        </w:tc>
        <w:tc>
          <w:tcPr>
            <w:tcW w:w="4375" w:type="dxa"/>
          </w:tcPr>
          <w:p w:rsidR="00252562" w:rsidRDefault="00464A92">
            <w:pPr>
              <w:pStyle w:val="TableParagraph"/>
              <w:spacing w:line="270" w:lineRule="atLeast"/>
              <w:ind w:left="7" w:right="262"/>
              <w:rPr>
                <w:sz w:val="24"/>
              </w:rPr>
            </w:pPr>
            <w:r>
              <w:rPr>
                <w:sz w:val="24"/>
              </w:rPr>
              <w:t>Соды (пищевая и кальцинированная)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столовый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уксус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уксусная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эссенция,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</w:tc>
        <w:tc>
          <w:tcPr>
            <w:tcW w:w="1230" w:type="dxa"/>
          </w:tcPr>
          <w:p w:rsidR="00252562" w:rsidRDefault="00464A92">
            <w:pPr>
              <w:pStyle w:val="TableParagraph"/>
              <w:spacing w:line="275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22" w:type="dxa"/>
          </w:tcPr>
          <w:p w:rsidR="00252562" w:rsidRDefault="00464A92">
            <w:pPr>
              <w:pStyle w:val="TableParagraph"/>
              <w:spacing w:line="275" w:lineRule="exact"/>
              <w:ind w:left="486" w:right="473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854" w:type="dxa"/>
          </w:tcPr>
          <w:p w:rsidR="00252562" w:rsidRDefault="00464A92">
            <w:pPr>
              <w:pStyle w:val="TableParagraph"/>
              <w:spacing w:line="275" w:lineRule="exact"/>
              <w:ind w:left="701" w:right="683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2109" w:type="dxa"/>
          </w:tcPr>
          <w:p w:rsidR="00252562" w:rsidRDefault="00464A92">
            <w:pPr>
              <w:pStyle w:val="TableParagraph"/>
              <w:spacing w:line="276" w:lineRule="exact"/>
              <w:ind w:left="9" w:right="502" w:firstLine="60"/>
              <w:rPr>
                <w:sz w:val="24"/>
              </w:rPr>
            </w:pPr>
            <w:r>
              <w:rPr>
                <w:sz w:val="24"/>
              </w:rPr>
              <w:t>Коллективный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</w:p>
        </w:tc>
        <w:tc>
          <w:tcPr>
            <w:tcW w:w="1559" w:type="dxa"/>
          </w:tcPr>
          <w:p w:rsidR="00252562" w:rsidRDefault="00252562">
            <w:pPr>
              <w:pStyle w:val="TableParagraph"/>
            </w:pPr>
          </w:p>
        </w:tc>
        <w:tc>
          <w:tcPr>
            <w:tcW w:w="1156" w:type="dxa"/>
          </w:tcPr>
          <w:p w:rsidR="00252562" w:rsidRDefault="00252562">
            <w:pPr>
              <w:pStyle w:val="TableParagraph"/>
            </w:pPr>
          </w:p>
        </w:tc>
      </w:tr>
    </w:tbl>
    <w:p w:rsidR="00252562" w:rsidRDefault="00252562">
      <w:pPr>
        <w:sectPr w:rsidR="00252562">
          <w:pgSz w:w="16840" w:h="11910" w:orient="landscape"/>
          <w:pgMar w:top="1100" w:right="380" w:bottom="280" w:left="1340" w:header="720" w:footer="720" w:gutter="0"/>
          <w:cols w:space="720"/>
        </w:sectPr>
      </w:pPr>
    </w:p>
    <w:p w:rsidR="00252562" w:rsidRDefault="00252562">
      <w:pPr>
        <w:pStyle w:val="a3"/>
        <w:ind w:left="0"/>
        <w:rPr>
          <w:b/>
          <w:i/>
          <w:sz w:val="20"/>
        </w:rPr>
      </w:pPr>
    </w:p>
    <w:p w:rsidR="00252562" w:rsidRDefault="00252562">
      <w:pPr>
        <w:pStyle w:val="a3"/>
        <w:ind w:left="0"/>
        <w:rPr>
          <w:b/>
          <w:i/>
          <w:sz w:val="20"/>
        </w:rPr>
      </w:pPr>
    </w:p>
    <w:p w:rsidR="00252562" w:rsidRDefault="00252562">
      <w:pPr>
        <w:pStyle w:val="a3"/>
        <w:spacing w:before="9"/>
        <w:ind w:left="0"/>
        <w:rPr>
          <w:b/>
          <w:i/>
          <w:sz w:val="11"/>
        </w:rPr>
      </w:pPr>
    </w:p>
    <w:tbl>
      <w:tblPr>
        <w:tblStyle w:val="TableNormal"/>
        <w:tblW w:w="0" w:type="auto"/>
        <w:tblInd w:w="2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56"/>
        <w:gridCol w:w="4375"/>
        <w:gridCol w:w="1230"/>
        <w:gridCol w:w="1722"/>
        <w:gridCol w:w="1854"/>
        <w:gridCol w:w="2109"/>
        <w:gridCol w:w="1559"/>
        <w:gridCol w:w="1156"/>
      </w:tblGrid>
      <w:tr w:rsidR="00252562">
        <w:trPr>
          <w:trHeight w:val="515"/>
        </w:trPr>
        <w:tc>
          <w:tcPr>
            <w:tcW w:w="756" w:type="dxa"/>
          </w:tcPr>
          <w:p w:rsidR="00252562" w:rsidRDefault="00252562">
            <w:pPr>
              <w:pStyle w:val="TableParagraph"/>
              <w:rPr>
                <w:sz w:val="24"/>
              </w:rPr>
            </w:pPr>
          </w:p>
        </w:tc>
        <w:tc>
          <w:tcPr>
            <w:tcW w:w="4375" w:type="dxa"/>
          </w:tcPr>
          <w:p w:rsidR="00252562" w:rsidRDefault="00464A92">
            <w:pPr>
              <w:pStyle w:val="TableParagraph"/>
              <w:spacing w:line="275" w:lineRule="exact"/>
              <w:ind w:left="7"/>
              <w:rPr>
                <w:sz w:val="24"/>
              </w:rPr>
            </w:pPr>
            <w:r>
              <w:rPr>
                <w:sz w:val="24"/>
              </w:rPr>
              <w:t>свойства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</w:p>
        </w:tc>
        <w:tc>
          <w:tcPr>
            <w:tcW w:w="1230" w:type="dxa"/>
          </w:tcPr>
          <w:p w:rsidR="00252562" w:rsidRDefault="00252562">
            <w:pPr>
              <w:pStyle w:val="TableParagraph"/>
              <w:rPr>
                <w:sz w:val="24"/>
              </w:rPr>
            </w:pPr>
          </w:p>
        </w:tc>
        <w:tc>
          <w:tcPr>
            <w:tcW w:w="1722" w:type="dxa"/>
          </w:tcPr>
          <w:p w:rsidR="00252562" w:rsidRDefault="00252562">
            <w:pPr>
              <w:pStyle w:val="TableParagraph"/>
              <w:rPr>
                <w:sz w:val="24"/>
              </w:rPr>
            </w:pPr>
          </w:p>
        </w:tc>
        <w:tc>
          <w:tcPr>
            <w:tcW w:w="1854" w:type="dxa"/>
          </w:tcPr>
          <w:p w:rsidR="00252562" w:rsidRDefault="00252562">
            <w:pPr>
              <w:pStyle w:val="TableParagraph"/>
              <w:rPr>
                <w:sz w:val="24"/>
              </w:rPr>
            </w:pPr>
          </w:p>
        </w:tc>
        <w:tc>
          <w:tcPr>
            <w:tcW w:w="2109" w:type="dxa"/>
          </w:tcPr>
          <w:p w:rsidR="00252562" w:rsidRDefault="00252562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</w:tcPr>
          <w:p w:rsidR="00252562" w:rsidRDefault="00252562">
            <w:pPr>
              <w:pStyle w:val="TableParagraph"/>
              <w:rPr>
                <w:sz w:val="24"/>
              </w:rPr>
            </w:pPr>
          </w:p>
        </w:tc>
        <w:tc>
          <w:tcPr>
            <w:tcW w:w="1156" w:type="dxa"/>
          </w:tcPr>
          <w:p w:rsidR="00252562" w:rsidRDefault="00252562">
            <w:pPr>
              <w:pStyle w:val="TableParagraph"/>
              <w:rPr>
                <w:sz w:val="24"/>
              </w:rPr>
            </w:pPr>
          </w:p>
        </w:tc>
      </w:tr>
      <w:tr w:rsidR="00252562">
        <w:trPr>
          <w:trHeight w:val="1379"/>
        </w:trPr>
        <w:tc>
          <w:tcPr>
            <w:tcW w:w="756" w:type="dxa"/>
          </w:tcPr>
          <w:p w:rsidR="00252562" w:rsidRDefault="00464A92">
            <w:pPr>
              <w:pStyle w:val="TableParagraph"/>
              <w:spacing w:before="3"/>
              <w:ind w:left="119" w:right="107"/>
              <w:jc w:val="center"/>
              <w:rPr>
                <w:sz w:val="24"/>
              </w:rPr>
            </w:pPr>
            <w:r>
              <w:rPr>
                <w:sz w:val="24"/>
              </w:rPr>
              <w:t>3.1.4</w:t>
            </w:r>
          </w:p>
        </w:tc>
        <w:tc>
          <w:tcPr>
            <w:tcW w:w="4375" w:type="dxa"/>
          </w:tcPr>
          <w:p w:rsidR="00252562" w:rsidRDefault="00464A92">
            <w:pPr>
              <w:pStyle w:val="TableParagraph"/>
              <w:spacing w:before="3"/>
              <w:ind w:left="7" w:right="944"/>
              <w:rPr>
                <w:sz w:val="24"/>
              </w:rPr>
            </w:pPr>
            <w:r>
              <w:rPr>
                <w:sz w:val="24"/>
              </w:rPr>
              <w:t>Душистые вещества и приправы.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Пищевые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добавки.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Конференция</w:t>
            </w:r>
          </w:p>
        </w:tc>
        <w:tc>
          <w:tcPr>
            <w:tcW w:w="1230" w:type="dxa"/>
          </w:tcPr>
          <w:p w:rsidR="00252562" w:rsidRDefault="00464A92">
            <w:pPr>
              <w:pStyle w:val="TableParagraph"/>
              <w:spacing w:line="275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22" w:type="dxa"/>
          </w:tcPr>
          <w:p w:rsidR="00252562" w:rsidRDefault="00464A92">
            <w:pPr>
              <w:pStyle w:val="TableParagraph"/>
              <w:spacing w:line="275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54" w:type="dxa"/>
          </w:tcPr>
          <w:p w:rsidR="00252562" w:rsidRDefault="00252562">
            <w:pPr>
              <w:pStyle w:val="TableParagraph"/>
              <w:rPr>
                <w:sz w:val="24"/>
              </w:rPr>
            </w:pPr>
          </w:p>
        </w:tc>
        <w:tc>
          <w:tcPr>
            <w:tcW w:w="2109" w:type="dxa"/>
          </w:tcPr>
          <w:p w:rsidR="00252562" w:rsidRDefault="00464A92">
            <w:pPr>
              <w:pStyle w:val="TableParagraph"/>
              <w:spacing w:line="276" w:lineRule="exact"/>
              <w:ind w:left="9" w:right="64"/>
              <w:rPr>
                <w:sz w:val="24"/>
              </w:rPr>
            </w:pPr>
            <w:r>
              <w:rPr>
                <w:sz w:val="24"/>
              </w:rPr>
              <w:t>ДО №11. Изучение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состава некоторых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питания,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пищевые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добавки</w:t>
            </w:r>
          </w:p>
        </w:tc>
        <w:tc>
          <w:tcPr>
            <w:tcW w:w="1559" w:type="dxa"/>
          </w:tcPr>
          <w:p w:rsidR="00252562" w:rsidRDefault="00252562">
            <w:pPr>
              <w:pStyle w:val="TableParagraph"/>
              <w:rPr>
                <w:sz w:val="24"/>
              </w:rPr>
            </w:pPr>
          </w:p>
        </w:tc>
        <w:tc>
          <w:tcPr>
            <w:tcW w:w="1156" w:type="dxa"/>
          </w:tcPr>
          <w:p w:rsidR="00252562" w:rsidRDefault="00252562">
            <w:pPr>
              <w:pStyle w:val="TableParagraph"/>
              <w:rPr>
                <w:sz w:val="24"/>
              </w:rPr>
            </w:pPr>
          </w:p>
        </w:tc>
      </w:tr>
      <w:tr w:rsidR="00252562">
        <w:trPr>
          <w:trHeight w:val="516"/>
        </w:trPr>
        <w:tc>
          <w:tcPr>
            <w:tcW w:w="756" w:type="dxa"/>
          </w:tcPr>
          <w:p w:rsidR="00252562" w:rsidRDefault="00464A92">
            <w:pPr>
              <w:pStyle w:val="TableParagraph"/>
              <w:spacing w:before="4"/>
              <w:ind w:left="119" w:right="104"/>
              <w:jc w:val="center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14005" w:type="dxa"/>
            <w:gridSpan w:val="7"/>
          </w:tcPr>
          <w:p w:rsidR="00252562" w:rsidRDefault="00464A92">
            <w:pPr>
              <w:pStyle w:val="TableParagraph"/>
              <w:spacing w:line="275" w:lineRule="exact"/>
              <w:ind w:left="4462" w:right="4444"/>
              <w:jc w:val="center"/>
              <w:rPr>
                <w:sz w:val="24"/>
              </w:rPr>
            </w:pPr>
            <w:r>
              <w:rPr>
                <w:sz w:val="24"/>
              </w:rPr>
              <w:t>Аптека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химика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</w:tr>
      <w:tr w:rsidR="00252562">
        <w:trPr>
          <w:trHeight w:val="551"/>
        </w:trPr>
        <w:tc>
          <w:tcPr>
            <w:tcW w:w="756" w:type="dxa"/>
          </w:tcPr>
          <w:p w:rsidR="00252562" w:rsidRDefault="00464A92">
            <w:pPr>
              <w:pStyle w:val="TableParagraph"/>
              <w:spacing w:before="3"/>
              <w:ind w:left="119" w:right="107"/>
              <w:jc w:val="center"/>
              <w:rPr>
                <w:sz w:val="24"/>
              </w:rPr>
            </w:pPr>
            <w:r>
              <w:rPr>
                <w:sz w:val="24"/>
              </w:rPr>
              <w:t>3.2.1</w:t>
            </w:r>
          </w:p>
        </w:tc>
        <w:tc>
          <w:tcPr>
            <w:tcW w:w="4375" w:type="dxa"/>
          </w:tcPr>
          <w:p w:rsidR="00252562" w:rsidRDefault="00464A92">
            <w:pPr>
              <w:pStyle w:val="TableParagraph"/>
              <w:spacing w:line="276" w:lineRule="exact"/>
              <w:ind w:left="7" w:right="575"/>
              <w:rPr>
                <w:sz w:val="24"/>
              </w:rPr>
            </w:pPr>
            <w:r>
              <w:rPr>
                <w:sz w:val="24"/>
              </w:rPr>
              <w:t>Йод,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«зеленка»,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аспирин.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</w:p>
        </w:tc>
        <w:tc>
          <w:tcPr>
            <w:tcW w:w="1230" w:type="dxa"/>
          </w:tcPr>
          <w:p w:rsidR="00252562" w:rsidRDefault="00464A92">
            <w:pPr>
              <w:pStyle w:val="TableParagraph"/>
              <w:spacing w:line="275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22" w:type="dxa"/>
          </w:tcPr>
          <w:p w:rsidR="00252562" w:rsidRDefault="00464A92">
            <w:pPr>
              <w:pStyle w:val="TableParagraph"/>
              <w:spacing w:line="275" w:lineRule="exact"/>
              <w:ind w:left="486" w:right="473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854" w:type="dxa"/>
          </w:tcPr>
          <w:p w:rsidR="00252562" w:rsidRDefault="00464A92">
            <w:pPr>
              <w:pStyle w:val="TableParagraph"/>
              <w:spacing w:line="275" w:lineRule="exact"/>
              <w:ind w:left="701" w:right="683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2109" w:type="dxa"/>
          </w:tcPr>
          <w:p w:rsidR="00252562" w:rsidRDefault="00464A92">
            <w:pPr>
              <w:pStyle w:val="TableParagraph"/>
              <w:spacing w:line="276" w:lineRule="exact"/>
              <w:ind w:left="9" w:right="502" w:firstLine="60"/>
              <w:rPr>
                <w:sz w:val="24"/>
              </w:rPr>
            </w:pPr>
            <w:r>
              <w:rPr>
                <w:sz w:val="24"/>
              </w:rPr>
              <w:t>Коллективный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</w:p>
        </w:tc>
        <w:tc>
          <w:tcPr>
            <w:tcW w:w="1559" w:type="dxa"/>
          </w:tcPr>
          <w:p w:rsidR="00252562" w:rsidRDefault="00252562">
            <w:pPr>
              <w:pStyle w:val="TableParagraph"/>
              <w:rPr>
                <w:sz w:val="24"/>
              </w:rPr>
            </w:pPr>
          </w:p>
        </w:tc>
        <w:tc>
          <w:tcPr>
            <w:tcW w:w="1156" w:type="dxa"/>
          </w:tcPr>
          <w:p w:rsidR="00252562" w:rsidRDefault="00252562">
            <w:pPr>
              <w:pStyle w:val="TableParagraph"/>
              <w:rPr>
                <w:sz w:val="24"/>
              </w:rPr>
            </w:pPr>
          </w:p>
        </w:tc>
      </w:tr>
      <w:tr w:rsidR="00252562">
        <w:trPr>
          <w:trHeight w:val="551"/>
        </w:trPr>
        <w:tc>
          <w:tcPr>
            <w:tcW w:w="756" w:type="dxa"/>
          </w:tcPr>
          <w:p w:rsidR="00252562" w:rsidRDefault="00464A92">
            <w:pPr>
              <w:pStyle w:val="TableParagraph"/>
              <w:spacing w:before="3"/>
              <w:ind w:left="119" w:right="107"/>
              <w:jc w:val="center"/>
              <w:rPr>
                <w:sz w:val="24"/>
              </w:rPr>
            </w:pPr>
            <w:r>
              <w:rPr>
                <w:sz w:val="24"/>
              </w:rPr>
              <w:t>3.2.2</w:t>
            </w:r>
          </w:p>
        </w:tc>
        <w:tc>
          <w:tcPr>
            <w:tcW w:w="4375" w:type="dxa"/>
          </w:tcPr>
          <w:p w:rsidR="00252562" w:rsidRDefault="00464A92">
            <w:pPr>
              <w:pStyle w:val="TableParagraph"/>
              <w:spacing w:line="276" w:lineRule="exact"/>
              <w:ind w:left="7" w:right="730" w:firstLine="60"/>
              <w:rPr>
                <w:sz w:val="24"/>
              </w:rPr>
            </w:pPr>
            <w:r>
              <w:rPr>
                <w:sz w:val="24"/>
              </w:rPr>
              <w:t>Перекись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водорода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</w:p>
        </w:tc>
        <w:tc>
          <w:tcPr>
            <w:tcW w:w="1230" w:type="dxa"/>
          </w:tcPr>
          <w:p w:rsidR="00252562" w:rsidRDefault="00464A92">
            <w:pPr>
              <w:pStyle w:val="TableParagraph"/>
              <w:spacing w:line="275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22" w:type="dxa"/>
          </w:tcPr>
          <w:p w:rsidR="00252562" w:rsidRDefault="00464A92">
            <w:pPr>
              <w:pStyle w:val="TableParagraph"/>
              <w:spacing w:line="275" w:lineRule="exact"/>
              <w:ind w:left="486" w:right="473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854" w:type="dxa"/>
          </w:tcPr>
          <w:p w:rsidR="00252562" w:rsidRDefault="00464A92">
            <w:pPr>
              <w:pStyle w:val="TableParagraph"/>
              <w:spacing w:line="275" w:lineRule="exact"/>
              <w:ind w:left="701" w:right="683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2109" w:type="dxa"/>
          </w:tcPr>
          <w:p w:rsidR="00252562" w:rsidRDefault="00464A92">
            <w:pPr>
              <w:pStyle w:val="TableParagraph"/>
              <w:spacing w:line="276" w:lineRule="exact"/>
              <w:ind w:left="9" w:right="502" w:firstLine="60"/>
              <w:rPr>
                <w:sz w:val="24"/>
              </w:rPr>
            </w:pPr>
            <w:r>
              <w:rPr>
                <w:sz w:val="24"/>
              </w:rPr>
              <w:t>Коллективный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</w:p>
        </w:tc>
        <w:tc>
          <w:tcPr>
            <w:tcW w:w="1559" w:type="dxa"/>
          </w:tcPr>
          <w:p w:rsidR="00252562" w:rsidRDefault="00252562">
            <w:pPr>
              <w:pStyle w:val="TableParagraph"/>
              <w:rPr>
                <w:sz w:val="24"/>
              </w:rPr>
            </w:pPr>
          </w:p>
        </w:tc>
        <w:tc>
          <w:tcPr>
            <w:tcW w:w="1156" w:type="dxa"/>
          </w:tcPr>
          <w:p w:rsidR="00252562" w:rsidRDefault="00252562">
            <w:pPr>
              <w:pStyle w:val="TableParagraph"/>
              <w:rPr>
                <w:sz w:val="24"/>
              </w:rPr>
            </w:pPr>
          </w:p>
        </w:tc>
      </w:tr>
      <w:tr w:rsidR="00252562">
        <w:trPr>
          <w:trHeight w:val="550"/>
        </w:trPr>
        <w:tc>
          <w:tcPr>
            <w:tcW w:w="756" w:type="dxa"/>
          </w:tcPr>
          <w:p w:rsidR="00252562" w:rsidRDefault="00464A92">
            <w:pPr>
              <w:pStyle w:val="TableParagraph"/>
              <w:spacing w:before="3"/>
              <w:ind w:left="119" w:right="107"/>
              <w:jc w:val="center"/>
              <w:rPr>
                <w:sz w:val="24"/>
              </w:rPr>
            </w:pPr>
            <w:r>
              <w:rPr>
                <w:sz w:val="24"/>
              </w:rPr>
              <w:t>3.2.3</w:t>
            </w:r>
          </w:p>
        </w:tc>
        <w:tc>
          <w:tcPr>
            <w:tcW w:w="4375" w:type="dxa"/>
          </w:tcPr>
          <w:p w:rsidR="00252562" w:rsidRDefault="00464A92">
            <w:pPr>
              <w:pStyle w:val="TableParagraph"/>
              <w:spacing w:line="274" w:lineRule="exact"/>
              <w:ind w:left="7"/>
              <w:rPr>
                <w:sz w:val="24"/>
              </w:rPr>
            </w:pPr>
            <w:r>
              <w:rPr>
                <w:sz w:val="24"/>
              </w:rPr>
              <w:t>«Марганцовка»,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необычные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</w:p>
        </w:tc>
        <w:tc>
          <w:tcPr>
            <w:tcW w:w="1230" w:type="dxa"/>
          </w:tcPr>
          <w:p w:rsidR="00252562" w:rsidRDefault="00464A92">
            <w:pPr>
              <w:pStyle w:val="TableParagraph"/>
              <w:spacing w:line="274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22" w:type="dxa"/>
          </w:tcPr>
          <w:p w:rsidR="00252562" w:rsidRDefault="00464A92">
            <w:pPr>
              <w:pStyle w:val="TableParagraph"/>
              <w:spacing w:line="274" w:lineRule="exact"/>
              <w:ind w:left="486" w:right="473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854" w:type="dxa"/>
          </w:tcPr>
          <w:p w:rsidR="00252562" w:rsidRDefault="00464A92">
            <w:pPr>
              <w:pStyle w:val="TableParagraph"/>
              <w:spacing w:line="274" w:lineRule="exact"/>
              <w:ind w:left="701" w:right="683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2109" w:type="dxa"/>
          </w:tcPr>
          <w:p w:rsidR="00252562" w:rsidRDefault="00464A92">
            <w:pPr>
              <w:pStyle w:val="TableParagraph"/>
              <w:spacing w:line="276" w:lineRule="exact"/>
              <w:ind w:left="9" w:right="502" w:firstLine="60"/>
              <w:rPr>
                <w:sz w:val="24"/>
              </w:rPr>
            </w:pPr>
            <w:r>
              <w:rPr>
                <w:sz w:val="24"/>
              </w:rPr>
              <w:t>Коллективный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</w:p>
        </w:tc>
        <w:tc>
          <w:tcPr>
            <w:tcW w:w="1559" w:type="dxa"/>
          </w:tcPr>
          <w:p w:rsidR="00252562" w:rsidRDefault="00252562">
            <w:pPr>
              <w:pStyle w:val="TableParagraph"/>
              <w:rPr>
                <w:sz w:val="24"/>
              </w:rPr>
            </w:pPr>
          </w:p>
        </w:tc>
        <w:tc>
          <w:tcPr>
            <w:tcW w:w="1156" w:type="dxa"/>
          </w:tcPr>
          <w:p w:rsidR="00252562" w:rsidRDefault="00252562">
            <w:pPr>
              <w:pStyle w:val="TableParagraph"/>
              <w:rPr>
                <w:sz w:val="24"/>
              </w:rPr>
            </w:pPr>
          </w:p>
        </w:tc>
      </w:tr>
      <w:tr w:rsidR="00252562">
        <w:trPr>
          <w:trHeight w:val="551"/>
        </w:trPr>
        <w:tc>
          <w:tcPr>
            <w:tcW w:w="756" w:type="dxa"/>
          </w:tcPr>
          <w:p w:rsidR="00252562" w:rsidRDefault="00464A92">
            <w:pPr>
              <w:pStyle w:val="TableParagraph"/>
              <w:spacing w:before="2"/>
              <w:ind w:left="119" w:right="107"/>
              <w:jc w:val="center"/>
              <w:rPr>
                <w:sz w:val="24"/>
              </w:rPr>
            </w:pPr>
            <w:r>
              <w:rPr>
                <w:sz w:val="24"/>
              </w:rPr>
              <w:t>3.2.4</w:t>
            </w:r>
          </w:p>
        </w:tc>
        <w:tc>
          <w:tcPr>
            <w:tcW w:w="4375" w:type="dxa"/>
          </w:tcPr>
          <w:p w:rsidR="00252562" w:rsidRDefault="00464A92">
            <w:pPr>
              <w:pStyle w:val="TableParagraph"/>
              <w:spacing w:line="274" w:lineRule="exact"/>
              <w:ind w:left="7"/>
              <w:rPr>
                <w:sz w:val="24"/>
              </w:rPr>
            </w:pPr>
            <w:r>
              <w:rPr>
                <w:sz w:val="24"/>
              </w:rPr>
              <w:t>Нашатырный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спирт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щелочь!</w:t>
            </w:r>
          </w:p>
        </w:tc>
        <w:tc>
          <w:tcPr>
            <w:tcW w:w="1230" w:type="dxa"/>
          </w:tcPr>
          <w:p w:rsidR="00252562" w:rsidRDefault="00464A92">
            <w:pPr>
              <w:pStyle w:val="TableParagraph"/>
              <w:spacing w:line="274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22" w:type="dxa"/>
          </w:tcPr>
          <w:p w:rsidR="00252562" w:rsidRDefault="00464A92">
            <w:pPr>
              <w:pStyle w:val="TableParagraph"/>
              <w:spacing w:line="274" w:lineRule="exact"/>
              <w:ind w:left="486" w:right="473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854" w:type="dxa"/>
          </w:tcPr>
          <w:p w:rsidR="00252562" w:rsidRDefault="00464A92">
            <w:pPr>
              <w:pStyle w:val="TableParagraph"/>
              <w:spacing w:line="274" w:lineRule="exact"/>
              <w:ind w:left="701" w:right="683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2109" w:type="dxa"/>
          </w:tcPr>
          <w:p w:rsidR="00252562" w:rsidRDefault="00464A92">
            <w:pPr>
              <w:pStyle w:val="TableParagraph"/>
              <w:spacing w:line="276" w:lineRule="exact"/>
              <w:ind w:left="9" w:right="502" w:firstLine="60"/>
              <w:rPr>
                <w:sz w:val="24"/>
              </w:rPr>
            </w:pPr>
            <w:r>
              <w:rPr>
                <w:sz w:val="24"/>
              </w:rPr>
              <w:t>Коллективный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</w:p>
        </w:tc>
        <w:tc>
          <w:tcPr>
            <w:tcW w:w="1559" w:type="dxa"/>
          </w:tcPr>
          <w:p w:rsidR="00252562" w:rsidRDefault="00252562">
            <w:pPr>
              <w:pStyle w:val="TableParagraph"/>
              <w:rPr>
                <w:sz w:val="24"/>
              </w:rPr>
            </w:pPr>
          </w:p>
        </w:tc>
        <w:tc>
          <w:tcPr>
            <w:tcW w:w="1156" w:type="dxa"/>
          </w:tcPr>
          <w:p w:rsidR="00252562" w:rsidRDefault="00252562">
            <w:pPr>
              <w:pStyle w:val="TableParagraph"/>
              <w:rPr>
                <w:sz w:val="24"/>
              </w:rPr>
            </w:pPr>
          </w:p>
        </w:tc>
      </w:tr>
      <w:tr w:rsidR="00252562">
        <w:trPr>
          <w:trHeight w:val="552"/>
        </w:trPr>
        <w:tc>
          <w:tcPr>
            <w:tcW w:w="756" w:type="dxa"/>
          </w:tcPr>
          <w:p w:rsidR="00252562" w:rsidRDefault="00464A92">
            <w:pPr>
              <w:pStyle w:val="TableParagraph"/>
              <w:spacing w:before="2"/>
              <w:ind w:left="119" w:right="107"/>
              <w:jc w:val="center"/>
              <w:rPr>
                <w:sz w:val="24"/>
              </w:rPr>
            </w:pPr>
            <w:r>
              <w:rPr>
                <w:sz w:val="24"/>
              </w:rPr>
              <w:t>3.2.5</w:t>
            </w:r>
          </w:p>
        </w:tc>
        <w:tc>
          <w:tcPr>
            <w:tcW w:w="4375" w:type="dxa"/>
          </w:tcPr>
          <w:p w:rsidR="00252562" w:rsidRDefault="00464A92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старыми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лекарствами?</w:t>
            </w:r>
          </w:p>
        </w:tc>
        <w:tc>
          <w:tcPr>
            <w:tcW w:w="1230" w:type="dxa"/>
          </w:tcPr>
          <w:p w:rsidR="00252562" w:rsidRDefault="00464A92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22" w:type="dxa"/>
          </w:tcPr>
          <w:p w:rsidR="00252562" w:rsidRDefault="00464A92">
            <w:pPr>
              <w:pStyle w:val="TableParagraph"/>
              <w:ind w:left="486" w:right="473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854" w:type="dxa"/>
          </w:tcPr>
          <w:p w:rsidR="00252562" w:rsidRDefault="00464A92">
            <w:pPr>
              <w:pStyle w:val="TableParagraph"/>
              <w:ind w:left="701" w:right="683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2109" w:type="dxa"/>
          </w:tcPr>
          <w:p w:rsidR="00252562" w:rsidRDefault="00464A92">
            <w:pPr>
              <w:pStyle w:val="TableParagraph"/>
              <w:spacing w:line="270" w:lineRule="atLeast"/>
              <w:ind w:left="9" w:right="502" w:firstLine="60"/>
              <w:rPr>
                <w:sz w:val="24"/>
              </w:rPr>
            </w:pPr>
            <w:r>
              <w:rPr>
                <w:sz w:val="24"/>
              </w:rPr>
              <w:t>Коллективный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</w:p>
        </w:tc>
        <w:tc>
          <w:tcPr>
            <w:tcW w:w="1559" w:type="dxa"/>
          </w:tcPr>
          <w:p w:rsidR="00252562" w:rsidRDefault="00252562">
            <w:pPr>
              <w:pStyle w:val="TableParagraph"/>
              <w:rPr>
                <w:sz w:val="24"/>
              </w:rPr>
            </w:pPr>
          </w:p>
        </w:tc>
        <w:tc>
          <w:tcPr>
            <w:tcW w:w="1156" w:type="dxa"/>
          </w:tcPr>
          <w:p w:rsidR="00252562" w:rsidRDefault="00252562">
            <w:pPr>
              <w:pStyle w:val="TableParagraph"/>
              <w:rPr>
                <w:sz w:val="24"/>
              </w:rPr>
            </w:pPr>
          </w:p>
        </w:tc>
      </w:tr>
      <w:tr w:rsidR="00252562">
        <w:trPr>
          <w:trHeight w:val="513"/>
        </w:trPr>
        <w:tc>
          <w:tcPr>
            <w:tcW w:w="756" w:type="dxa"/>
          </w:tcPr>
          <w:p w:rsidR="00252562" w:rsidRDefault="00464A92">
            <w:pPr>
              <w:pStyle w:val="TableParagraph"/>
              <w:spacing w:before="1"/>
              <w:ind w:left="119" w:right="104"/>
              <w:jc w:val="center"/>
              <w:rPr>
                <w:sz w:val="24"/>
              </w:rPr>
            </w:pPr>
            <w:r>
              <w:rPr>
                <w:sz w:val="24"/>
              </w:rPr>
              <w:t>3.3</w:t>
            </w:r>
          </w:p>
        </w:tc>
        <w:tc>
          <w:tcPr>
            <w:tcW w:w="14005" w:type="dxa"/>
            <w:gridSpan w:val="7"/>
          </w:tcPr>
          <w:p w:rsidR="00252562" w:rsidRDefault="00464A92">
            <w:pPr>
              <w:pStyle w:val="TableParagraph"/>
              <w:spacing w:line="275" w:lineRule="exact"/>
              <w:ind w:left="4462" w:right="4444"/>
              <w:jc w:val="center"/>
              <w:rPr>
                <w:sz w:val="24"/>
              </w:rPr>
            </w:pPr>
            <w:r>
              <w:rPr>
                <w:sz w:val="24"/>
              </w:rPr>
              <w:t>Ванная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комната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часов)</w:t>
            </w:r>
          </w:p>
        </w:tc>
      </w:tr>
      <w:tr w:rsidR="00252562">
        <w:trPr>
          <w:trHeight w:val="551"/>
        </w:trPr>
        <w:tc>
          <w:tcPr>
            <w:tcW w:w="756" w:type="dxa"/>
          </w:tcPr>
          <w:p w:rsidR="00252562" w:rsidRDefault="00464A92">
            <w:pPr>
              <w:pStyle w:val="TableParagraph"/>
              <w:spacing w:before="3"/>
              <w:ind w:left="119" w:right="107"/>
              <w:jc w:val="center"/>
              <w:rPr>
                <w:sz w:val="24"/>
              </w:rPr>
            </w:pPr>
            <w:r>
              <w:rPr>
                <w:sz w:val="24"/>
              </w:rPr>
              <w:t>3.3.1</w:t>
            </w:r>
          </w:p>
        </w:tc>
        <w:tc>
          <w:tcPr>
            <w:tcW w:w="4375" w:type="dxa"/>
          </w:tcPr>
          <w:p w:rsidR="00252562" w:rsidRDefault="00464A92">
            <w:pPr>
              <w:pStyle w:val="TableParagraph"/>
              <w:spacing w:line="276" w:lineRule="exact"/>
              <w:ind w:left="7" w:right="170"/>
              <w:rPr>
                <w:sz w:val="24"/>
              </w:rPr>
            </w:pPr>
            <w:r>
              <w:rPr>
                <w:sz w:val="24"/>
              </w:rPr>
              <w:t>Вода,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необычные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свойства.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жесткости воды</w:t>
            </w:r>
          </w:p>
        </w:tc>
        <w:tc>
          <w:tcPr>
            <w:tcW w:w="1230" w:type="dxa"/>
          </w:tcPr>
          <w:p w:rsidR="00252562" w:rsidRDefault="00464A92">
            <w:pPr>
              <w:pStyle w:val="TableParagraph"/>
              <w:spacing w:line="275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22" w:type="dxa"/>
          </w:tcPr>
          <w:p w:rsidR="00252562" w:rsidRDefault="00464A92">
            <w:pPr>
              <w:pStyle w:val="TableParagraph"/>
              <w:spacing w:line="275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54" w:type="dxa"/>
          </w:tcPr>
          <w:p w:rsidR="00252562" w:rsidRDefault="00252562">
            <w:pPr>
              <w:pStyle w:val="TableParagraph"/>
              <w:rPr>
                <w:sz w:val="24"/>
              </w:rPr>
            </w:pPr>
          </w:p>
        </w:tc>
        <w:tc>
          <w:tcPr>
            <w:tcW w:w="2109" w:type="dxa"/>
          </w:tcPr>
          <w:p w:rsidR="00252562" w:rsidRDefault="00464A92">
            <w:pPr>
              <w:pStyle w:val="TableParagraph"/>
              <w:spacing w:line="275" w:lineRule="exact"/>
              <w:ind w:left="69"/>
              <w:rPr>
                <w:sz w:val="24"/>
              </w:rPr>
            </w:pPr>
            <w:r>
              <w:rPr>
                <w:sz w:val="24"/>
              </w:rPr>
              <w:t>опрос</w:t>
            </w:r>
          </w:p>
        </w:tc>
        <w:tc>
          <w:tcPr>
            <w:tcW w:w="1559" w:type="dxa"/>
          </w:tcPr>
          <w:p w:rsidR="00252562" w:rsidRDefault="00252562">
            <w:pPr>
              <w:pStyle w:val="TableParagraph"/>
              <w:rPr>
                <w:sz w:val="24"/>
              </w:rPr>
            </w:pPr>
          </w:p>
        </w:tc>
        <w:tc>
          <w:tcPr>
            <w:tcW w:w="1156" w:type="dxa"/>
          </w:tcPr>
          <w:p w:rsidR="00252562" w:rsidRDefault="00252562">
            <w:pPr>
              <w:pStyle w:val="TableParagraph"/>
              <w:rPr>
                <w:sz w:val="24"/>
              </w:rPr>
            </w:pPr>
          </w:p>
        </w:tc>
      </w:tr>
      <w:tr w:rsidR="00252562">
        <w:trPr>
          <w:trHeight w:val="830"/>
        </w:trPr>
        <w:tc>
          <w:tcPr>
            <w:tcW w:w="756" w:type="dxa"/>
          </w:tcPr>
          <w:p w:rsidR="00252562" w:rsidRDefault="00464A92">
            <w:pPr>
              <w:pStyle w:val="TableParagraph"/>
              <w:spacing w:before="3"/>
              <w:ind w:left="119" w:right="107"/>
              <w:jc w:val="center"/>
              <w:rPr>
                <w:sz w:val="24"/>
              </w:rPr>
            </w:pPr>
            <w:r>
              <w:rPr>
                <w:sz w:val="24"/>
              </w:rPr>
              <w:t>3.3.2</w:t>
            </w:r>
          </w:p>
        </w:tc>
        <w:tc>
          <w:tcPr>
            <w:tcW w:w="4375" w:type="dxa"/>
          </w:tcPr>
          <w:p w:rsidR="00252562" w:rsidRDefault="00464A92">
            <w:pPr>
              <w:pStyle w:val="TableParagraph"/>
              <w:spacing w:before="1"/>
              <w:ind w:left="7" w:right="172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5.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Исследование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свойств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водопроводной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</w:p>
        </w:tc>
        <w:tc>
          <w:tcPr>
            <w:tcW w:w="1230" w:type="dxa"/>
          </w:tcPr>
          <w:p w:rsidR="00252562" w:rsidRDefault="00464A92">
            <w:pPr>
              <w:pStyle w:val="TableParagraph"/>
              <w:spacing w:before="1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22" w:type="dxa"/>
          </w:tcPr>
          <w:p w:rsidR="00252562" w:rsidRDefault="00252562">
            <w:pPr>
              <w:pStyle w:val="TableParagraph"/>
              <w:rPr>
                <w:sz w:val="24"/>
              </w:rPr>
            </w:pPr>
          </w:p>
        </w:tc>
        <w:tc>
          <w:tcPr>
            <w:tcW w:w="1854" w:type="dxa"/>
          </w:tcPr>
          <w:p w:rsidR="00252562" w:rsidRDefault="00464A92">
            <w:pPr>
              <w:pStyle w:val="TableParagraph"/>
              <w:spacing w:before="1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09" w:type="dxa"/>
          </w:tcPr>
          <w:p w:rsidR="00252562" w:rsidRDefault="00464A92">
            <w:pPr>
              <w:pStyle w:val="TableParagraph"/>
              <w:spacing w:before="1"/>
              <w:ind w:left="9" w:right="666"/>
              <w:rPr>
                <w:sz w:val="24"/>
              </w:rPr>
            </w:pPr>
            <w:r>
              <w:rPr>
                <w:sz w:val="24"/>
              </w:rPr>
              <w:t>Отчет по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практической</w:t>
            </w:r>
            <w:proofErr w:type="gramEnd"/>
          </w:p>
          <w:p w:rsidR="00252562" w:rsidRDefault="00464A92">
            <w:pPr>
              <w:pStyle w:val="TableParagraph"/>
              <w:spacing w:line="257" w:lineRule="exact"/>
              <w:ind w:left="9"/>
              <w:rPr>
                <w:sz w:val="24"/>
              </w:rPr>
            </w:pPr>
            <w:r>
              <w:rPr>
                <w:sz w:val="24"/>
              </w:rPr>
              <w:t>работе</w:t>
            </w:r>
          </w:p>
        </w:tc>
        <w:tc>
          <w:tcPr>
            <w:tcW w:w="1559" w:type="dxa"/>
          </w:tcPr>
          <w:p w:rsidR="00252562" w:rsidRDefault="00252562">
            <w:pPr>
              <w:pStyle w:val="TableParagraph"/>
              <w:rPr>
                <w:sz w:val="24"/>
              </w:rPr>
            </w:pPr>
          </w:p>
        </w:tc>
        <w:tc>
          <w:tcPr>
            <w:tcW w:w="1156" w:type="dxa"/>
          </w:tcPr>
          <w:p w:rsidR="00252562" w:rsidRDefault="00252562">
            <w:pPr>
              <w:pStyle w:val="TableParagraph"/>
              <w:rPr>
                <w:sz w:val="24"/>
              </w:rPr>
            </w:pPr>
          </w:p>
        </w:tc>
      </w:tr>
      <w:tr w:rsidR="00252562">
        <w:trPr>
          <w:trHeight w:val="551"/>
        </w:trPr>
        <w:tc>
          <w:tcPr>
            <w:tcW w:w="756" w:type="dxa"/>
          </w:tcPr>
          <w:p w:rsidR="00252562" w:rsidRDefault="00464A92">
            <w:pPr>
              <w:pStyle w:val="TableParagraph"/>
              <w:spacing w:before="1"/>
              <w:ind w:left="119" w:right="107"/>
              <w:jc w:val="center"/>
              <w:rPr>
                <w:sz w:val="24"/>
              </w:rPr>
            </w:pPr>
            <w:r>
              <w:rPr>
                <w:sz w:val="24"/>
              </w:rPr>
              <w:t>3.3.3</w:t>
            </w:r>
          </w:p>
        </w:tc>
        <w:tc>
          <w:tcPr>
            <w:tcW w:w="4375" w:type="dxa"/>
          </w:tcPr>
          <w:p w:rsidR="00252562" w:rsidRDefault="00464A92">
            <w:pPr>
              <w:pStyle w:val="TableParagraph"/>
              <w:spacing w:line="275" w:lineRule="exact"/>
              <w:ind w:left="7"/>
              <w:rPr>
                <w:sz w:val="24"/>
              </w:rPr>
            </w:pPr>
            <w:r>
              <w:rPr>
                <w:sz w:val="24"/>
              </w:rPr>
              <w:t>Мыло.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Шампуни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гели.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ванн.</w:t>
            </w:r>
          </w:p>
        </w:tc>
        <w:tc>
          <w:tcPr>
            <w:tcW w:w="1230" w:type="dxa"/>
          </w:tcPr>
          <w:p w:rsidR="00252562" w:rsidRDefault="00464A92">
            <w:pPr>
              <w:pStyle w:val="TableParagraph"/>
              <w:spacing w:line="275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22" w:type="dxa"/>
          </w:tcPr>
          <w:p w:rsidR="00252562" w:rsidRDefault="00464A92">
            <w:pPr>
              <w:pStyle w:val="TableParagraph"/>
              <w:spacing w:line="275" w:lineRule="exact"/>
              <w:ind w:left="486" w:right="473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854" w:type="dxa"/>
          </w:tcPr>
          <w:p w:rsidR="00252562" w:rsidRDefault="00464A92">
            <w:pPr>
              <w:pStyle w:val="TableParagraph"/>
              <w:spacing w:line="275" w:lineRule="exact"/>
              <w:ind w:left="701" w:right="683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2109" w:type="dxa"/>
          </w:tcPr>
          <w:p w:rsidR="00252562" w:rsidRDefault="00464A92">
            <w:pPr>
              <w:pStyle w:val="TableParagraph"/>
              <w:spacing w:line="276" w:lineRule="exact"/>
              <w:ind w:left="9" w:right="562"/>
              <w:rPr>
                <w:sz w:val="24"/>
              </w:rPr>
            </w:pPr>
            <w:r>
              <w:rPr>
                <w:sz w:val="24"/>
              </w:rPr>
              <w:t>Коллективный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</w:p>
        </w:tc>
        <w:tc>
          <w:tcPr>
            <w:tcW w:w="1559" w:type="dxa"/>
          </w:tcPr>
          <w:p w:rsidR="00252562" w:rsidRDefault="00252562">
            <w:pPr>
              <w:pStyle w:val="TableParagraph"/>
              <w:rPr>
                <w:sz w:val="24"/>
              </w:rPr>
            </w:pPr>
          </w:p>
        </w:tc>
        <w:tc>
          <w:tcPr>
            <w:tcW w:w="1156" w:type="dxa"/>
          </w:tcPr>
          <w:p w:rsidR="00252562" w:rsidRDefault="00252562">
            <w:pPr>
              <w:pStyle w:val="TableParagraph"/>
              <w:rPr>
                <w:sz w:val="24"/>
              </w:rPr>
            </w:pPr>
          </w:p>
        </w:tc>
      </w:tr>
      <w:tr w:rsidR="00252562">
        <w:trPr>
          <w:trHeight w:val="513"/>
        </w:trPr>
        <w:tc>
          <w:tcPr>
            <w:tcW w:w="756" w:type="dxa"/>
          </w:tcPr>
          <w:p w:rsidR="00252562" w:rsidRDefault="00464A92">
            <w:pPr>
              <w:pStyle w:val="TableParagraph"/>
              <w:spacing w:before="3"/>
              <w:ind w:left="119" w:right="107"/>
              <w:jc w:val="center"/>
              <w:rPr>
                <w:sz w:val="24"/>
              </w:rPr>
            </w:pPr>
            <w:r>
              <w:rPr>
                <w:sz w:val="24"/>
              </w:rPr>
              <w:t>3.3.4</w:t>
            </w:r>
          </w:p>
        </w:tc>
        <w:tc>
          <w:tcPr>
            <w:tcW w:w="4375" w:type="dxa"/>
          </w:tcPr>
          <w:p w:rsidR="00252562" w:rsidRDefault="00464A92">
            <w:pPr>
              <w:pStyle w:val="TableParagraph"/>
              <w:spacing w:line="275" w:lineRule="exact"/>
              <w:ind w:left="7"/>
              <w:rPr>
                <w:sz w:val="24"/>
              </w:rPr>
            </w:pPr>
            <w:r>
              <w:rPr>
                <w:sz w:val="24"/>
              </w:rPr>
              <w:t>Самодельное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мыло</w:t>
            </w:r>
          </w:p>
        </w:tc>
        <w:tc>
          <w:tcPr>
            <w:tcW w:w="1230" w:type="dxa"/>
          </w:tcPr>
          <w:p w:rsidR="00252562" w:rsidRDefault="00464A92">
            <w:pPr>
              <w:pStyle w:val="TableParagraph"/>
              <w:spacing w:line="275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22" w:type="dxa"/>
          </w:tcPr>
          <w:p w:rsidR="00252562" w:rsidRDefault="00252562">
            <w:pPr>
              <w:pStyle w:val="TableParagraph"/>
              <w:rPr>
                <w:sz w:val="24"/>
              </w:rPr>
            </w:pPr>
          </w:p>
        </w:tc>
        <w:tc>
          <w:tcPr>
            <w:tcW w:w="1854" w:type="dxa"/>
          </w:tcPr>
          <w:p w:rsidR="00252562" w:rsidRDefault="00464A92">
            <w:pPr>
              <w:pStyle w:val="TableParagraph"/>
              <w:spacing w:line="275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09" w:type="dxa"/>
          </w:tcPr>
          <w:p w:rsidR="00252562" w:rsidRDefault="00464A92">
            <w:pPr>
              <w:pStyle w:val="TableParagraph"/>
              <w:spacing w:line="275" w:lineRule="exact"/>
              <w:ind w:left="69"/>
              <w:rPr>
                <w:sz w:val="24"/>
              </w:rPr>
            </w:pPr>
            <w:r>
              <w:rPr>
                <w:sz w:val="24"/>
              </w:rPr>
              <w:t>Творческая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559" w:type="dxa"/>
          </w:tcPr>
          <w:p w:rsidR="00252562" w:rsidRDefault="00252562">
            <w:pPr>
              <w:pStyle w:val="TableParagraph"/>
              <w:rPr>
                <w:sz w:val="24"/>
              </w:rPr>
            </w:pPr>
          </w:p>
        </w:tc>
        <w:tc>
          <w:tcPr>
            <w:tcW w:w="1156" w:type="dxa"/>
          </w:tcPr>
          <w:p w:rsidR="00252562" w:rsidRDefault="00252562">
            <w:pPr>
              <w:pStyle w:val="TableParagraph"/>
              <w:rPr>
                <w:sz w:val="24"/>
              </w:rPr>
            </w:pPr>
          </w:p>
        </w:tc>
      </w:tr>
      <w:tr w:rsidR="00252562">
        <w:trPr>
          <w:trHeight w:val="554"/>
        </w:trPr>
        <w:tc>
          <w:tcPr>
            <w:tcW w:w="756" w:type="dxa"/>
          </w:tcPr>
          <w:p w:rsidR="00252562" w:rsidRDefault="00464A92">
            <w:pPr>
              <w:pStyle w:val="TableParagraph"/>
              <w:spacing w:before="3"/>
              <w:ind w:left="119" w:right="104"/>
              <w:jc w:val="center"/>
              <w:rPr>
                <w:sz w:val="24"/>
              </w:rPr>
            </w:pPr>
            <w:r>
              <w:rPr>
                <w:sz w:val="24"/>
              </w:rPr>
              <w:t>3.4</w:t>
            </w:r>
          </w:p>
        </w:tc>
        <w:tc>
          <w:tcPr>
            <w:tcW w:w="14005" w:type="dxa"/>
            <w:gridSpan w:val="7"/>
          </w:tcPr>
          <w:p w:rsidR="00252562" w:rsidRDefault="00464A92">
            <w:pPr>
              <w:pStyle w:val="TableParagraph"/>
              <w:spacing w:before="1"/>
              <w:ind w:left="4635" w:right="4444"/>
              <w:jc w:val="center"/>
              <w:rPr>
                <w:sz w:val="24"/>
              </w:rPr>
            </w:pPr>
            <w:r>
              <w:rPr>
                <w:sz w:val="24"/>
              </w:rPr>
              <w:t>Туалетный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столик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часа)</w:t>
            </w:r>
          </w:p>
        </w:tc>
      </w:tr>
    </w:tbl>
    <w:p w:rsidR="00252562" w:rsidRDefault="00252562">
      <w:pPr>
        <w:jc w:val="center"/>
        <w:rPr>
          <w:sz w:val="24"/>
        </w:rPr>
        <w:sectPr w:rsidR="00252562">
          <w:pgSz w:w="16840" w:h="11910" w:orient="landscape"/>
          <w:pgMar w:top="1100" w:right="380" w:bottom="280" w:left="1340" w:header="720" w:footer="720" w:gutter="0"/>
          <w:cols w:space="720"/>
        </w:sectPr>
      </w:pPr>
    </w:p>
    <w:p w:rsidR="00252562" w:rsidRDefault="00252562">
      <w:pPr>
        <w:pStyle w:val="a3"/>
        <w:ind w:left="0"/>
        <w:rPr>
          <w:b/>
          <w:i/>
          <w:sz w:val="20"/>
        </w:rPr>
      </w:pPr>
    </w:p>
    <w:p w:rsidR="00252562" w:rsidRDefault="00252562">
      <w:pPr>
        <w:pStyle w:val="a3"/>
        <w:ind w:left="0"/>
        <w:rPr>
          <w:b/>
          <w:i/>
          <w:sz w:val="20"/>
        </w:rPr>
      </w:pPr>
    </w:p>
    <w:p w:rsidR="00252562" w:rsidRDefault="00252562">
      <w:pPr>
        <w:pStyle w:val="a3"/>
        <w:spacing w:before="9"/>
        <w:ind w:left="0"/>
        <w:rPr>
          <w:b/>
          <w:i/>
          <w:sz w:val="11"/>
        </w:rPr>
      </w:pPr>
    </w:p>
    <w:tbl>
      <w:tblPr>
        <w:tblStyle w:val="TableNormal"/>
        <w:tblW w:w="0" w:type="auto"/>
        <w:tblInd w:w="2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56"/>
        <w:gridCol w:w="4375"/>
        <w:gridCol w:w="1230"/>
        <w:gridCol w:w="1722"/>
        <w:gridCol w:w="1854"/>
        <w:gridCol w:w="2109"/>
        <w:gridCol w:w="1559"/>
        <w:gridCol w:w="1156"/>
      </w:tblGrid>
      <w:tr w:rsidR="00252562">
        <w:trPr>
          <w:trHeight w:val="551"/>
        </w:trPr>
        <w:tc>
          <w:tcPr>
            <w:tcW w:w="756" w:type="dxa"/>
          </w:tcPr>
          <w:p w:rsidR="00252562" w:rsidRDefault="00464A92">
            <w:pPr>
              <w:pStyle w:val="TableParagraph"/>
              <w:spacing w:before="3"/>
              <w:ind w:right="126"/>
              <w:jc w:val="right"/>
              <w:rPr>
                <w:sz w:val="24"/>
              </w:rPr>
            </w:pPr>
            <w:r>
              <w:rPr>
                <w:sz w:val="24"/>
              </w:rPr>
              <w:t>3.4.1</w:t>
            </w:r>
          </w:p>
        </w:tc>
        <w:tc>
          <w:tcPr>
            <w:tcW w:w="4375" w:type="dxa"/>
          </w:tcPr>
          <w:p w:rsidR="00252562" w:rsidRDefault="00464A92">
            <w:pPr>
              <w:pStyle w:val="TableParagraph"/>
              <w:spacing w:line="275" w:lineRule="exact"/>
              <w:ind w:left="7"/>
              <w:rPr>
                <w:sz w:val="24"/>
              </w:rPr>
            </w:pPr>
            <w:r>
              <w:rPr>
                <w:sz w:val="24"/>
              </w:rPr>
              <w:t>Духи,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лосьоны,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прочее</w:t>
            </w:r>
          </w:p>
        </w:tc>
        <w:tc>
          <w:tcPr>
            <w:tcW w:w="1230" w:type="dxa"/>
          </w:tcPr>
          <w:p w:rsidR="00252562" w:rsidRDefault="00464A92">
            <w:pPr>
              <w:pStyle w:val="TableParagraph"/>
              <w:spacing w:line="275" w:lineRule="exact"/>
              <w:ind w:right="54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22" w:type="dxa"/>
          </w:tcPr>
          <w:p w:rsidR="00252562" w:rsidRDefault="00464A92">
            <w:pPr>
              <w:pStyle w:val="TableParagraph"/>
              <w:spacing w:line="275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54" w:type="dxa"/>
          </w:tcPr>
          <w:p w:rsidR="00252562" w:rsidRDefault="00252562">
            <w:pPr>
              <w:pStyle w:val="TableParagraph"/>
              <w:rPr>
                <w:sz w:val="24"/>
              </w:rPr>
            </w:pPr>
          </w:p>
        </w:tc>
        <w:tc>
          <w:tcPr>
            <w:tcW w:w="2109" w:type="dxa"/>
          </w:tcPr>
          <w:p w:rsidR="00252562" w:rsidRDefault="00464A92">
            <w:pPr>
              <w:pStyle w:val="TableParagraph"/>
              <w:spacing w:line="276" w:lineRule="exact"/>
              <w:ind w:left="9" w:right="160"/>
              <w:rPr>
                <w:sz w:val="24"/>
              </w:rPr>
            </w:pPr>
            <w:r>
              <w:rPr>
                <w:sz w:val="24"/>
              </w:rPr>
              <w:t>Д.О. Самодельные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кремы</w:t>
            </w:r>
          </w:p>
        </w:tc>
        <w:tc>
          <w:tcPr>
            <w:tcW w:w="1559" w:type="dxa"/>
          </w:tcPr>
          <w:p w:rsidR="00252562" w:rsidRDefault="00252562">
            <w:pPr>
              <w:pStyle w:val="TableParagraph"/>
              <w:rPr>
                <w:sz w:val="24"/>
              </w:rPr>
            </w:pPr>
          </w:p>
        </w:tc>
        <w:tc>
          <w:tcPr>
            <w:tcW w:w="1156" w:type="dxa"/>
          </w:tcPr>
          <w:p w:rsidR="00252562" w:rsidRDefault="00252562">
            <w:pPr>
              <w:pStyle w:val="TableParagraph"/>
              <w:rPr>
                <w:sz w:val="24"/>
              </w:rPr>
            </w:pPr>
          </w:p>
        </w:tc>
      </w:tr>
      <w:tr w:rsidR="00252562">
        <w:trPr>
          <w:trHeight w:val="827"/>
        </w:trPr>
        <w:tc>
          <w:tcPr>
            <w:tcW w:w="756" w:type="dxa"/>
          </w:tcPr>
          <w:p w:rsidR="00252562" w:rsidRDefault="00464A92">
            <w:pPr>
              <w:pStyle w:val="TableParagraph"/>
              <w:spacing w:before="3"/>
              <w:ind w:right="126"/>
              <w:jc w:val="right"/>
              <w:rPr>
                <w:sz w:val="24"/>
              </w:rPr>
            </w:pPr>
            <w:r>
              <w:rPr>
                <w:sz w:val="24"/>
              </w:rPr>
              <w:t>3.4.2</w:t>
            </w:r>
          </w:p>
        </w:tc>
        <w:tc>
          <w:tcPr>
            <w:tcW w:w="4375" w:type="dxa"/>
          </w:tcPr>
          <w:p w:rsidR="00252562" w:rsidRDefault="00464A92">
            <w:pPr>
              <w:pStyle w:val="TableParagraph"/>
              <w:ind w:left="7" w:right="422"/>
              <w:rPr>
                <w:sz w:val="24"/>
              </w:rPr>
            </w:pPr>
            <w:proofErr w:type="gramStart"/>
            <w:r>
              <w:rPr>
                <w:sz w:val="24"/>
              </w:rPr>
              <w:t>ПР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№9.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состава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кремов</w:t>
            </w:r>
          </w:p>
        </w:tc>
        <w:tc>
          <w:tcPr>
            <w:tcW w:w="1230" w:type="dxa"/>
          </w:tcPr>
          <w:p w:rsidR="00252562" w:rsidRDefault="00464A92">
            <w:pPr>
              <w:pStyle w:val="TableParagraph"/>
              <w:spacing w:line="275" w:lineRule="exact"/>
              <w:ind w:right="54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22" w:type="dxa"/>
          </w:tcPr>
          <w:p w:rsidR="00252562" w:rsidRDefault="00252562">
            <w:pPr>
              <w:pStyle w:val="TableParagraph"/>
              <w:rPr>
                <w:sz w:val="24"/>
              </w:rPr>
            </w:pPr>
          </w:p>
        </w:tc>
        <w:tc>
          <w:tcPr>
            <w:tcW w:w="1854" w:type="dxa"/>
          </w:tcPr>
          <w:p w:rsidR="00252562" w:rsidRDefault="00464A92">
            <w:pPr>
              <w:pStyle w:val="TableParagraph"/>
              <w:spacing w:line="275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09" w:type="dxa"/>
          </w:tcPr>
          <w:p w:rsidR="00252562" w:rsidRDefault="00464A92">
            <w:pPr>
              <w:pStyle w:val="TableParagraph"/>
              <w:spacing w:line="276" w:lineRule="exact"/>
              <w:ind w:left="9" w:right="666"/>
              <w:rPr>
                <w:sz w:val="24"/>
              </w:rPr>
            </w:pPr>
            <w:r>
              <w:rPr>
                <w:sz w:val="24"/>
              </w:rPr>
              <w:t>Отчет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  <w:tc>
          <w:tcPr>
            <w:tcW w:w="1559" w:type="dxa"/>
          </w:tcPr>
          <w:p w:rsidR="00252562" w:rsidRDefault="00252562">
            <w:pPr>
              <w:pStyle w:val="TableParagraph"/>
              <w:rPr>
                <w:sz w:val="24"/>
              </w:rPr>
            </w:pPr>
          </w:p>
        </w:tc>
        <w:tc>
          <w:tcPr>
            <w:tcW w:w="1156" w:type="dxa"/>
          </w:tcPr>
          <w:p w:rsidR="00252562" w:rsidRDefault="00252562">
            <w:pPr>
              <w:pStyle w:val="TableParagraph"/>
              <w:rPr>
                <w:sz w:val="24"/>
              </w:rPr>
            </w:pPr>
          </w:p>
        </w:tc>
      </w:tr>
      <w:tr w:rsidR="00252562">
        <w:trPr>
          <w:trHeight w:val="514"/>
        </w:trPr>
        <w:tc>
          <w:tcPr>
            <w:tcW w:w="756" w:type="dxa"/>
          </w:tcPr>
          <w:p w:rsidR="00252562" w:rsidRDefault="00464A92">
            <w:pPr>
              <w:pStyle w:val="TableParagraph"/>
              <w:spacing w:before="3"/>
              <w:ind w:left="230"/>
              <w:rPr>
                <w:sz w:val="24"/>
              </w:rPr>
            </w:pPr>
            <w:r>
              <w:rPr>
                <w:sz w:val="24"/>
              </w:rPr>
              <w:t>3.5</w:t>
            </w:r>
          </w:p>
        </w:tc>
        <w:tc>
          <w:tcPr>
            <w:tcW w:w="14005" w:type="dxa"/>
            <w:gridSpan w:val="7"/>
          </w:tcPr>
          <w:p w:rsidR="00252562" w:rsidRDefault="00464A92">
            <w:pPr>
              <w:pStyle w:val="TableParagraph"/>
              <w:spacing w:line="274" w:lineRule="exact"/>
              <w:ind w:left="4462" w:right="4444"/>
              <w:jc w:val="center"/>
              <w:rPr>
                <w:sz w:val="24"/>
              </w:rPr>
            </w:pPr>
            <w:r>
              <w:rPr>
                <w:sz w:val="24"/>
              </w:rPr>
              <w:t>Домашняя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химчистка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</w:tc>
      </w:tr>
      <w:tr w:rsidR="00252562">
        <w:trPr>
          <w:trHeight w:val="552"/>
        </w:trPr>
        <w:tc>
          <w:tcPr>
            <w:tcW w:w="756" w:type="dxa"/>
          </w:tcPr>
          <w:p w:rsidR="00252562" w:rsidRDefault="00464A92">
            <w:pPr>
              <w:pStyle w:val="TableParagraph"/>
              <w:spacing w:before="4"/>
              <w:ind w:right="126"/>
              <w:jc w:val="right"/>
              <w:rPr>
                <w:sz w:val="24"/>
              </w:rPr>
            </w:pPr>
            <w:r>
              <w:rPr>
                <w:sz w:val="24"/>
              </w:rPr>
              <w:t>3.5.1</w:t>
            </w:r>
          </w:p>
        </w:tc>
        <w:tc>
          <w:tcPr>
            <w:tcW w:w="4375" w:type="dxa"/>
          </w:tcPr>
          <w:p w:rsidR="00252562" w:rsidRDefault="00464A92">
            <w:pPr>
              <w:pStyle w:val="TableParagraph"/>
              <w:spacing w:line="276" w:lineRule="exact"/>
              <w:ind w:left="7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загрязнений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 удаления</w:t>
            </w:r>
          </w:p>
        </w:tc>
        <w:tc>
          <w:tcPr>
            <w:tcW w:w="1230" w:type="dxa"/>
          </w:tcPr>
          <w:p w:rsidR="00252562" w:rsidRDefault="00464A92">
            <w:pPr>
              <w:pStyle w:val="TableParagraph"/>
              <w:spacing w:line="276" w:lineRule="exact"/>
              <w:ind w:right="54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22" w:type="dxa"/>
          </w:tcPr>
          <w:p w:rsidR="00252562" w:rsidRDefault="00464A92">
            <w:pPr>
              <w:pStyle w:val="TableParagraph"/>
              <w:spacing w:line="276" w:lineRule="exact"/>
              <w:ind w:left="486" w:right="473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854" w:type="dxa"/>
          </w:tcPr>
          <w:p w:rsidR="00252562" w:rsidRDefault="00464A92">
            <w:pPr>
              <w:pStyle w:val="TableParagraph"/>
              <w:spacing w:line="276" w:lineRule="exact"/>
              <w:ind w:left="701" w:right="683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2109" w:type="dxa"/>
          </w:tcPr>
          <w:p w:rsidR="00252562" w:rsidRDefault="00464A92">
            <w:pPr>
              <w:pStyle w:val="TableParagraph"/>
              <w:spacing w:line="276" w:lineRule="exact"/>
              <w:ind w:left="9" w:right="183"/>
              <w:rPr>
                <w:sz w:val="24"/>
              </w:rPr>
            </w:pPr>
            <w:r>
              <w:rPr>
                <w:spacing w:val="-1"/>
                <w:sz w:val="24"/>
              </w:rPr>
              <w:t>ДО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№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12.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Удаляем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пятна</w:t>
            </w:r>
          </w:p>
        </w:tc>
        <w:tc>
          <w:tcPr>
            <w:tcW w:w="1559" w:type="dxa"/>
          </w:tcPr>
          <w:p w:rsidR="00252562" w:rsidRDefault="00252562">
            <w:pPr>
              <w:pStyle w:val="TableParagraph"/>
              <w:rPr>
                <w:sz w:val="24"/>
              </w:rPr>
            </w:pPr>
          </w:p>
        </w:tc>
        <w:tc>
          <w:tcPr>
            <w:tcW w:w="1156" w:type="dxa"/>
          </w:tcPr>
          <w:p w:rsidR="00252562" w:rsidRDefault="00252562">
            <w:pPr>
              <w:pStyle w:val="TableParagraph"/>
              <w:rPr>
                <w:sz w:val="24"/>
              </w:rPr>
            </w:pPr>
          </w:p>
        </w:tc>
      </w:tr>
      <w:tr w:rsidR="00252562">
        <w:trPr>
          <w:trHeight w:val="515"/>
        </w:trPr>
        <w:tc>
          <w:tcPr>
            <w:tcW w:w="756" w:type="dxa"/>
          </w:tcPr>
          <w:p w:rsidR="00252562" w:rsidRDefault="00464A92">
            <w:pPr>
              <w:pStyle w:val="TableParagraph"/>
              <w:spacing w:before="3"/>
              <w:ind w:left="230"/>
              <w:rPr>
                <w:sz w:val="24"/>
              </w:rPr>
            </w:pPr>
            <w:r>
              <w:rPr>
                <w:sz w:val="24"/>
              </w:rPr>
              <w:t>3.6</w:t>
            </w:r>
          </w:p>
        </w:tc>
        <w:tc>
          <w:tcPr>
            <w:tcW w:w="14005" w:type="dxa"/>
            <w:gridSpan w:val="7"/>
          </w:tcPr>
          <w:p w:rsidR="00252562" w:rsidRDefault="00464A92">
            <w:pPr>
              <w:pStyle w:val="TableParagraph"/>
              <w:spacing w:line="275" w:lineRule="exact"/>
              <w:ind w:left="4460" w:right="4444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Интересное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огороде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 час)</w:t>
            </w:r>
          </w:p>
        </w:tc>
      </w:tr>
      <w:tr w:rsidR="00252562">
        <w:trPr>
          <w:trHeight w:val="551"/>
        </w:trPr>
        <w:tc>
          <w:tcPr>
            <w:tcW w:w="756" w:type="dxa"/>
          </w:tcPr>
          <w:p w:rsidR="00252562" w:rsidRDefault="00464A92">
            <w:pPr>
              <w:pStyle w:val="TableParagraph"/>
              <w:spacing w:before="3"/>
              <w:ind w:right="126"/>
              <w:jc w:val="right"/>
              <w:rPr>
                <w:sz w:val="24"/>
              </w:rPr>
            </w:pPr>
            <w:r>
              <w:rPr>
                <w:sz w:val="24"/>
              </w:rPr>
              <w:t>3.6.1</w:t>
            </w:r>
          </w:p>
        </w:tc>
        <w:tc>
          <w:tcPr>
            <w:tcW w:w="4375" w:type="dxa"/>
          </w:tcPr>
          <w:p w:rsidR="00252562" w:rsidRDefault="00464A92">
            <w:pPr>
              <w:pStyle w:val="TableParagraph"/>
              <w:spacing w:line="276" w:lineRule="exact"/>
              <w:ind w:left="7" w:right="212"/>
              <w:rPr>
                <w:sz w:val="24"/>
              </w:rPr>
            </w:pPr>
            <w:r>
              <w:rPr>
                <w:sz w:val="24"/>
              </w:rPr>
              <w:t>Купоросы. Ядохимикаты. Минеральные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удобрения.</w:t>
            </w:r>
          </w:p>
        </w:tc>
        <w:tc>
          <w:tcPr>
            <w:tcW w:w="1230" w:type="dxa"/>
          </w:tcPr>
          <w:p w:rsidR="00252562" w:rsidRDefault="00464A92">
            <w:pPr>
              <w:pStyle w:val="TableParagraph"/>
              <w:spacing w:line="275" w:lineRule="exact"/>
              <w:ind w:right="54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22" w:type="dxa"/>
          </w:tcPr>
          <w:p w:rsidR="00252562" w:rsidRDefault="00464A92">
            <w:pPr>
              <w:pStyle w:val="TableParagraph"/>
              <w:spacing w:line="275" w:lineRule="exact"/>
              <w:ind w:left="486" w:right="473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854" w:type="dxa"/>
          </w:tcPr>
          <w:p w:rsidR="00252562" w:rsidRDefault="00464A92">
            <w:pPr>
              <w:pStyle w:val="TableParagraph"/>
              <w:spacing w:line="275" w:lineRule="exact"/>
              <w:ind w:left="701" w:right="683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2109" w:type="dxa"/>
          </w:tcPr>
          <w:p w:rsidR="00252562" w:rsidRDefault="00464A92">
            <w:pPr>
              <w:pStyle w:val="TableParagraph"/>
              <w:spacing w:line="275" w:lineRule="exact"/>
              <w:ind w:left="69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  <w:tc>
          <w:tcPr>
            <w:tcW w:w="1559" w:type="dxa"/>
          </w:tcPr>
          <w:p w:rsidR="00252562" w:rsidRDefault="00252562">
            <w:pPr>
              <w:pStyle w:val="TableParagraph"/>
              <w:rPr>
                <w:sz w:val="24"/>
              </w:rPr>
            </w:pPr>
          </w:p>
        </w:tc>
        <w:tc>
          <w:tcPr>
            <w:tcW w:w="1156" w:type="dxa"/>
          </w:tcPr>
          <w:p w:rsidR="00252562" w:rsidRDefault="00252562">
            <w:pPr>
              <w:pStyle w:val="TableParagraph"/>
              <w:rPr>
                <w:sz w:val="24"/>
              </w:rPr>
            </w:pPr>
          </w:p>
        </w:tc>
      </w:tr>
      <w:tr w:rsidR="00252562">
        <w:trPr>
          <w:trHeight w:val="551"/>
        </w:trPr>
        <w:tc>
          <w:tcPr>
            <w:tcW w:w="756" w:type="dxa"/>
          </w:tcPr>
          <w:p w:rsidR="00252562" w:rsidRDefault="00252562">
            <w:pPr>
              <w:pStyle w:val="TableParagraph"/>
              <w:rPr>
                <w:sz w:val="24"/>
              </w:rPr>
            </w:pPr>
          </w:p>
        </w:tc>
        <w:tc>
          <w:tcPr>
            <w:tcW w:w="14005" w:type="dxa"/>
            <w:gridSpan w:val="7"/>
          </w:tcPr>
          <w:p w:rsidR="00252562" w:rsidRDefault="00464A92">
            <w:pPr>
              <w:pStyle w:val="TableParagraph"/>
              <w:spacing w:line="275" w:lineRule="exact"/>
              <w:ind w:left="4463" w:right="4444"/>
              <w:jc w:val="center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4.</w:t>
            </w:r>
          </w:p>
          <w:p w:rsidR="00252562" w:rsidRDefault="00464A92">
            <w:pPr>
              <w:pStyle w:val="TableParagraph"/>
              <w:spacing w:line="257" w:lineRule="exact"/>
              <w:ind w:left="4460" w:right="4444"/>
              <w:jc w:val="center"/>
              <w:rPr>
                <w:sz w:val="24"/>
              </w:rPr>
            </w:pPr>
            <w:r>
              <w:rPr>
                <w:sz w:val="24"/>
              </w:rPr>
              <w:t>Рассказы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химии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часа)</w:t>
            </w:r>
          </w:p>
        </w:tc>
      </w:tr>
      <w:tr w:rsidR="00252562">
        <w:trPr>
          <w:trHeight w:val="1932"/>
        </w:trPr>
        <w:tc>
          <w:tcPr>
            <w:tcW w:w="756" w:type="dxa"/>
          </w:tcPr>
          <w:p w:rsidR="00252562" w:rsidRDefault="00464A92">
            <w:pPr>
              <w:pStyle w:val="TableParagraph"/>
              <w:spacing w:before="217"/>
              <w:ind w:right="158"/>
              <w:jc w:val="right"/>
              <w:rPr>
                <w:sz w:val="24"/>
              </w:rPr>
            </w:pPr>
            <w:r>
              <w:rPr>
                <w:sz w:val="24"/>
              </w:rPr>
              <w:t>4.1</w:t>
            </w:r>
          </w:p>
        </w:tc>
        <w:tc>
          <w:tcPr>
            <w:tcW w:w="4375" w:type="dxa"/>
          </w:tcPr>
          <w:p w:rsidR="00252562" w:rsidRDefault="00464A92">
            <w:pPr>
              <w:pStyle w:val="TableParagraph"/>
              <w:ind w:left="7" w:right="166"/>
              <w:rPr>
                <w:sz w:val="24"/>
              </w:rPr>
            </w:pPr>
            <w:r>
              <w:rPr>
                <w:sz w:val="24"/>
              </w:rPr>
              <w:t>«Выдающиеся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русские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ученые-химики».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 жизни и деятельности М. 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Ломоносова, Д. И. Менделеева, А. 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Бутлерова, других отечественных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зарубежных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ученых (по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учащихся).</w:t>
            </w:r>
          </w:p>
        </w:tc>
        <w:tc>
          <w:tcPr>
            <w:tcW w:w="1230" w:type="dxa"/>
          </w:tcPr>
          <w:p w:rsidR="00252562" w:rsidRDefault="00464A92">
            <w:pPr>
              <w:pStyle w:val="TableParagraph"/>
              <w:spacing w:line="275" w:lineRule="exact"/>
              <w:ind w:right="54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22" w:type="dxa"/>
          </w:tcPr>
          <w:p w:rsidR="00252562" w:rsidRDefault="00464A92">
            <w:pPr>
              <w:pStyle w:val="TableParagraph"/>
              <w:spacing w:line="275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54" w:type="dxa"/>
          </w:tcPr>
          <w:p w:rsidR="00252562" w:rsidRDefault="00252562">
            <w:pPr>
              <w:pStyle w:val="TableParagraph"/>
              <w:rPr>
                <w:sz w:val="24"/>
              </w:rPr>
            </w:pPr>
          </w:p>
        </w:tc>
        <w:tc>
          <w:tcPr>
            <w:tcW w:w="2109" w:type="dxa"/>
          </w:tcPr>
          <w:p w:rsidR="00252562" w:rsidRDefault="00464A92">
            <w:pPr>
              <w:pStyle w:val="TableParagraph"/>
              <w:spacing w:before="109"/>
              <w:ind w:left="28" w:right="64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Ученическая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конференция</w:t>
            </w:r>
          </w:p>
        </w:tc>
        <w:tc>
          <w:tcPr>
            <w:tcW w:w="1559" w:type="dxa"/>
          </w:tcPr>
          <w:p w:rsidR="00252562" w:rsidRDefault="00252562">
            <w:pPr>
              <w:pStyle w:val="TableParagraph"/>
              <w:rPr>
                <w:sz w:val="24"/>
              </w:rPr>
            </w:pPr>
          </w:p>
        </w:tc>
        <w:tc>
          <w:tcPr>
            <w:tcW w:w="1156" w:type="dxa"/>
          </w:tcPr>
          <w:p w:rsidR="00252562" w:rsidRDefault="00252562">
            <w:pPr>
              <w:pStyle w:val="TableParagraph"/>
              <w:rPr>
                <w:sz w:val="24"/>
              </w:rPr>
            </w:pPr>
          </w:p>
        </w:tc>
      </w:tr>
      <w:tr w:rsidR="00252562">
        <w:trPr>
          <w:trHeight w:val="1209"/>
        </w:trPr>
        <w:tc>
          <w:tcPr>
            <w:tcW w:w="756" w:type="dxa"/>
          </w:tcPr>
          <w:p w:rsidR="00252562" w:rsidRDefault="00464A92">
            <w:pPr>
              <w:pStyle w:val="TableParagraph"/>
              <w:spacing w:before="3"/>
              <w:ind w:left="230"/>
              <w:rPr>
                <w:sz w:val="24"/>
              </w:rPr>
            </w:pPr>
            <w:r>
              <w:rPr>
                <w:sz w:val="24"/>
              </w:rPr>
              <w:t>4.2</w:t>
            </w:r>
          </w:p>
        </w:tc>
        <w:tc>
          <w:tcPr>
            <w:tcW w:w="4375" w:type="dxa"/>
          </w:tcPr>
          <w:p w:rsidR="00252562" w:rsidRDefault="00464A92">
            <w:pPr>
              <w:pStyle w:val="TableParagraph"/>
              <w:ind w:left="7" w:right="285" w:firstLine="64"/>
              <w:rPr>
                <w:sz w:val="24"/>
              </w:rPr>
            </w:pPr>
            <w:r>
              <w:rPr>
                <w:sz w:val="24"/>
              </w:rPr>
              <w:t>«Мое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любимое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химическое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вещество».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 открытии, получении и значении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выбранного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химического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вещества.</w:t>
            </w:r>
          </w:p>
        </w:tc>
        <w:tc>
          <w:tcPr>
            <w:tcW w:w="1230" w:type="dxa"/>
          </w:tcPr>
          <w:p w:rsidR="00252562" w:rsidRDefault="00464A92">
            <w:pPr>
              <w:pStyle w:val="TableParagraph"/>
              <w:spacing w:line="275" w:lineRule="exact"/>
              <w:ind w:right="54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22" w:type="dxa"/>
          </w:tcPr>
          <w:p w:rsidR="00252562" w:rsidRDefault="00464A92">
            <w:pPr>
              <w:pStyle w:val="TableParagraph"/>
              <w:spacing w:line="275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54" w:type="dxa"/>
          </w:tcPr>
          <w:p w:rsidR="00252562" w:rsidRDefault="00252562">
            <w:pPr>
              <w:pStyle w:val="TableParagraph"/>
              <w:rPr>
                <w:sz w:val="24"/>
              </w:rPr>
            </w:pPr>
          </w:p>
        </w:tc>
        <w:tc>
          <w:tcPr>
            <w:tcW w:w="2109" w:type="dxa"/>
          </w:tcPr>
          <w:p w:rsidR="00252562" w:rsidRDefault="00464A92">
            <w:pPr>
              <w:pStyle w:val="TableParagraph"/>
              <w:spacing w:before="104"/>
              <w:ind w:left="19" w:right="887" w:firstLine="6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Конкурс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сообщений</w:t>
            </w:r>
            <w:r>
              <w:rPr>
                <w:b/>
                <w:i/>
                <w:spacing w:val="-5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учащихся</w:t>
            </w:r>
          </w:p>
        </w:tc>
        <w:tc>
          <w:tcPr>
            <w:tcW w:w="1559" w:type="dxa"/>
          </w:tcPr>
          <w:p w:rsidR="00252562" w:rsidRDefault="00252562">
            <w:pPr>
              <w:pStyle w:val="TableParagraph"/>
              <w:rPr>
                <w:sz w:val="24"/>
              </w:rPr>
            </w:pPr>
          </w:p>
        </w:tc>
        <w:tc>
          <w:tcPr>
            <w:tcW w:w="1156" w:type="dxa"/>
          </w:tcPr>
          <w:p w:rsidR="00252562" w:rsidRDefault="00252562">
            <w:pPr>
              <w:pStyle w:val="TableParagraph"/>
              <w:rPr>
                <w:sz w:val="24"/>
              </w:rPr>
            </w:pPr>
          </w:p>
        </w:tc>
      </w:tr>
      <w:tr w:rsidR="00252562">
        <w:trPr>
          <w:trHeight w:val="517"/>
        </w:trPr>
        <w:tc>
          <w:tcPr>
            <w:tcW w:w="5131" w:type="dxa"/>
            <w:gridSpan w:val="2"/>
          </w:tcPr>
          <w:p w:rsidR="00252562" w:rsidRDefault="00464A92">
            <w:pPr>
              <w:pStyle w:val="TableParagraph"/>
              <w:spacing w:before="222"/>
              <w:ind w:left="1935" w:right="1910"/>
              <w:jc w:val="center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1230" w:type="dxa"/>
          </w:tcPr>
          <w:p w:rsidR="00252562" w:rsidRDefault="00464A92">
            <w:pPr>
              <w:pStyle w:val="TableParagraph"/>
              <w:spacing w:before="1"/>
              <w:ind w:right="480"/>
              <w:jc w:val="righ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722" w:type="dxa"/>
          </w:tcPr>
          <w:p w:rsidR="00252562" w:rsidRDefault="00464A92">
            <w:pPr>
              <w:pStyle w:val="TableParagraph"/>
              <w:spacing w:before="1"/>
              <w:ind w:left="486" w:right="473"/>
              <w:jc w:val="center"/>
              <w:rPr>
                <w:sz w:val="24"/>
              </w:rPr>
            </w:pPr>
            <w:r>
              <w:rPr>
                <w:sz w:val="24"/>
              </w:rPr>
              <w:t>18,5</w:t>
            </w:r>
          </w:p>
        </w:tc>
        <w:tc>
          <w:tcPr>
            <w:tcW w:w="1854" w:type="dxa"/>
          </w:tcPr>
          <w:p w:rsidR="00252562" w:rsidRDefault="00464A92">
            <w:pPr>
              <w:pStyle w:val="TableParagraph"/>
              <w:spacing w:before="1"/>
              <w:ind w:left="701" w:right="683"/>
              <w:jc w:val="center"/>
              <w:rPr>
                <w:sz w:val="24"/>
              </w:rPr>
            </w:pPr>
            <w:r>
              <w:rPr>
                <w:sz w:val="24"/>
              </w:rPr>
              <w:t>15,5</w:t>
            </w:r>
          </w:p>
        </w:tc>
        <w:tc>
          <w:tcPr>
            <w:tcW w:w="2109" w:type="dxa"/>
          </w:tcPr>
          <w:p w:rsidR="00252562" w:rsidRDefault="00252562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</w:tcPr>
          <w:p w:rsidR="00252562" w:rsidRDefault="00252562">
            <w:pPr>
              <w:pStyle w:val="TableParagraph"/>
              <w:rPr>
                <w:sz w:val="24"/>
              </w:rPr>
            </w:pPr>
          </w:p>
        </w:tc>
        <w:tc>
          <w:tcPr>
            <w:tcW w:w="1156" w:type="dxa"/>
          </w:tcPr>
          <w:p w:rsidR="00252562" w:rsidRDefault="00252562">
            <w:pPr>
              <w:pStyle w:val="TableParagraph"/>
              <w:rPr>
                <w:sz w:val="24"/>
              </w:rPr>
            </w:pPr>
          </w:p>
        </w:tc>
      </w:tr>
    </w:tbl>
    <w:p w:rsidR="00252562" w:rsidRDefault="00252562">
      <w:pPr>
        <w:rPr>
          <w:sz w:val="24"/>
        </w:rPr>
        <w:sectPr w:rsidR="00252562">
          <w:pgSz w:w="16840" w:h="11910" w:orient="landscape"/>
          <w:pgMar w:top="1100" w:right="380" w:bottom="280" w:left="1340" w:header="720" w:footer="720" w:gutter="0"/>
          <w:cols w:space="720"/>
        </w:sectPr>
      </w:pPr>
    </w:p>
    <w:p w:rsidR="00252562" w:rsidRDefault="00464A92">
      <w:pPr>
        <w:pStyle w:val="Heading1"/>
        <w:spacing w:before="73"/>
        <w:ind w:left="648"/>
      </w:pPr>
      <w:r>
        <w:lastRenderedPageBreak/>
        <w:t>Список</w:t>
      </w:r>
      <w:r>
        <w:rPr>
          <w:spacing w:val="-7"/>
        </w:rPr>
        <w:t xml:space="preserve"> </w:t>
      </w:r>
      <w:r>
        <w:t>литературы:</w:t>
      </w:r>
    </w:p>
    <w:p w:rsidR="00252562" w:rsidRDefault="00464A92">
      <w:pPr>
        <w:pStyle w:val="a4"/>
        <w:numPr>
          <w:ilvl w:val="0"/>
          <w:numId w:val="1"/>
        </w:numPr>
        <w:tabs>
          <w:tab w:val="left" w:pos="589"/>
        </w:tabs>
        <w:ind w:right="108"/>
        <w:rPr>
          <w:sz w:val="24"/>
        </w:rPr>
      </w:pPr>
      <w:proofErr w:type="gramStart"/>
      <w:r>
        <w:rPr>
          <w:i/>
          <w:sz w:val="24"/>
        </w:rPr>
        <w:t>Алексинский</w:t>
      </w:r>
      <w:proofErr w:type="gramEnd"/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В.Н.</w:t>
      </w:r>
      <w:r>
        <w:rPr>
          <w:i/>
          <w:spacing w:val="20"/>
          <w:sz w:val="24"/>
        </w:rPr>
        <w:t xml:space="preserve"> </w:t>
      </w:r>
      <w:r>
        <w:rPr>
          <w:sz w:val="24"/>
        </w:rPr>
        <w:t>“Занимательные</w:t>
      </w:r>
      <w:r>
        <w:rPr>
          <w:spacing w:val="18"/>
          <w:sz w:val="24"/>
        </w:rPr>
        <w:t xml:space="preserve"> </w:t>
      </w:r>
      <w:r>
        <w:rPr>
          <w:sz w:val="24"/>
        </w:rPr>
        <w:t>опыты</w:t>
      </w:r>
      <w:r>
        <w:rPr>
          <w:spacing w:val="19"/>
          <w:sz w:val="24"/>
        </w:rPr>
        <w:t xml:space="preserve"> </w:t>
      </w:r>
      <w:r>
        <w:rPr>
          <w:sz w:val="24"/>
        </w:rPr>
        <w:t>по</w:t>
      </w:r>
      <w:r>
        <w:rPr>
          <w:spacing w:val="15"/>
          <w:sz w:val="24"/>
        </w:rPr>
        <w:t xml:space="preserve"> </w:t>
      </w:r>
      <w:r>
        <w:rPr>
          <w:sz w:val="24"/>
        </w:rPr>
        <w:t>химии”:</w:t>
      </w:r>
      <w:r>
        <w:rPr>
          <w:spacing w:val="18"/>
          <w:sz w:val="24"/>
        </w:rPr>
        <w:t xml:space="preserve"> </w:t>
      </w:r>
      <w:r>
        <w:rPr>
          <w:sz w:val="24"/>
        </w:rPr>
        <w:t>Книга</w:t>
      </w:r>
      <w:r>
        <w:rPr>
          <w:spacing w:val="18"/>
          <w:sz w:val="24"/>
        </w:rPr>
        <w:t xml:space="preserve"> </w:t>
      </w:r>
      <w:r>
        <w:rPr>
          <w:sz w:val="24"/>
        </w:rPr>
        <w:t>для</w:t>
      </w:r>
      <w:r>
        <w:rPr>
          <w:spacing w:val="22"/>
          <w:sz w:val="24"/>
        </w:rPr>
        <w:t xml:space="preserve"> </w:t>
      </w:r>
      <w:r>
        <w:rPr>
          <w:sz w:val="24"/>
        </w:rPr>
        <w:t>учителя.</w:t>
      </w:r>
      <w:r>
        <w:rPr>
          <w:spacing w:val="22"/>
          <w:sz w:val="24"/>
        </w:rPr>
        <w:t xml:space="preserve"> </w:t>
      </w:r>
      <w:r>
        <w:rPr>
          <w:sz w:val="24"/>
        </w:rPr>
        <w:t>–</w:t>
      </w:r>
      <w:r>
        <w:rPr>
          <w:spacing w:val="20"/>
          <w:sz w:val="24"/>
        </w:rPr>
        <w:t xml:space="preserve"> </w:t>
      </w:r>
      <w:r>
        <w:rPr>
          <w:sz w:val="24"/>
        </w:rPr>
        <w:t>2-е</w:t>
      </w:r>
      <w:r>
        <w:rPr>
          <w:spacing w:val="18"/>
          <w:sz w:val="24"/>
        </w:rPr>
        <w:t xml:space="preserve"> </w:t>
      </w:r>
      <w:r>
        <w:rPr>
          <w:sz w:val="24"/>
        </w:rPr>
        <w:t>изд.,</w:t>
      </w:r>
      <w:r>
        <w:rPr>
          <w:spacing w:val="-57"/>
          <w:sz w:val="24"/>
        </w:rPr>
        <w:t xml:space="preserve"> </w:t>
      </w:r>
      <w:r>
        <w:rPr>
          <w:sz w:val="24"/>
        </w:rPr>
        <w:t>испр.</w:t>
      </w:r>
      <w:r>
        <w:rPr>
          <w:spacing w:val="-1"/>
          <w:sz w:val="24"/>
        </w:rPr>
        <w:t xml:space="preserve"> </w:t>
      </w:r>
      <w:r>
        <w:rPr>
          <w:sz w:val="24"/>
        </w:rPr>
        <w:t>– М.:</w:t>
      </w:r>
      <w:r>
        <w:rPr>
          <w:spacing w:val="-1"/>
          <w:sz w:val="24"/>
        </w:rPr>
        <w:t xml:space="preserve"> </w:t>
      </w:r>
      <w:r>
        <w:rPr>
          <w:sz w:val="24"/>
        </w:rPr>
        <w:t>Просвещение, 1995.</w:t>
      </w:r>
    </w:p>
    <w:p w:rsidR="00252562" w:rsidRDefault="00464A92">
      <w:pPr>
        <w:pStyle w:val="a4"/>
        <w:numPr>
          <w:ilvl w:val="0"/>
          <w:numId w:val="1"/>
        </w:numPr>
        <w:tabs>
          <w:tab w:val="left" w:pos="589"/>
        </w:tabs>
        <w:spacing w:before="1"/>
        <w:ind w:hanging="361"/>
        <w:rPr>
          <w:sz w:val="24"/>
        </w:rPr>
      </w:pPr>
      <w:r>
        <w:rPr>
          <w:i/>
          <w:spacing w:val="-1"/>
          <w:sz w:val="24"/>
        </w:rPr>
        <w:t>Аликберова</w:t>
      </w:r>
      <w:r>
        <w:rPr>
          <w:i/>
          <w:spacing w:val="-13"/>
          <w:sz w:val="24"/>
        </w:rPr>
        <w:t xml:space="preserve"> </w:t>
      </w:r>
      <w:r>
        <w:rPr>
          <w:i/>
          <w:spacing w:val="-1"/>
          <w:sz w:val="24"/>
        </w:rPr>
        <w:t>Л.Ю.</w:t>
      </w:r>
      <w:r>
        <w:rPr>
          <w:i/>
          <w:spacing w:val="-13"/>
          <w:sz w:val="24"/>
        </w:rPr>
        <w:t xml:space="preserve"> </w:t>
      </w:r>
      <w:r>
        <w:rPr>
          <w:spacing w:val="-1"/>
          <w:sz w:val="24"/>
        </w:rPr>
        <w:t>“Занимательная</w:t>
      </w:r>
      <w:r>
        <w:rPr>
          <w:spacing w:val="-13"/>
          <w:sz w:val="24"/>
        </w:rPr>
        <w:t xml:space="preserve"> </w:t>
      </w:r>
      <w:r>
        <w:rPr>
          <w:sz w:val="24"/>
        </w:rPr>
        <w:t>химия”:</w:t>
      </w:r>
      <w:r>
        <w:rPr>
          <w:spacing w:val="-12"/>
          <w:sz w:val="24"/>
        </w:rPr>
        <w:t xml:space="preserve"> </w:t>
      </w:r>
      <w:r>
        <w:rPr>
          <w:sz w:val="24"/>
        </w:rPr>
        <w:t>Книга</w:t>
      </w:r>
      <w:r>
        <w:rPr>
          <w:spacing w:val="-14"/>
          <w:sz w:val="24"/>
        </w:rPr>
        <w:t xml:space="preserve"> </w:t>
      </w:r>
      <w:r>
        <w:rPr>
          <w:sz w:val="24"/>
        </w:rPr>
        <w:t>для</w:t>
      </w:r>
      <w:r>
        <w:rPr>
          <w:spacing w:val="-10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-11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родителей.</w:t>
      </w:r>
    </w:p>
    <w:p w:rsidR="00252562" w:rsidRDefault="00464A92">
      <w:pPr>
        <w:pStyle w:val="a3"/>
        <w:ind w:left="588"/>
      </w:pPr>
      <w:r>
        <w:t>–</w:t>
      </w:r>
      <w:r>
        <w:rPr>
          <w:spacing w:val="-5"/>
        </w:rPr>
        <w:t xml:space="preserve"> </w:t>
      </w:r>
      <w:r>
        <w:t>М.:</w:t>
      </w:r>
      <w:r>
        <w:rPr>
          <w:spacing w:val="-6"/>
        </w:rPr>
        <w:t xml:space="preserve"> </w:t>
      </w:r>
      <w:r>
        <w:t>АСТ-ПРЕСС,</w:t>
      </w:r>
      <w:r>
        <w:rPr>
          <w:spacing w:val="-5"/>
        </w:rPr>
        <w:t xml:space="preserve"> </w:t>
      </w:r>
      <w:r>
        <w:t>1999.</w:t>
      </w:r>
    </w:p>
    <w:p w:rsidR="00252562" w:rsidRDefault="00464A92">
      <w:pPr>
        <w:pStyle w:val="a4"/>
        <w:numPr>
          <w:ilvl w:val="0"/>
          <w:numId w:val="1"/>
        </w:numPr>
        <w:tabs>
          <w:tab w:val="left" w:pos="589"/>
          <w:tab w:val="left" w:pos="2336"/>
        </w:tabs>
        <w:ind w:right="109"/>
        <w:rPr>
          <w:sz w:val="24"/>
        </w:rPr>
      </w:pPr>
      <w:r>
        <w:rPr>
          <w:sz w:val="24"/>
        </w:rPr>
        <w:t>Высоцкая</w:t>
      </w:r>
      <w:r>
        <w:rPr>
          <w:spacing w:val="40"/>
          <w:sz w:val="24"/>
        </w:rPr>
        <w:t xml:space="preserve"> </w:t>
      </w:r>
      <w:r>
        <w:rPr>
          <w:sz w:val="24"/>
        </w:rPr>
        <w:t>Е.В.</w:t>
      </w:r>
      <w:r>
        <w:rPr>
          <w:sz w:val="24"/>
        </w:rPr>
        <w:tab/>
        <w:t>Программа</w:t>
      </w:r>
      <w:r>
        <w:rPr>
          <w:spacing w:val="35"/>
          <w:sz w:val="24"/>
        </w:rPr>
        <w:t xml:space="preserve"> </w:t>
      </w:r>
      <w:r>
        <w:rPr>
          <w:sz w:val="24"/>
        </w:rPr>
        <w:t>пропедевтического</w:t>
      </w:r>
      <w:r>
        <w:rPr>
          <w:spacing w:val="36"/>
          <w:sz w:val="24"/>
        </w:rPr>
        <w:t xml:space="preserve"> </w:t>
      </w:r>
      <w:r>
        <w:rPr>
          <w:sz w:val="24"/>
        </w:rPr>
        <w:t>курса</w:t>
      </w:r>
      <w:r>
        <w:rPr>
          <w:spacing w:val="35"/>
          <w:sz w:val="24"/>
        </w:rPr>
        <w:t xml:space="preserve"> </w:t>
      </w:r>
      <w:r>
        <w:rPr>
          <w:sz w:val="24"/>
        </w:rPr>
        <w:t>как</w:t>
      </w:r>
      <w:r>
        <w:rPr>
          <w:spacing w:val="46"/>
          <w:sz w:val="24"/>
        </w:rPr>
        <w:t xml:space="preserve"> </w:t>
      </w:r>
      <w:r>
        <w:rPr>
          <w:sz w:val="24"/>
        </w:rPr>
        <w:t>«погружение»</w:t>
      </w:r>
      <w:r>
        <w:rPr>
          <w:spacing w:val="29"/>
          <w:sz w:val="24"/>
        </w:rPr>
        <w:t xml:space="preserve"> </w:t>
      </w:r>
      <w:r>
        <w:rPr>
          <w:sz w:val="24"/>
        </w:rPr>
        <w:t>в</w:t>
      </w:r>
      <w:r>
        <w:rPr>
          <w:spacing w:val="35"/>
          <w:sz w:val="24"/>
        </w:rPr>
        <w:t xml:space="preserve"> </w:t>
      </w:r>
      <w:r>
        <w:rPr>
          <w:sz w:val="24"/>
        </w:rPr>
        <w:t>предмет</w:t>
      </w:r>
      <w:r>
        <w:rPr>
          <w:spacing w:val="-57"/>
          <w:sz w:val="24"/>
        </w:rPr>
        <w:t xml:space="preserve"> </w:t>
      </w:r>
      <w:r>
        <w:rPr>
          <w:sz w:val="24"/>
        </w:rPr>
        <w:t>МАРО</w:t>
      </w:r>
      <w:r>
        <w:rPr>
          <w:spacing w:val="-2"/>
          <w:sz w:val="24"/>
        </w:rPr>
        <w:t xml:space="preserve"> </w:t>
      </w:r>
      <w:r>
        <w:rPr>
          <w:sz w:val="24"/>
        </w:rPr>
        <w:t>г. Москва.</w:t>
      </w:r>
    </w:p>
    <w:p w:rsidR="00252562" w:rsidRDefault="00464A92">
      <w:pPr>
        <w:pStyle w:val="a4"/>
        <w:numPr>
          <w:ilvl w:val="0"/>
          <w:numId w:val="1"/>
        </w:numPr>
        <w:tabs>
          <w:tab w:val="left" w:pos="589"/>
        </w:tabs>
        <w:ind w:right="116"/>
        <w:rPr>
          <w:sz w:val="24"/>
        </w:rPr>
      </w:pPr>
      <w:r>
        <w:rPr>
          <w:sz w:val="24"/>
        </w:rPr>
        <w:t>Габриелян О.С., Остроумов И.Г., А.К.Ахлебинин А.К. Химия. Вводный курс.7 класс: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-1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-1"/>
          <w:sz w:val="24"/>
        </w:rPr>
        <w:t xml:space="preserve"> </w:t>
      </w:r>
      <w:r>
        <w:rPr>
          <w:sz w:val="24"/>
        </w:rPr>
        <w:t>М.:</w:t>
      </w:r>
      <w:r>
        <w:rPr>
          <w:spacing w:val="-1"/>
          <w:sz w:val="24"/>
        </w:rPr>
        <w:t xml:space="preserve"> </w:t>
      </w:r>
      <w:r>
        <w:rPr>
          <w:sz w:val="24"/>
        </w:rPr>
        <w:t>Дрофа, 2007.</w:t>
      </w:r>
    </w:p>
    <w:p w:rsidR="00252562" w:rsidRDefault="00464A92">
      <w:pPr>
        <w:pStyle w:val="a4"/>
        <w:numPr>
          <w:ilvl w:val="0"/>
          <w:numId w:val="1"/>
        </w:numPr>
        <w:tabs>
          <w:tab w:val="left" w:pos="589"/>
        </w:tabs>
        <w:ind w:right="108"/>
        <w:rPr>
          <w:sz w:val="24"/>
        </w:rPr>
      </w:pPr>
      <w:r>
        <w:rPr>
          <w:i/>
          <w:sz w:val="24"/>
        </w:rPr>
        <w:t>Гузей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Л.С.,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Суровцева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Р.П.,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Сорокин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В.В.</w:t>
      </w:r>
      <w:r>
        <w:rPr>
          <w:i/>
          <w:spacing w:val="14"/>
          <w:sz w:val="24"/>
        </w:rPr>
        <w:t xml:space="preserve"> </w:t>
      </w:r>
      <w:r>
        <w:rPr>
          <w:sz w:val="24"/>
        </w:rPr>
        <w:t>Химия:</w:t>
      </w:r>
      <w:r>
        <w:rPr>
          <w:spacing w:val="10"/>
          <w:sz w:val="24"/>
        </w:rPr>
        <w:t xml:space="preserve"> </w:t>
      </w:r>
      <w:r>
        <w:rPr>
          <w:sz w:val="24"/>
        </w:rPr>
        <w:t>8-й</w:t>
      </w:r>
      <w:r>
        <w:rPr>
          <w:spacing w:val="11"/>
          <w:sz w:val="24"/>
        </w:rPr>
        <w:t xml:space="preserve"> </w:t>
      </w:r>
      <w:r>
        <w:rPr>
          <w:sz w:val="24"/>
        </w:rPr>
        <w:t>класс:</w:t>
      </w:r>
      <w:r>
        <w:rPr>
          <w:spacing w:val="12"/>
          <w:sz w:val="24"/>
        </w:rPr>
        <w:t xml:space="preserve"> </w:t>
      </w:r>
      <w:r>
        <w:rPr>
          <w:sz w:val="24"/>
        </w:rPr>
        <w:t>Учебник</w:t>
      </w:r>
      <w:r>
        <w:rPr>
          <w:spacing w:val="10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общеобразовательных заведений,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– М.:</w:t>
      </w:r>
      <w:r>
        <w:rPr>
          <w:spacing w:val="-2"/>
          <w:sz w:val="24"/>
        </w:rPr>
        <w:t xml:space="preserve"> </w:t>
      </w:r>
      <w:r>
        <w:rPr>
          <w:sz w:val="24"/>
        </w:rPr>
        <w:t>Дрофа, 1997</w:t>
      </w:r>
    </w:p>
    <w:p w:rsidR="00252562" w:rsidRDefault="00464A92">
      <w:pPr>
        <w:pStyle w:val="a4"/>
        <w:numPr>
          <w:ilvl w:val="0"/>
          <w:numId w:val="1"/>
        </w:numPr>
        <w:tabs>
          <w:tab w:val="left" w:pos="589"/>
          <w:tab w:val="left" w:pos="5532"/>
        </w:tabs>
        <w:ind w:right="105"/>
        <w:rPr>
          <w:sz w:val="24"/>
        </w:rPr>
      </w:pPr>
      <w:r>
        <w:rPr>
          <w:i/>
          <w:sz w:val="24"/>
        </w:rPr>
        <w:t>Гуревич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А.Е.,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Исаев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Д.А.,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Понтак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Л.С.</w:t>
      </w:r>
      <w:r>
        <w:rPr>
          <w:i/>
          <w:spacing w:val="21"/>
          <w:sz w:val="24"/>
        </w:rPr>
        <w:t xml:space="preserve"> </w:t>
      </w:r>
      <w:r>
        <w:rPr>
          <w:sz w:val="24"/>
        </w:rPr>
        <w:t>“Физика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  <w:r>
        <w:rPr>
          <w:spacing w:val="18"/>
          <w:sz w:val="24"/>
        </w:rPr>
        <w:t xml:space="preserve"> </w:t>
      </w:r>
      <w:r>
        <w:rPr>
          <w:sz w:val="24"/>
        </w:rPr>
        <w:t>химия”:</w:t>
      </w:r>
      <w:r>
        <w:rPr>
          <w:spacing w:val="21"/>
          <w:sz w:val="24"/>
        </w:rPr>
        <w:t xml:space="preserve"> </w:t>
      </w:r>
      <w:r>
        <w:rPr>
          <w:sz w:val="24"/>
        </w:rPr>
        <w:t>Проб.</w:t>
      </w:r>
      <w:r>
        <w:rPr>
          <w:spacing w:val="19"/>
          <w:sz w:val="24"/>
        </w:rPr>
        <w:t xml:space="preserve"> </w:t>
      </w:r>
      <w:r>
        <w:rPr>
          <w:sz w:val="24"/>
        </w:rPr>
        <w:t>Учеб.</w:t>
      </w:r>
      <w:r>
        <w:rPr>
          <w:spacing w:val="20"/>
          <w:sz w:val="24"/>
        </w:rPr>
        <w:t xml:space="preserve"> </w:t>
      </w:r>
      <w:r>
        <w:rPr>
          <w:sz w:val="24"/>
        </w:rPr>
        <w:t>Для</w:t>
      </w:r>
      <w:r>
        <w:rPr>
          <w:spacing w:val="22"/>
          <w:sz w:val="24"/>
        </w:rPr>
        <w:t xml:space="preserve"> </w:t>
      </w:r>
      <w:r>
        <w:rPr>
          <w:sz w:val="24"/>
        </w:rPr>
        <w:t>5–6</w:t>
      </w:r>
      <w:r>
        <w:rPr>
          <w:spacing w:val="20"/>
          <w:sz w:val="24"/>
        </w:rPr>
        <w:t xml:space="preserve"> </w:t>
      </w:r>
      <w:r>
        <w:rPr>
          <w:sz w:val="24"/>
        </w:rPr>
        <w:t>кл.,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учреждений,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М.:</w:t>
      </w:r>
      <w:r>
        <w:rPr>
          <w:sz w:val="24"/>
        </w:rPr>
        <w:tab/>
        <w:t>Просвещение, 1994.</w:t>
      </w:r>
    </w:p>
    <w:p w:rsidR="00252562" w:rsidRDefault="00464A92">
      <w:pPr>
        <w:pStyle w:val="a4"/>
        <w:numPr>
          <w:ilvl w:val="0"/>
          <w:numId w:val="1"/>
        </w:numPr>
        <w:tabs>
          <w:tab w:val="left" w:pos="589"/>
        </w:tabs>
        <w:ind w:hanging="361"/>
        <w:rPr>
          <w:sz w:val="24"/>
        </w:rPr>
      </w:pPr>
      <w:r>
        <w:rPr>
          <w:i/>
          <w:sz w:val="24"/>
        </w:rPr>
        <w:t>Гроссе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Э.</w:t>
      </w:r>
      <w:r>
        <w:rPr>
          <w:sz w:val="24"/>
        </w:rPr>
        <w:t>,</w:t>
      </w:r>
      <w:r>
        <w:rPr>
          <w:spacing w:val="81"/>
          <w:sz w:val="24"/>
        </w:rPr>
        <w:t xml:space="preserve"> </w:t>
      </w:r>
      <w:r>
        <w:rPr>
          <w:sz w:val="24"/>
        </w:rPr>
        <w:t>Вайсмантель</w:t>
      </w:r>
      <w:r>
        <w:rPr>
          <w:spacing w:val="81"/>
          <w:sz w:val="24"/>
        </w:rPr>
        <w:t xml:space="preserve"> </w:t>
      </w:r>
      <w:r>
        <w:rPr>
          <w:sz w:val="24"/>
        </w:rPr>
        <w:t>Х.</w:t>
      </w:r>
      <w:r>
        <w:rPr>
          <w:spacing w:val="86"/>
          <w:sz w:val="24"/>
        </w:rPr>
        <w:t xml:space="preserve"> </w:t>
      </w:r>
      <w:r>
        <w:rPr>
          <w:sz w:val="24"/>
        </w:rPr>
        <w:t>«Химия</w:t>
      </w:r>
      <w:r>
        <w:rPr>
          <w:spacing w:val="79"/>
          <w:sz w:val="24"/>
        </w:rPr>
        <w:t xml:space="preserve"> </w:t>
      </w:r>
      <w:r>
        <w:rPr>
          <w:sz w:val="24"/>
        </w:rPr>
        <w:t>для</w:t>
      </w:r>
      <w:r>
        <w:rPr>
          <w:spacing w:val="80"/>
          <w:sz w:val="24"/>
        </w:rPr>
        <w:t xml:space="preserve"> </w:t>
      </w:r>
      <w:proofErr w:type="gramStart"/>
      <w:r>
        <w:rPr>
          <w:sz w:val="24"/>
        </w:rPr>
        <w:t>любознательных</w:t>
      </w:r>
      <w:proofErr w:type="gramEnd"/>
      <w:r>
        <w:rPr>
          <w:sz w:val="24"/>
        </w:rPr>
        <w:t>».-3-е</w:t>
      </w:r>
      <w:r>
        <w:rPr>
          <w:spacing w:val="79"/>
          <w:sz w:val="24"/>
        </w:rPr>
        <w:t xml:space="preserve"> </w:t>
      </w:r>
      <w:r>
        <w:rPr>
          <w:sz w:val="24"/>
        </w:rPr>
        <w:t>изд.-</w:t>
      </w:r>
      <w:r>
        <w:rPr>
          <w:spacing w:val="78"/>
          <w:sz w:val="24"/>
        </w:rPr>
        <w:t xml:space="preserve"> </w:t>
      </w:r>
      <w:r>
        <w:rPr>
          <w:sz w:val="24"/>
        </w:rPr>
        <w:t>Ленинград:</w:t>
      </w:r>
    </w:p>
    <w:p w:rsidR="00252562" w:rsidRDefault="00464A92">
      <w:pPr>
        <w:pStyle w:val="a3"/>
        <w:ind w:left="588"/>
      </w:pPr>
      <w:r>
        <w:t>«Химия»,</w:t>
      </w:r>
      <w:r>
        <w:rPr>
          <w:spacing w:val="-2"/>
        </w:rPr>
        <w:t xml:space="preserve"> </w:t>
      </w:r>
      <w:r>
        <w:t>1987.</w:t>
      </w:r>
    </w:p>
    <w:p w:rsidR="00252562" w:rsidRDefault="00464A92">
      <w:pPr>
        <w:pStyle w:val="a4"/>
        <w:numPr>
          <w:ilvl w:val="0"/>
          <w:numId w:val="1"/>
        </w:numPr>
        <w:tabs>
          <w:tab w:val="left" w:pos="589"/>
        </w:tabs>
        <w:ind w:hanging="361"/>
        <w:rPr>
          <w:sz w:val="24"/>
        </w:rPr>
      </w:pPr>
      <w:r>
        <w:rPr>
          <w:i/>
          <w:sz w:val="24"/>
        </w:rPr>
        <w:t>Дерябина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Н.Е.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Введение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химию</w:t>
      </w:r>
      <w:r>
        <w:rPr>
          <w:spacing w:val="-3"/>
          <w:sz w:val="24"/>
        </w:rPr>
        <w:t xml:space="preserve"> </w:t>
      </w:r>
      <w:r>
        <w:rPr>
          <w:sz w:val="24"/>
        </w:rPr>
        <w:t>(учебник-тетрадь):</w:t>
      </w:r>
      <w:r>
        <w:rPr>
          <w:spacing w:val="-2"/>
          <w:sz w:val="24"/>
        </w:rPr>
        <w:t xml:space="preserve"> </w:t>
      </w:r>
      <w:r>
        <w:rPr>
          <w:sz w:val="24"/>
        </w:rPr>
        <w:t>М</w:t>
      </w:r>
      <w:r>
        <w:rPr>
          <w:spacing w:val="-3"/>
          <w:sz w:val="24"/>
        </w:rPr>
        <w:t xml:space="preserve"> </w:t>
      </w:r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2004.</w:t>
      </w:r>
    </w:p>
    <w:p w:rsidR="00252562" w:rsidRDefault="00464A92">
      <w:pPr>
        <w:pStyle w:val="a4"/>
        <w:numPr>
          <w:ilvl w:val="0"/>
          <w:numId w:val="1"/>
        </w:numPr>
        <w:tabs>
          <w:tab w:val="left" w:pos="589"/>
        </w:tabs>
        <w:spacing w:before="1"/>
        <w:ind w:hanging="361"/>
        <w:rPr>
          <w:sz w:val="24"/>
        </w:rPr>
      </w:pPr>
      <w:r>
        <w:rPr>
          <w:i/>
          <w:sz w:val="24"/>
        </w:rPr>
        <w:t>Дмитриева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А.</w:t>
      </w:r>
      <w:r>
        <w:rPr>
          <w:sz w:val="24"/>
        </w:rPr>
        <w:t>И.,</w:t>
      </w:r>
      <w:r>
        <w:rPr>
          <w:spacing w:val="-4"/>
          <w:sz w:val="24"/>
        </w:rPr>
        <w:t xml:space="preserve"> </w:t>
      </w:r>
      <w:r>
        <w:rPr>
          <w:sz w:val="24"/>
        </w:rPr>
        <w:t>Ильина</w:t>
      </w:r>
      <w:r>
        <w:rPr>
          <w:spacing w:val="-3"/>
          <w:sz w:val="24"/>
        </w:rPr>
        <w:t xml:space="preserve"> </w:t>
      </w:r>
      <w:r>
        <w:rPr>
          <w:sz w:val="24"/>
        </w:rPr>
        <w:t>Л.В.</w:t>
      </w:r>
      <w:r>
        <w:rPr>
          <w:spacing w:val="3"/>
          <w:sz w:val="24"/>
        </w:rPr>
        <w:t xml:space="preserve"> </w:t>
      </w:r>
      <w:r>
        <w:rPr>
          <w:sz w:val="24"/>
        </w:rPr>
        <w:t>«Наш</w:t>
      </w:r>
      <w:r>
        <w:rPr>
          <w:spacing w:val="-2"/>
          <w:sz w:val="24"/>
        </w:rPr>
        <w:t xml:space="preserve"> </w:t>
      </w:r>
      <w:r>
        <w:rPr>
          <w:sz w:val="24"/>
        </w:rPr>
        <w:t>дом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наш</w:t>
      </w:r>
      <w:r>
        <w:rPr>
          <w:spacing w:val="-1"/>
          <w:sz w:val="24"/>
        </w:rPr>
        <w:t xml:space="preserve"> </w:t>
      </w:r>
      <w:r>
        <w:rPr>
          <w:sz w:val="24"/>
        </w:rPr>
        <w:t>быт»</w:t>
      </w:r>
      <w:r>
        <w:rPr>
          <w:spacing w:val="-10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М.:</w:t>
      </w:r>
      <w:r>
        <w:rPr>
          <w:spacing w:val="2"/>
          <w:sz w:val="24"/>
        </w:rPr>
        <w:t xml:space="preserve"> </w:t>
      </w:r>
      <w:r>
        <w:rPr>
          <w:sz w:val="24"/>
        </w:rPr>
        <w:t>«Знание»,</w:t>
      </w:r>
      <w:r>
        <w:rPr>
          <w:spacing w:val="-2"/>
          <w:sz w:val="24"/>
        </w:rPr>
        <w:t xml:space="preserve"> </w:t>
      </w:r>
      <w:r>
        <w:rPr>
          <w:sz w:val="24"/>
        </w:rPr>
        <w:t>1992.</w:t>
      </w:r>
    </w:p>
    <w:p w:rsidR="00252562" w:rsidRDefault="00464A92">
      <w:pPr>
        <w:pStyle w:val="a4"/>
        <w:numPr>
          <w:ilvl w:val="0"/>
          <w:numId w:val="1"/>
        </w:numPr>
        <w:tabs>
          <w:tab w:val="left" w:pos="589"/>
        </w:tabs>
        <w:ind w:right="106"/>
        <w:rPr>
          <w:sz w:val="24"/>
        </w:rPr>
      </w:pPr>
      <w:r>
        <w:rPr>
          <w:i/>
          <w:sz w:val="24"/>
        </w:rPr>
        <w:t>Зуева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М.В.,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Гара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Н.Н.</w:t>
      </w:r>
      <w:r>
        <w:rPr>
          <w:i/>
          <w:spacing w:val="37"/>
          <w:sz w:val="24"/>
        </w:rPr>
        <w:t xml:space="preserve"> </w:t>
      </w:r>
      <w:r>
        <w:rPr>
          <w:sz w:val="24"/>
        </w:rPr>
        <w:t>“Школьный</w:t>
      </w:r>
      <w:r>
        <w:rPr>
          <w:spacing w:val="34"/>
          <w:sz w:val="24"/>
        </w:rPr>
        <w:t xml:space="preserve"> </w:t>
      </w:r>
      <w:r>
        <w:rPr>
          <w:sz w:val="24"/>
        </w:rPr>
        <w:t>практикум.</w:t>
      </w:r>
      <w:r>
        <w:rPr>
          <w:spacing w:val="33"/>
          <w:sz w:val="24"/>
        </w:rPr>
        <w:t xml:space="preserve"> </w:t>
      </w:r>
      <w:r>
        <w:rPr>
          <w:sz w:val="24"/>
        </w:rPr>
        <w:t>Химия.</w:t>
      </w:r>
      <w:r>
        <w:rPr>
          <w:spacing w:val="34"/>
          <w:sz w:val="24"/>
        </w:rPr>
        <w:t xml:space="preserve"> </w:t>
      </w:r>
      <w:r>
        <w:rPr>
          <w:sz w:val="24"/>
        </w:rPr>
        <w:t>8–9-е</w:t>
      </w:r>
      <w:r>
        <w:rPr>
          <w:spacing w:val="32"/>
          <w:sz w:val="24"/>
        </w:rPr>
        <w:t xml:space="preserve"> </w:t>
      </w:r>
      <w:r>
        <w:rPr>
          <w:sz w:val="24"/>
        </w:rPr>
        <w:t>классы”,</w:t>
      </w:r>
      <w:r>
        <w:rPr>
          <w:spacing w:val="33"/>
          <w:sz w:val="24"/>
        </w:rPr>
        <w:t xml:space="preserve"> </w:t>
      </w:r>
      <w:r>
        <w:rPr>
          <w:sz w:val="24"/>
        </w:rPr>
        <w:t>–</w:t>
      </w:r>
      <w:r>
        <w:rPr>
          <w:spacing w:val="33"/>
          <w:sz w:val="24"/>
        </w:rPr>
        <w:t xml:space="preserve"> </w:t>
      </w:r>
      <w:r>
        <w:rPr>
          <w:sz w:val="24"/>
        </w:rPr>
        <w:t>М:</w:t>
      </w:r>
      <w:r>
        <w:rPr>
          <w:spacing w:val="33"/>
          <w:sz w:val="24"/>
        </w:rPr>
        <w:t xml:space="preserve"> </w:t>
      </w:r>
      <w:r>
        <w:rPr>
          <w:sz w:val="24"/>
        </w:rPr>
        <w:t>Дрофа,</w:t>
      </w:r>
      <w:r>
        <w:rPr>
          <w:spacing w:val="-57"/>
          <w:sz w:val="24"/>
        </w:rPr>
        <w:t xml:space="preserve"> </w:t>
      </w:r>
      <w:r>
        <w:rPr>
          <w:sz w:val="24"/>
        </w:rPr>
        <w:t>1999.</w:t>
      </w:r>
    </w:p>
    <w:p w:rsidR="00252562" w:rsidRDefault="00464A92">
      <w:pPr>
        <w:pStyle w:val="a4"/>
        <w:numPr>
          <w:ilvl w:val="0"/>
          <w:numId w:val="1"/>
        </w:numPr>
        <w:tabs>
          <w:tab w:val="left" w:pos="589"/>
        </w:tabs>
        <w:ind w:hanging="361"/>
        <w:rPr>
          <w:sz w:val="24"/>
        </w:rPr>
      </w:pPr>
      <w:r>
        <w:rPr>
          <w:i/>
          <w:sz w:val="24"/>
        </w:rPr>
        <w:t>Юдин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А.</w:t>
      </w:r>
      <w:r>
        <w:rPr>
          <w:sz w:val="24"/>
        </w:rPr>
        <w:t>М.,</w:t>
      </w:r>
      <w:r>
        <w:rPr>
          <w:spacing w:val="-8"/>
          <w:sz w:val="24"/>
        </w:rPr>
        <w:t xml:space="preserve"> </w:t>
      </w:r>
      <w:r>
        <w:rPr>
          <w:sz w:val="24"/>
        </w:rPr>
        <w:t>Сучков</w:t>
      </w:r>
      <w:r>
        <w:rPr>
          <w:spacing w:val="-5"/>
          <w:sz w:val="24"/>
        </w:rPr>
        <w:t xml:space="preserve"> </w:t>
      </w:r>
      <w:r>
        <w:rPr>
          <w:sz w:val="24"/>
        </w:rPr>
        <w:t>В.М.</w:t>
      </w:r>
      <w:r>
        <w:rPr>
          <w:spacing w:val="1"/>
          <w:sz w:val="24"/>
        </w:rPr>
        <w:t xml:space="preserve"> </w:t>
      </w:r>
      <w:r>
        <w:rPr>
          <w:sz w:val="24"/>
        </w:rPr>
        <w:t>«Химия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быту».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М.: «Химия»,</w:t>
      </w:r>
      <w:r>
        <w:rPr>
          <w:spacing w:val="-5"/>
          <w:sz w:val="24"/>
        </w:rPr>
        <w:t xml:space="preserve"> </w:t>
      </w:r>
      <w:r>
        <w:rPr>
          <w:sz w:val="24"/>
        </w:rPr>
        <w:t>1995.</w:t>
      </w:r>
    </w:p>
    <w:p w:rsidR="00252562" w:rsidRDefault="00464A92">
      <w:pPr>
        <w:pStyle w:val="a4"/>
        <w:numPr>
          <w:ilvl w:val="0"/>
          <w:numId w:val="1"/>
        </w:numPr>
        <w:tabs>
          <w:tab w:val="left" w:pos="649"/>
        </w:tabs>
        <w:ind w:right="112"/>
        <w:jc w:val="both"/>
        <w:rPr>
          <w:sz w:val="24"/>
        </w:rPr>
      </w:pPr>
      <w:r>
        <w:tab/>
      </w:r>
      <w:r>
        <w:rPr>
          <w:i/>
          <w:sz w:val="24"/>
        </w:rPr>
        <w:t>Ткаченко Л.</w:t>
      </w:r>
      <w:r>
        <w:rPr>
          <w:sz w:val="24"/>
        </w:rPr>
        <w:t>Е. Мир химии : 7-й класс : книга для учителя : рабочая программа,</w:t>
      </w:r>
      <w:r>
        <w:rPr>
          <w:spacing w:val="1"/>
          <w:sz w:val="24"/>
        </w:rPr>
        <w:t xml:space="preserve"> </w:t>
      </w:r>
      <w:r>
        <w:rPr>
          <w:sz w:val="24"/>
        </w:rPr>
        <w:t>календарное, тематическое и поурочное планирование : пропедевтический курс :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учебно-методическое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-4"/>
          <w:sz w:val="24"/>
        </w:rPr>
        <w:t xml:space="preserve"> </w:t>
      </w:r>
      <w:r>
        <w:rPr>
          <w:sz w:val="24"/>
        </w:rPr>
        <w:t>(соответствует</w:t>
      </w:r>
      <w:r>
        <w:rPr>
          <w:spacing w:val="-1"/>
          <w:sz w:val="24"/>
        </w:rPr>
        <w:t xml:space="preserve"> </w:t>
      </w:r>
      <w:r>
        <w:rPr>
          <w:sz w:val="24"/>
        </w:rPr>
        <w:t>ФГОС).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–Я</w:t>
      </w:r>
      <w:proofErr w:type="gramEnd"/>
      <w:r>
        <w:rPr>
          <w:sz w:val="24"/>
        </w:rPr>
        <w:t>рославль:</w:t>
      </w:r>
      <w:r>
        <w:rPr>
          <w:spacing w:val="2"/>
          <w:sz w:val="24"/>
        </w:rPr>
        <w:t xml:space="preserve"> </w:t>
      </w:r>
      <w:r>
        <w:rPr>
          <w:sz w:val="24"/>
        </w:rPr>
        <w:t>«Легион»,</w:t>
      </w:r>
      <w:r>
        <w:rPr>
          <w:spacing w:val="-3"/>
          <w:sz w:val="24"/>
        </w:rPr>
        <w:t xml:space="preserve"> </w:t>
      </w:r>
      <w:r>
        <w:rPr>
          <w:sz w:val="24"/>
        </w:rPr>
        <w:t>2014</w:t>
      </w:r>
    </w:p>
    <w:sectPr w:rsidR="00252562" w:rsidSect="00252562">
      <w:pgSz w:w="11910" w:h="16840"/>
      <w:pgMar w:top="1040" w:right="740" w:bottom="280" w:left="16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D628A"/>
    <w:multiLevelType w:val="multilevel"/>
    <w:tmpl w:val="A162BC9E"/>
    <w:lvl w:ilvl="0">
      <w:start w:val="3"/>
      <w:numFmt w:val="decimal"/>
      <w:lvlText w:val="%1"/>
      <w:lvlJc w:val="left"/>
      <w:pPr>
        <w:ind w:left="672" w:hanging="42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672" w:hanging="42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"/>
      <w:lvlJc w:val="left"/>
      <w:pPr>
        <w:ind w:left="252" w:hanging="34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814" w:hanging="3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2" w:hanging="3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49" w:hanging="3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16" w:hanging="3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84" w:hanging="3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51" w:hanging="348"/>
      </w:pPr>
      <w:rPr>
        <w:rFonts w:hint="default"/>
        <w:lang w:val="ru-RU" w:eastAsia="en-US" w:bidi="ar-SA"/>
      </w:rPr>
    </w:lvl>
  </w:abstractNum>
  <w:abstractNum w:abstractNumId="1">
    <w:nsid w:val="30FE49B5"/>
    <w:multiLevelType w:val="hybridMultilevel"/>
    <w:tmpl w:val="AD30BCBE"/>
    <w:lvl w:ilvl="0" w:tplc="6D34072A">
      <w:start w:val="1"/>
      <w:numFmt w:val="decimal"/>
      <w:lvlText w:val="%1."/>
      <w:lvlJc w:val="left"/>
      <w:pPr>
        <w:ind w:left="588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012DCC0">
      <w:numFmt w:val="bullet"/>
      <w:lvlText w:val="•"/>
      <w:lvlJc w:val="left"/>
      <w:pPr>
        <w:ind w:left="760" w:hanging="360"/>
      </w:pPr>
      <w:rPr>
        <w:rFonts w:hint="default"/>
        <w:lang w:val="ru-RU" w:eastAsia="en-US" w:bidi="ar-SA"/>
      </w:rPr>
    </w:lvl>
    <w:lvl w:ilvl="2" w:tplc="60E247CE">
      <w:numFmt w:val="bullet"/>
      <w:lvlText w:val="•"/>
      <w:lvlJc w:val="left"/>
      <w:pPr>
        <w:ind w:left="1729" w:hanging="360"/>
      </w:pPr>
      <w:rPr>
        <w:rFonts w:hint="default"/>
        <w:lang w:val="ru-RU" w:eastAsia="en-US" w:bidi="ar-SA"/>
      </w:rPr>
    </w:lvl>
    <w:lvl w:ilvl="3" w:tplc="2BB64410">
      <w:numFmt w:val="bullet"/>
      <w:lvlText w:val="•"/>
      <w:lvlJc w:val="left"/>
      <w:pPr>
        <w:ind w:left="2699" w:hanging="360"/>
      </w:pPr>
      <w:rPr>
        <w:rFonts w:hint="default"/>
        <w:lang w:val="ru-RU" w:eastAsia="en-US" w:bidi="ar-SA"/>
      </w:rPr>
    </w:lvl>
    <w:lvl w:ilvl="4" w:tplc="6DDE4856">
      <w:numFmt w:val="bullet"/>
      <w:lvlText w:val="•"/>
      <w:lvlJc w:val="left"/>
      <w:pPr>
        <w:ind w:left="3668" w:hanging="360"/>
      </w:pPr>
      <w:rPr>
        <w:rFonts w:hint="default"/>
        <w:lang w:val="ru-RU" w:eastAsia="en-US" w:bidi="ar-SA"/>
      </w:rPr>
    </w:lvl>
    <w:lvl w:ilvl="5" w:tplc="81B0E568">
      <w:numFmt w:val="bullet"/>
      <w:lvlText w:val="•"/>
      <w:lvlJc w:val="left"/>
      <w:pPr>
        <w:ind w:left="4638" w:hanging="360"/>
      </w:pPr>
      <w:rPr>
        <w:rFonts w:hint="default"/>
        <w:lang w:val="ru-RU" w:eastAsia="en-US" w:bidi="ar-SA"/>
      </w:rPr>
    </w:lvl>
    <w:lvl w:ilvl="6" w:tplc="65CCD1FC">
      <w:numFmt w:val="bullet"/>
      <w:lvlText w:val="•"/>
      <w:lvlJc w:val="left"/>
      <w:pPr>
        <w:ind w:left="5608" w:hanging="360"/>
      </w:pPr>
      <w:rPr>
        <w:rFonts w:hint="default"/>
        <w:lang w:val="ru-RU" w:eastAsia="en-US" w:bidi="ar-SA"/>
      </w:rPr>
    </w:lvl>
    <w:lvl w:ilvl="7" w:tplc="615ECBCA">
      <w:numFmt w:val="bullet"/>
      <w:lvlText w:val="•"/>
      <w:lvlJc w:val="left"/>
      <w:pPr>
        <w:ind w:left="6577" w:hanging="360"/>
      </w:pPr>
      <w:rPr>
        <w:rFonts w:hint="default"/>
        <w:lang w:val="ru-RU" w:eastAsia="en-US" w:bidi="ar-SA"/>
      </w:rPr>
    </w:lvl>
    <w:lvl w:ilvl="8" w:tplc="9EB6466A">
      <w:numFmt w:val="bullet"/>
      <w:lvlText w:val="•"/>
      <w:lvlJc w:val="left"/>
      <w:pPr>
        <w:ind w:left="7547" w:hanging="360"/>
      </w:pPr>
      <w:rPr>
        <w:rFonts w:hint="default"/>
        <w:lang w:val="ru-RU" w:eastAsia="en-US" w:bidi="ar-SA"/>
      </w:rPr>
    </w:lvl>
  </w:abstractNum>
  <w:abstractNum w:abstractNumId="2">
    <w:nsid w:val="389C7FE0"/>
    <w:multiLevelType w:val="hybridMultilevel"/>
    <w:tmpl w:val="033A3BE8"/>
    <w:lvl w:ilvl="0" w:tplc="C0921750">
      <w:numFmt w:val="bullet"/>
      <w:lvlText w:val=""/>
      <w:lvlJc w:val="left"/>
      <w:pPr>
        <w:ind w:left="252" w:hanging="284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C646F4F8">
      <w:numFmt w:val="bullet"/>
      <w:lvlText w:val="•"/>
      <w:lvlJc w:val="left"/>
      <w:pPr>
        <w:ind w:left="1262" w:hanging="284"/>
      </w:pPr>
      <w:rPr>
        <w:rFonts w:hint="default"/>
        <w:lang w:val="ru-RU" w:eastAsia="en-US" w:bidi="ar-SA"/>
      </w:rPr>
    </w:lvl>
    <w:lvl w:ilvl="2" w:tplc="78389BC2">
      <w:numFmt w:val="bullet"/>
      <w:lvlText w:val="•"/>
      <w:lvlJc w:val="left"/>
      <w:pPr>
        <w:ind w:left="2265" w:hanging="284"/>
      </w:pPr>
      <w:rPr>
        <w:rFonts w:hint="default"/>
        <w:lang w:val="ru-RU" w:eastAsia="en-US" w:bidi="ar-SA"/>
      </w:rPr>
    </w:lvl>
    <w:lvl w:ilvl="3" w:tplc="ECF2BE38">
      <w:numFmt w:val="bullet"/>
      <w:lvlText w:val="•"/>
      <w:lvlJc w:val="left"/>
      <w:pPr>
        <w:ind w:left="3267" w:hanging="284"/>
      </w:pPr>
      <w:rPr>
        <w:rFonts w:hint="default"/>
        <w:lang w:val="ru-RU" w:eastAsia="en-US" w:bidi="ar-SA"/>
      </w:rPr>
    </w:lvl>
    <w:lvl w:ilvl="4" w:tplc="24A0884C">
      <w:numFmt w:val="bullet"/>
      <w:lvlText w:val="•"/>
      <w:lvlJc w:val="left"/>
      <w:pPr>
        <w:ind w:left="4270" w:hanging="284"/>
      </w:pPr>
      <w:rPr>
        <w:rFonts w:hint="default"/>
        <w:lang w:val="ru-RU" w:eastAsia="en-US" w:bidi="ar-SA"/>
      </w:rPr>
    </w:lvl>
    <w:lvl w:ilvl="5" w:tplc="38B29344">
      <w:numFmt w:val="bullet"/>
      <w:lvlText w:val="•"/>
      <w:lvlJc w:val="left"/>
      <w:pPr>
        <w:ind w:left="5273" w:hanging="284"/>
      </w:pPr>
      <w:rPr>
        <w:rFonts w:hint="default"/>
        <w:lang w:val="ru-RU" w:eastAsia="en-US" w:bidi="ar-SA"/>
      </w:rPr>
    </w:lvl>
    <w:lvl w:ilvl="6" w:tplc="46023A62">
      <w:numFmt w:val="bullet"/>
      <w:lvlText w:val="•"/>
      <w:lvlJc w:val="left"/>
      <w:pPr>
        <w:ind w:left="6275" w:hanging="284"/>
      </w:pPr>
      <w:rPr>
        <w:rFonts w:hint="default"/>
        <w:lang w:val="ru-RU" w:eastAsia="en-US" w:bidi="ar-SA"/>
      </w:rPr>
    </w:lvl>
    <w:lvl w:ilvl="7" w:tplc="47D04E68">
      <w:numFmt w:val="bullet"/>
      <w:lvlText w:val="•"/>
      <w:lvlJc w:val="left"/>
      <w:pPr>
        <w:ind w:left="7278" w:hanging="284"/>
      </w:pPr>
      <w:rPr>
        <w:rFonts w:hint="default"/>
        <w:lang w:val="ru-RU" w:eastAsia="en-US" w:bidi="ar-SA"/>
      </w:rPr>
    </w:lvl>
    <w:lvl w:ilvl="8" w:tplc="48124E66">
      <w:numFmt w:val="bullet"/>
      <w:lvlText w:val="•"/>
      <w:lvlJc w:val="left"/>
      <w:pPr>
        <w:ind w:left="8281" w:hanging="284"/>
      </w:pPr>
      <w:rPr>
        <w:rFonts w:hint="default"/>
        <w:lang w:val="ru-RU" w:eastAsia="en-US" w:bidi="ar-SA"/>
      </w:rPr>
    </w:lvl>
  </w:abstractNum>
  <w:abstractNum w:abstractNumId="3">
    <w:nsid w:val="542E28B9"/>
    <w:multiLevelType w:val="hybridMultilevel"/>
    <w:tmpl w:val="1A56C84C"/>
    <w:lvl w:ilvl="0" w:tplc="AF5AB390">
      <w:numFmt w:val="bullet"/>
      <w:lvlText w:val=""/>
      <w:lvlJc w:val="left"/>
      <w:pPr>
        <w:ind w:left="252" w:hanging="293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50041B72">
      <w:numFmt w:val="bullet"/>
      <w:lvlText w:val=""/>
      <w:lvlJc w:val="left"/>
      <w:pPr>
        <w:ind w:left="1693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382AFD16">
      <w:numFmt w:val="bullet"/>
      <w:lvlText w:val="•"/>
      <w:lvlJc w:val="left"/>
      <w:pPr>
        <w:ind w:left="2654" w:hanging="360"/>
      </w:pPr>
      <w:rPr>
        <w:rFonts w:hint="default"/>
        <w:lang w:val="ru-RU" w:eastAsia="en-US" w:bidi="ar-SA"/>
      </w:rPr>
    </w:lvl>
    <w:lvl w:ilvl="3" w:tplc="CD6E8522">
      <w:numFmt w:val="bullet"/>
      <w:lvlText w:val="•"/>
      <w:lvlJc w:val="left"/>
      <w:pPr>
        <w:ind w:left="3608" w:hanging="360"/>
      </w:pPr>
      <w:rPr>
        <w:rFonts w:hint="default"/>
        <w:lang w:val="ru-RU" w:eastAsia="en-US" w:bidi="ar-SA"/>
      </w:rPr>
    </w:lvl>
    <w:lvl w:ilvl="4" w:tplc="E1506D4E">
      <w:numFmt w:val="bullet"/>
      <w:lvlText w:val="•"/>
      <w:lvlJc w:val="left"/>
      <w:pPr>
        <w:ind w:left="4562" w:hanging="360"/>
      </w:pPr>
      <w:rPr>
        <w:rFonts w:hint="default"/>
        <w:lang w:val="ru-RU" w:eastAsia="en-US" w:bidi="ar-SA"/>
      </w:rPr>
    </w:lvl>
    <w:lvl w:ilvl="5" w:tplc="BB70626C">
      <w:numFmt w:val="bullet"/>
      <w:lvlText w:val="•"/>
      <w:lvlJc w:val="left"/>
      <w:pPr>
        <w:ind w:left="5516" w:hanging="360"/>
      </w:pPr>
      <w:rPr>
        <w:rFonts w:hint="default"/>
        <w:lang w:val="ru-RU" w:eastAsia="en-US" w:bidi="ar-SA"/>
      </w:rPr>
    </w:lvl>
    <w:lvl w:ilvl="6" w:tplc="5358C3D6">
      <w:numFmt w:val="bullet"/>
      <w:lvlText w:val="•"/>
      <w:lvlJc w:val="left"/>
      <w:pPr>
        <w:ind w:left="6470" w:hanging="360"/>
      </w:pPr>
      <w:rPr>
        <w:rFonts w:hint="default"/>
        <w:lang w:val="ru-RU" w:eastAsia="en-US" w:bidi="ar-SA"/>
      </w:rPr>
    </w:lvl>
    <w:lvl w:ilvl="7" w:tplc="7EFADA56">
      <w:numFmt w:val="bullet"/>
      <w:lvlText w:val="•"/>
      <w:lvlJc w:val="left"/>
      <w:pPr>
        <w:ind w:left="7424" w:hanging="360"/>
      </w:pPr>
      <w:rPr>
        <w:rFonts w:hint="default"/>
        <w:lang w:val="ru-RU" w:eastAsia="en-US" w:bidi="ar-SA"/>
      </w:rPr>
    </w:lvl>
    <w:lvl w:ilvl="8" w:tplc="A4A4CF24">
      <w:numFmt w:val="bullet"/>
      <w:lvlText w:val="•"/>
      <w:lvlJc w:val="left"/>
      <w:pPr>
        <w:ind w:left="8378" w:hanging="360"/>
      </w:pPr>
      <w:rPr>
        <w:rFonts w:hint="default"/>
        <w:lang w:val="ru-RU" w:eastAsia="en-US" w:bidi="ar-SA"/>
      </w:rPr>
    </w:lvl>
  </w:abstractNum>
  <w:abstractNum w:abstractNumId="4">
    <w:nsid w:val="6C7B7FE5"/>
    <w:multiLevelType w:val="hybridMultilevel"/>
    <w:tmpl w:val="B3240F7A"/>
    <w:lvl w:ilvl="0" w:tplc="37A89FFA">
      <w:start w:val="1"/>
      <w:numFmt w:val="decimal"/>
      <w:lvlText w:val="%1."/>
      <w:lvlJc w:val="left"/>
      <w:pPr>
        <w:ind w:left="252" w:hanging="181"/>
        <w:jc w:val="left"/>
      </w:pPr>
      <w:rPr>
        <w:rFonts w:hint="default"/>
        <w:b/>
        <w:bCs/>
        <w:w w:val="100"/>
        <w:lang w:val="ru-RU" w:eastAsia="en-US" w:bidi="ar-SA"/>
      </w:rPr>
    </w:lvl>
    <w:lvl w:ilvl="1" w:tplc="E77E74C2">
      <w:numFmt w:val="bullet"/>
      <w:lvlText w:val="•"/>
      <w:lvlJc w:val="left"/>
      <w:pPr>
        <w:ind w:left="1262" w:hanging="181"/>
      </w:pPr>
      <w:rPr>
        <w:rFonts w:hint="default"/>
        <w:lang w:val="ru-RU" w:eastAsia="en-US" w:bidi="ar-SA"/>
      </w:rPr>
    </w:lvl>
    <w:lvl w:ilvl="2" w:tplc="98207714">
      <w:numFmt w:val="bullet"/>
      <w:lvlText w:val="•"/>
      <w:lvlJc w:val="left"/>
      <w:pPr>
        <w:ind w:left="2265" w:hanging="181"/>
      </w:pPr>
      <w:rPr>
        <w:rFonts w:hint="default"/>
        <w:lang w:val="ru-RU" w:eastAsia="en-US" w:bidi="ar-SA"/>
      </w:rPr>
    </w:lvl>
    <w:lvl w:ilvl="3" w:tplc="BFBE9562">
      <w:numFmt w:val="bullet"/>
      <w:lvlText w:val="•"/>
      <w:lvlJc w:val="left"/>
      <w:pPr>
        <w:ind w:left="3267" w:hanging="181"/>
      </w:pPr>
      <w:rPr>
        <w:rFonts w:hint="default"/>
        <w:lang w:val="ru-RU" w:eastAsia="en-US" w:bidi="ar-SA"/>
      </w:rPr>
    </w:lvl>
    <w:lvl w:ilvl="4" w:tplc="43E63796">
      <w:numFmt w:val="bullet"/>
      <w:lvlText w:val="•"/>
      <w:lvlJc w:val="left"/>
      <w:pPr>
        <w:ind w:left="4270" w:hanging="181"/>
      </w:pPr>
      <w:rPr>
        <w:rFonts w:hint="default"/>
        <w:lang w:val="ru-RU" w:eastAsia="en-US" w:bidi="ar-SA"/>
      </w:rPr>
    </w:lvl>
    <w:lvl w:ilvl="5" w:tplc="E4CE4406">
      <w:numFmt w:val="bullet"/>
      <w:lvlText w:val="•"/>
      <w:lvlJc w:val="left"/>
      <w:pPr>
        <w:ind w:left="5273" w:hanging="181"/>
      </w:pPr>
      <w:rPr>
        <w:rFonts w:hint="default"/>
        <w:lang w:val="ru-RU" w:eastAsia="en-US" w:bidi="ar-SA"/>
      </w:rPr>
    </w:lvl>
    <w:lvl w:ilvl="6" w:tplc="11809C70">
      <w:numFmt w:val="bullet"/>
      <w:lvlText w:val="•"/>
      <w:lvlJc w:val="left"/>
      <w:pPr>
        <w:ind w:left="6275" w:hanging="181"/>
      </w:pPr>
      <w:rPr>
        <w:rFonts w:hint="default"/>
        <w:lang w:val="ru-RU" w:eastAsia="en-US" w:bidi="ar-SA"/>
      </w:rPr>
    </w:lvl>
    <w:lvl w:ilvl="7" w:tplc="0B761296">
      <w:numFmt w:val="bullet"/>
      <w:lvlText w:val="•"/>
      <w:lvlJc w:val="left"/>
      <w:pPr>
        <w:ind w:left="7278" w:hanging="181"/>
      </w:pPr>
      <w:rPr>
        <w:rFonts w:hint="default"/>
        <w:lang w:val="ru-RU" w:eastAsia="en-US" w:bidi="ar-SA"/>
      </w:rPr>
    </w:lvl>
    <w:lvl w:ilvl="8" w:tplc="554CBDAE">
      <w:numFmt w:val="bullet"/>
      <w:lvlText w:val="•"/>
      <w:lvlJc w:val="left"/>
      <w:pPr>
        <w:ind w:left="8281" w:hanging="181"/>
      </w:pPr>
      <w:rPr>
        <w:rFonts w:hint="default"/>
        <w:lang w:val="ru-RU" w:eastAsia="en-US" w:bidi="ar-SA"/>
      </w:rPr>
    </w:lvl>
  </w:abstractNum>
  <w:abstractNum w:abstractNumId="5">
    <w:nsid w:val="766846EF"/>
    <w:multiLevelType w:val="hybridMultilevel"/>
    <w:tmpl w:val="158E5B90"/>
    <w:lvl w:ilvl="0" w:tplc="0064518A">
      <w:numFmt w:val="bullet"/>
      <w:lvlText w:val=""/>
      <w:lvlJc w:val="left"/>
      <w:pPr>
        <w:ind w:left="252" w:hanging="286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84D09BCA">
      <w:numFmt w:val="bullet"/>
      <w:lvlText w:val="•"/>
      <w:lvlJc w:val="left"/>
      <w:pPr>
        <w:ind w:left="1262" w:hanging="286"/>
      </w:pPr>
      <w:rPr>
        <w:rFonts w:hint="default"/>
        <w:lang w:val="ru-RU" w:eastAsia="en-US" w:bidi="ar-SA"/>
      </w:rPr>
    </w:lvl>
    <w:lvl w:ilvl="2" w:tplc="42F63358">
      <w:numFmt w:val="bullet"/>
      <w:lvlText w:val="•"/>
      <w:lvlJc w:val="left"/>
      <w:pPr>
        <w:ind w:left="2265" w:hanging="286"/>
      </w:pPr>
      <w:rPr>
        <w:rFonts w:hint="default"/>
        <w:lang w:val="ru-RU" w:eastAsia="en-US" w:bidi="ar-SA"/>
      </w:rPr>
    </w:lvl>
    <w:lvl w:ilvl="3" w:tplc="0E9A685A">
      <w:numFmt w:val="bullet"/>
      <w:lvlText w:val="•"/>
      <w:lvlJc w:val="left"/>
      <w:pPr>
        <w:ind w:left="3267" w:hanging="286"/>
      </w:pPr>
      <w:rPr>
        <w:rFonts w:hint="default"/>
        <w:lang w:val="ru-RU" w:eastAsia="en-US" w:bidi="ar-SA"/>
      </w:rPr>
    </w:lvl>
    <w:lvl w:ilvl="4" w:tplc="9DA2BD46">
      <w:numFmt w:val="bullet"/>
      <w:lvlText w:val="•"/>
      <w:lvlJc w:val="left"/>
      <w:pPr>
        <w:ind w:left="4270" w:hanging="286"/>
      </w:pPr>
      <w:rPr>
        <w:rFonts w:hint="default"/>
        <w:lang w:val="ru-RU" w:eastAsia="en-US" w:bidi="ar-SA"/>
      </w:rPr>
    </w:lvl>
    <w:lvl w:ilvl="5" w:tplc="A1FA5C00">
      <w:numFmt w:val="bullet"/>
      <w:lvlText w:val="•"/>
      <w:lvlJc w:val="left"/>
      <w:pPr>
        <w:ind w:left="5273" w:hanging="286"/>
      </w:pPr>
      <w:rPr>
        <w:rFonts w:hint="default"/>
        <w:lang w:val="ru-RU" w:eastAsia="en-US" w:bidi="ar-SA"/>
      </w:rPr>
    </w:lvl>
    <w:lvl w:ilvl="6" w:tplc="D132F1B0">
      <w:numFmt w:val="bullet"/>
      <w:lvlText w:val="•"/>
      <w:lvlJc w:val="left"/>
      <w:pPr>
        <w:ind w:left="6275" w:hanging="286"/>
      </w:pPr>
      <w:rPr>
        <w:rFonts w:hint="default"/>
        <w:lang w:val="ru-RU" w:eastAsia="en-US" w:bidi="ar-SA"/>
      </w:rPr>
    </w:lvl>
    <w:lvl w:ilvl="7" w:tplc="A9966752">
      <w:numFmt w:val="bullet"/>
      <w:lvlText w:val="•"/>
      <w:lvlJc w:val="left"/>
      <w:pPr>
        <w:ind w:left="7278" w:hanging="286"/>
      </w:pPr>
      <w:rPr>
        <w:rFonts w:hint="default"/>
        <w:lang w:val="ru-RU" w:eastAsia="en-US" w:bidi="ar-SA"/>
      </w:rPr>
    </w:lvl>
    <w:lvl w:ilvl="8" w:tplc="1F508CEA">
      <w:numFmt w:val="bullet"/>
      <w:lvlText w:val="•"/>
      <w:lvlJc w:val="left"/>
      <w:pPr>
        <w:ind w:left="8281" w:hanging="286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252562"/>
    <w:rsid w:val="00252562"/>
    <w:rsid w:val="00464A92"/>
    <w:rsid w:val="00620EA0"/>
    <w:rsid w:val="00B646B3"/>
    <w:rsid w:val="00E11EEA"/>
    <w:rsid w:val="00F508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52562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5256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52562"/>
    <w:pPr>
      <w:ind w:left="252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252562"/>
    <w:pPr>
      <w:ind w:left="252"/>
      <w:outlineLvl w:val="1"/>
    </w:pPr>
    <w:rPr>
      <w:b/>
      <w:bCs/>
      <w:sz w:val="24"/>
      <w:szCs w:val="24"/>
    </w:rPr>
  </w:style>
  <w:style w:type="paragraph" w:customStyle="1" w:styleId="Heading2">
    <w:name w:val="Heading 2"/>
    <w:basedOn w:val="a"/>
    <w:uiPriority w:val="1"/>
    <w:qFormat/>
    <w:rsid w:val="00252562"/>
    <w:pPr>
      <w:ind w:left="104"/>
      <w:outlineLvl w:val="2"/>
    </w:pPr>
    <w:rPr>
      <w:b/>
      <w:bCs/>
      <w:i/>
      <w:iCs/>
      <w:sz w:val="24"/>
      <w:szCs w:val="24"/>
    </w:rPr>
  </w:style>
  <w:style w:type="paragraph" w:styleId="a4">
    <w:name w:val="List Paragraph"/>
    <w:basedOn w:val="a"/>
    <w:uiPriority w:val="1"/>
    <w:qFormat/>
    <w:rsid w:val="00252562"/>
    <w:pPr>
      <w:ind w:left="252"/>
    </w:pPr>
  </w:style>
  <w:style w:type="paragraph" w:customStyle="1" w:styleId="TableParagraph">
    <w:name w:val="Table Paragraph"/>
    <w:basedOn w:val="a"/>
    <w:uiPriority w:val="1"/>
    <w:qFormat/>
    <w:rsid w:val="00252562"/>
  </w:style>
  <w:style w:type="paragraph" w:styleId="a5">
    <w:name w:val="Balloon Text"/>
    <w:basedOn w:val="a"/>
    <w:link w:val="a6"/>
    <w:uiPriority w:val="99"/>
    <w:semiHidden/>
    <w:unhideWhenUsed/>
    <w:rsid w:val="00464A9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64A92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3813</Words>
  <Characters>21738</Characters>
  <Application>Microsoft Office Word</Application>
  <DocSecurity>0</DocSecurity>
  <Lines>181</Lines>
  <Paragraphs>50</Paragraphs>
  <ScaleCrop>false</ScaleCrop>
  <Company>Reanimator Extreme Edition</Company>
  <LinksUpToDate>false</LinksUpToDate>
  <CharactersWithSpaces>25501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игорь</dc:creator>
  <cp:lastModifiedBy>Admin</cp:lastModifiedBy>
  <cp:revision>4</cp:revision>
  <dcterms:created xsi:type="dcterms:W3CDTF">2022-12-17T09:37:00Z</dcterms:created>
  <dcterms:modified xsi:type="dcterms:W3CDTF">2022-12-21T12:41:00Z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2022-02-28T00:00:00Z</vt:filetime>
  </property>
</Properties>
</file>