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FD1" w:rsidRPr="00E2046F" w:rsidRDefault="00D52FD1" w:rsidP="00D52FD1">
      <w:pPr>
        <w:spacing w:after="0" w:line="240" w:lineRule="auto"/>
        <w:jc w:val="center"/>
        <w:rPr>
          <w:rFonts w:ascii="Times New Roman" w:eastAsia="Times New Roman" w:hAnsi="Times New Roman" w:cs="Times New Roman"/>
          <w:b/>
          <w:color w:val="000000" w:themeColor="text1"/>
          <w:sz w:val="24"/>
          <w:szCs w:val="24"/>
          <w:u w:val="single"/>
          <w:lang w:eastAsia="ru-RU"/>
        </w:rPr>
      </w:pPr>
      <w:r w:rsidRPr="00E2046F">
        <w:rPr>
          <w:rFonts w:ascii="Times New Roman" w:eastAsia="Times New Roman" w:hAnsi="Times New Roman" w:cs="Times New Roman"/>
          <w:b/>
          <w:bCs/>
          <w:color w:val="000000" w:themeColor="text1"/>
          <w:sz w:val="24"/>
          <w:szCs w:val="24"/>
          <w:u w:val="single"/>
          <w:lang w:eastAsia="ru-RU"/>
        </w:rPr>
        <w:t>Тема:</w:t>
      </w:r>
      <w:r w:rsidRPr="00E2046F">
        <w:rPr>
          <w:rFonts w:ascii="Times New Roman" w:eastAsia="Times New Roman" w:hAnsi="Times New Roman" w:cs="Times New Roman"/>
          <w:color w:val="000000" w:themeColor="text1"/>
          <w:sz w:val="24"/>
          <w:szCs w:val="24"/>
          <w:u w:val="single"/>
          <w:lang w:eastAsia="ru-RU"/>
        </w:rPr>
        <w:t> </w:t>
      </w:r>
      <w:r w:rsidRPr="00E2046F">
        <w:rPr>
          <w:rFonts w:ascii="Times New Roman" w:eastAsia="Times New Roman" w:hAnsi="Times New Roman" w:cs="Times New Roman"/>
          <w:b/>
          <w:color w:val="000000" w:themeColor="text1"/>
          <w:sz w:val="24"/>
          <w:szCs w:val="24"/>
          <w:u w:val="single"/>
          <w:lang w:eastAsia="ru-RU"/>
        </w:rPr>
        <w:t>Зайналабид Батырмурзаев «Тангчолпан», «Кериван гетди».</w:t>
      </w: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b/>
          <w:bCs/>
          <w:color w:val="000000"/>
          <w:sz w:val="24"/>
          <w:szCs w:val="24"/>
          <w:lang w:eastAsia="ru-RU"/>
        </w:rPr>
        <w:t>Мурады:</w:t>
      </w:r>
      <w:r w:rsidRPr="00E2046F">
        <w:rPr>
          <w:rFonts w:ascii="Times New Roman" w:eastAsia="Times New Roman" w:hAnsi="Times New Roman" w:cs="Times New Roman"/>
          <w:color w:val="000000"/>
          <w:sz w:val="24"/>
          <w:szCs w:val="24"/>
          <w:lang w:eastAsia="ru-RU"/>
        </w:rPr>
        <w:t> шаирни яшав ва яратывчулукъ елу булан таныш этив; шиьруларын охуп, ону маънасын аян этив.</w:t>
      </w: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b/>
          <w:bCs/>
          <w:color w:val="000000"/>
          <w:sz w:val="24"/>
          <w:szCs w:val="24"/>
          <w:lang w:eastAsia="ru-RU"/>
        </w:rPr>
        <w:t>Герсетив алатлар:</w:t>
      </w:r>
      <w:r w:rsidRPr="00E2046F">
        <w:rPr>
          <w:rFonts w:ascii="Times New Roman" w:eastAsia="Times New Roman" w:hAnsi="Times New Roman" w:cs="Times New Roman"/>
          <w:color w:val="000000"/>
          <w:sz w:val="24"/>
          <w:szCs w:val="24"/>
          <w:lang w:eastAsia="ru-RU"/>
        </w:rPr>
        <w:t> сурат, З.Батырмурзаевни китаплары, компьютер, экран, презентация.</w:t>
      </w: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1. Дарсны башлав.</w:t>
      </w: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Салам яшлар! Олтуругъуз.</w:t>
      </w: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Охувчуланы дарсгъа гьазирлигине тергев берив.</w:t>
      </w: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b/>
          <w:bCs/>
          <w:color w:val="000000"/>
          <w:sz w:val="24"/>
          <w:szCs w:val="24"/>
          <w:lang w:eastAsia="ru-RU"/>
        </w:rPr>
        <w:t>2. Уьйге берилген ишни сорав.</w:t>
      </w: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А.Къапуровну «Мени яшавум».</w:t>
      </w:r>
    </w:p>
    <w:p w:rsidR="00D52FD1" w:rsidRPr="00E2046F" w:rsidRDefault="00D52FD1" w:rsidP="00D52FD1">
      <w:pPr>
        <w:spacing w:after="0" w:line="240" w:lineRule="auto"/>
        <w:rPr>
          <w:rFonts w:ascii="Times New Roman" w:eastAsia="Times New Roman" w:hAnsi="Times New Roman" w:cs="Times New Roman"/>
          <w:b/>
          <w:bCs/>
          <w:color w:val="000000"/>
          <w:sz w:val="24"/>
          <w:szCs w:val="24"/>
          <w:lang w:eastAsia="ru-RU"/>
        </w:rPr>
      </w:pPr>
      <w:r w:rsidRPr="00E2046F">
        <w:rPr>
          <w:rFonts w:ascii="Times New Roman" w:eastAsia="Times New Roman" w:hAnsi="Times New Roman" w:cs="Times New Roman"/>
          <w:b/>
          <w:bCs/>
          <w:color w:val="000000"/>
          <w:sz w:val="24"/>
          <w:szCs w:val="24"/>
          <w:lang w:eastAsia="ru-RU"/>
        </w:rPr>
        <w:t>3. Янгы дарс.</w:t>
      </w:r>
    </w:p>
    <w:p w:rsidR="005323D5" w:rsidRPr="00E2046F" w:rsidRDefault="005323D5" w:rsidP="00D52FD1">
      <w:pPr>
        <w:spacing w:after="0" w:line="240" w:lineRule="auto"/>
        <w:rPr>
          <w:rFonts w:ascii="Times New Roman" w:eastAsia="Times New Roman" w:hAnsi="Times New Roman" w:cs="Times New Roman"/>
          <w:b/>
          <w:bCs/>
          <w:color w:val="000000"/>
          <w:sz w:val="24"/>
          <w:szCs w:val="24"/>
          <w:lang w:eastAsia="ru-RU"/>
        </w:rPr>
      </w:pPr>
    </w:p>
    <w:p w:rsidR="009F0D33" w:rsidRPr="00E2046F" w:rsidRDefault="005323D5"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b/>
          <w:bCs/>
          <w:color w:val="000000"/>
          <w:sz w:val="24"/>
          <w:szCs w:val="24"/>
          <w:lang w:eastAsia="ru-RU"/>
        </w:rPr>
        <w:t>1слайд </w:t>
      </w:r>
      <w:r w:rsidR="00E2046F" w:rsidRPr="00E2046F">
        <w:rPr>
          <w:rFonts w:ascii="Times New Roman" w:eastAsia="Times New Roman" w:hAnsi="Times New Roman" w:cs="Times New Roman"/>
          <w:noProof/>
          <w:color w:val="000000"/>
          <w:sz w:val="24"/>
          <w:szCs w:val="24"/>
          <w:lang w:eastAsia="ru-RU"/>
        </w:rPr>
        <w:t xml:space="preserve"> </w:t>
      </w:r>
    </w:p>
    <w:p w:rsidR="00637FCC" w:rsidRPr="00E2046F" w:rsidRDefault="005323D5"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b/>
          <w:bCs/>
          <w:color w:val="000000"/>
          <w:sz w:val="24"/>
          <w:szCs w:val="24"/>
          <w:lang w:eastAsia="ru-RU"/>
        </w:rPr>
        <w:t>2 слайд.</w:t>
      </w:r>
      <w:r w:rsidR="00637FCC" w:rsidRPr="00E2046F">
        <w:rPr>
          <w:rFonts w:ascii="Times New Roman" w:eastAsia="Times New Roman" w:hAnsi="Times New Roman" w:cs="Times New Roman"/>
          <w:noProof/>
          <w:color w:val="000000"/>
          <w:sz w:val="24"/>
          <w:szCs w:val="24"/>
          <w:lang w:eastAsia="ru-RU"/>
        </w:rPr>
        <w:drawing>
          <wp:inline distT="0" distB="0" distL="0" distR="0">
            <wp:extent cx="2914650" cy="3409950"/>
            <wp:effectExtent l="19050" t="0" r="0" b="0"/>
            <wp:docPr id="4"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2915089" cy="3410464"/>
                    </a:xfrm>
                    <a:prstGeom prst="rect">
                      <a:avLst/>
                    </a:prstGeom>
                    <a:noFill/>
                    <a:ln>
                      <a:noFill/>
                    </a:ln>
                    <a:effectLst/>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w="9525">
                          <a:solidFill>
                            <a:schemeClr val="tx1"/>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effectLst>
                            <a:outerShdw dist="35921" dir="2700000" algn="ctr" rotWithShape="0">
                              <a:schemeClr val="bg2"/>
                            </a:outerShdw>
                          </a:effectLst>
                        </a14:hiddenEffects>
                      </a:ext>
                    </a:extLst>
                  </pic:spPr>
                </pic:pic>
              </a:graphicData>
            </a:graphic>
          </wp:inline>
        </w:drawing>
      </w:r>
    </w:p>
    <w:p w:rsidR="009F0D33" w:rsidRPr="00E2046F" w:rsidRDefault="009F0D33" w:rsidP="00D52FD1">
      <w:pPr>
        <w:spacing w:after="0" w:line="240" w:lineRule="auto"/>
        <w:rPr>
          <w:rFonts w:ascii="Times New Roman" w:eastAsia="Times New Roman" w:hAnsi="Times New Roman" w:cs="Times New Roman"/>
          <w:color w:val="000000"/>
          <w:sz w:val="24"/>
          <w:szCs w:val="24"/>
          <w:lang w:eastAsia="ru-RU"/>
        </w:rPr>
      </w:pP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З.Батырмурзаевни  яшав ва яратывчулукъ ёлу булан охувчуланы таныш этив.</w:t>
      </w:r>
    </w:p>
    <w:p w:rsidR="00D52FD1" w:rsidRPr="00E2046F" w:rsidRDefault="00D52FD1" w:rsidP="00D52FD1">
      <w:pPr>
        <w:spacing w:after="0" w:line="240" w:lineRule="auto"/>
        <w:rPr>
          <w:rFonts w:ascii="Times New Roman" w:eastAsia="Times New Roman" w:hAnsi="Times New Roman" w:cs="Times New Roman"/>
          <w:b/>
          <w:bCs/>
          <w:color w:val="000000"/>
          <w:sz w:val="24"/>
          <w:szCs w:val="24"/>
          <w:lang w:eastAsia="ru-RU"/>
        </w:rPr>
      </w:pPr>
      <w:r w:rsidRPr="00E2046F">
        <w:rPr>
          <w:rFonts w:ascii="Times New Roman" w:eastAsia="Times New Roman" w:hAnsi="Times New Roman" w:cs="Times New Roman"/>
          <w:b/>
          <w:bCs/>
          <w:color w:val="000000"/>
          <w:sz w:val="24"/>
          <w:szCs w:val="24"/>
          <w:lang w:eastAsia="ru-RU"/>
        </w:rPr>
        <w:t>3 слайд.</w:t>
      </w:r>
      <w:r w:rsidR="009F0D33" w:rsidRPr="00E2046F">
        <w:rPr>
          <w:rFonts w:ascii="Times New Roman" w:eastAsia="Times New Roman" w:hAnsi="Times New Roman" w:cs="Times New Roman"/>
          <w:b/>
          <w:bCs/>
          <w:color w:val="000000"/>
          <w:sz w:val="24"/>
          <w:szCs w:val="24"/>
          <w:lang w:eastAsia="ru-RU"/>
        </w:rPr>
        <w:t xml:space="preserve"> </w:t>
      </w:r>
      <w:r w:rsidR="009F0D33" w:rsidRPr="00E2046F">
        <w:rPr>
          <w:rFonts w:ascii="Times New Roman" w:eastAsia="Times New Roman" w:hAnsi="Times New Roman" w:cs="Times New Roman"/>
          <w:b/>
          <w:bCs/>
          <w:noProof/>
          <w:color w:val="000000"/>
          <w:sz w:val="24"/>
          <w:szCs w:val="24"/>
          <w:lang w:eastAsia="ru-RU"/>
        </w:rPr>
        <w:drawing>
          <wp:inline distT="0" distB="0" distL="0" distR="0">
            <wp:extent cx="6038850" cy="2781300"/>
            <wp:effectExtent l="19050" t="0" r="0" b="0"/>
            <wp:docPr id="8" name="Рисунок 4" descr="https://ds04.infourok.ru/uploads/ex/09be/000b7b6d-8af16902/img10.jpg"/>
            <wp:cNvGraphicFramePr/>
            <a:graphic xmlns:a="http://schemas.openxmlformats.org/drawingml/2006/main">
              <a:graphicData uri="http://schemas.openxmlformats.org/drawingml/2006/picture">
                <pic:pic xmlns:pic="http://schemas.openxmlformats.org/drawingml/2006/picture">
                  <pic:nvPicPr>
                    <pic:cNvPr id="4" name="Picture 5" descr="https://ds04.infourok.ru/uploads/ex/09be/000b7b6d-8af16902/img10.jpg"/>
                    <pic:cNvPicPr>
                      <a:picLocks noGrp="1" noChangeAspect="1" noChangeArrowheads="1"/>
                    </pic:cNvPicPr>
                  </pic:nvPicPr>
                  <pic:blipFill>
                    <a:blip r:embed="rId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6044531" cy="2783917"/>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inline>
        </w:drawing>
      </w:r>
    </w:p>
    <w:p w:rsidR="009F0D33" w:rsidRPr="00E2046F" w:rsidRDefault="009F0D33" w:rsidP="00D52FD1">
      <w:pPr>
        <w:spacing w:after="0" w:line="240" w:lineRule="auto"/>
        <w:rPr>
          <w:rFonts w:ascii="Times New Roman" w:eastAsia="Times New Roman" w:hAnsi="Times New Roman" w:cs="Times New Roman"/>
          <w:b/>
          <w:bCs/>
          <w:color w:val="000000"/>
          <w:sz w:val="24"/>
          <w:szCs w:val="24"/>
          <w:lang w:eastAsia="ru-RU"/>
        </w:rPr>
      </w:pPr>
    </w:p>
    <w:p w:rsidR="009F0D33" w:rsidRPr="00E2046F" w:rsidRDefault="009F0D33" w:rsidP="00D52FD1">
      <w:pPr>
        <w:spacing w:after="0" w:line="240" w:lineRule="auto"/>
        <w:rPr>
          <w:rFonts w:ascii="Times New Roman" w:eastAsia="Times New Roman" w:hAnsi="Times New Roman" w:cs="Times New Roman"/>
          <w:b/>
          <w:bCs/>
          <w:color w:val="000000"/>
          <w:sz w:val="24"/>
          <w:szCs w:val="24"/>
          <w:lang w:eastAsia="ru-RU"/>
        </w:rPr>
      </w:pPr>
    </w:p>
    <w:p w:rsidR="00BA1BFB" w:rsidRPr="00E2046F" w:rsidRDefault="00D52FD1" w:rsidP="00BA1BFB">
      <w:pPr>
        <w:pStyle w:val="a6"/>
        <w:shd w:val="clear" w:color="auto" w:fill="F5F7F6"/>
        <w:spacing w:before="0" w:beforeAutospacing="0" w:after="0" w:afterAutospacing="0"/>
        <w:jc w:val="both"/>
        <w:textAlignment w:val="baseline"/>
      </w:pPr>
      <w:r w:rsidRPr="00E2046F">
        <w:rPr>
          <w:shd w:val="clear" w:color="auto" w:fill="FFFFFF"/>
        </w:rPr>
        <w:t>Батырмурза Зайналабит Нугьайны уланы Яхсайлы (Зайналабит Батырмурзаев) 1895-нчи йылда </w:t>
      </w:r>
      <w:hyperlink r:id="rId7" w:tooltip="Wp/kum/Яхсай" w:history="1">
        <w:r w:rsidRPr="00E2046F">
          <w:rPr>
            <w:rStyle w:val="a3"/>
            <w:color w:val="auto"/>
            <w:shd w:val="clear" w:color="auto" w:fill="FFFFFF"/>
          </w:rPr>
          <w:t>Яхсайда</w:t>
        </w:r>
      </w:hyperlink>
      <w:r w:rsidRPr="00E2046F">
        <w:rPr>
          <w:shd w:val="clear" w:color="auto" w:fill="FFFFFF"/>
        </w:rPr>
        <w:t> </w:t>
      </w:r>
      <w:r w:rsidR="00BA1BFB" w:rsidRPr="00E2046F">
        <w:rPr>
          <w:shd w:val="clear" w:color="auto" w:fill="FFFFFF"/>
        </w:rPr>
        <w:t xml:space="preserve"> </w:t>
      </w:r>
      <w:hyperlink r:id="rId8" w:tooltip="Wp/kum/Язывчу (page does not exist)" w:history="1">
        <w:r w:rsidRPr="00E2046F">
          <w:rPr>
            <w:rStyle w:val="a3"/>
            <w:color w:val="auto"/>
            <w:shd w:val="clear" w:color="auto" w:fill="FFFFFF"/>
          </w:rPr>
          <w:t>язывчу</w:t>
        </w:r>
      </w:hyperlink>
      <w:r w:rsidRPr="00E2046F">
        <w:rPr>
          <w:shd w:val="clear" w:color="auto" w:fill="FFFFFF"/>
        </w:rPr>
        <w:t> </w:t>
      </w:r>
      <w:hyperlink r:id="rId9" w:tooltip="Wp/kum/Батырмурзаев Нугьай (page does not exist)" w:history="1">
        <w:r w:rsidRPr="00E2046F">
          <w:rPr>
            <w:rStyle w:val="a3"/>
            <w:color w:val="auto"/>
            <w:shd w:val="clear" w:color="auto" w:fill="FFFFFF"/>
          </w:rPr>
          <w:t>Нугьай Батырмурзаевни</w:t>
        </w:r>
      </w:hyperlink>
      <w:r w:rsidRPr="00E2046F">
        <w:rPr>
          <w:shd w:val="clear" w:color="auto" w:fill="FFFFFF"/>
        </w:rPr>
        <w:t xml:space="preserve"> агьлюсюнде тувгъан. Ол </w:t>
      </w:r>
      <w:r w:rsidRPr="00E2046F">
        <w:rPr>
          <w:shd w:val="clear" w:color="auto" w:fill="FFFFFF"/>
        </w:rPr>
        <w:lastRenderedPageBreak/>
        <w:t>Яхсайда, </w:t>
      </w:r>
      <w:hyperlink r:id="rId10" w:tooltip="Wp/kum/Къазан (page does not exist)" w:history="1">
        <w:r w:rsidRPr="00E2046F">
          <w:rPr>
            <w:rStyle w:val="a3"/>
            <w:color w:val="auto"/>
            <w:shd w:val="clear" w:color="auto" w:fill="FFFFFF"/>
          </w:rPr>
          <w:t>Къазанда</w:t>
        </w:r>
      </w:hyperlink>
      <w:r w:rsidRPr="00E2046F">
        <w:rPr>
          <w:shd w:val="clear" w:color="auto" w:fill="FFFFFF"/>
        </w:rPr>
        <w:t>, </w:t>
      </w:r>
      <w:hyperlink r:id="rId11" w:tooltip="Wp/kum/Аштархан" w:history="1">
        <w:r w:rsidRPr="00E2046F">
          <w:rPr>
            <w:rStyle w:val="a3"/>
            <w:color w:val="auto"/>
            <w:shd w:val="clear" w:color="auto" w:fill="FFFFFF"/>
          </w:rPr>
          <w:t>Аштарханда</w:t>
        </w:r>
      </w:hyperlink>
      <w:r w:rsidRPr="00E2046F">
        <w:rPr>
          <w:shd w:val="clear" w:color="auto" w:fill="FFFFFF"/>
        </w:rPr>
        <w:t> охугъан, яхшы билим алгъан, талип заманында </w:t>
      </w:r>
      <w:hyperlink r:id="rId12" w:tooltip="Wp/kum/Инкъылаф (page does not exist)" w:history="1">
        <w:r w:rsidRPr="00E2046F">
          <w:rPr>
            <w:rStyle w:val="a3"/>
            <w:color w:val="auto"/>
            <w:shd w:val="clear" w:color="auto" w:fill="FFFFFF"/>
          </w:rPr>
          <w:t>инкъылап</w:t>
        </w:r>
      </w:hyperlink>
      <w:r w:rsidRPr="00E2046F">
        <w:rPr>
          <w:shd w:val="clear" w:color="auto" w:fill="FFFFFF"/>
        </w:rPr>
        <w:t> гьаракатгъа къошулгъан. 1916-нчы йылда </w:t>
      </w:r>
      <w:hyperlink r:id="rId13" w:tooltip="Wp/kum/Хасав-юрт" w:history="1">
        <w:proofErr w:type="gramStart"/>
        <w:r w:rsidRPr="00E2046F">
          <w:rPr>
            <w:rStyle w:val="a3"/>
            <w:color w:val="auto"/>
            <w:shd w:val="clear" w:color="auto" w:fill="FFFFFF"/>
          </w:rPr>
          <w:t>Хасав-юрт</w:t>
        </w:r>
        <w:proofErr w:type="gramEnd"/>
      </w:hyperlink>
      <w:r w:rsidRPr="00E2046F">
        <w:rPr>
          <w:shd w:val="clear" w:color="auto" w:fill="FFFFFF"/>
        </w:rPr>
        <w:t> усталы охувханада дарс береген заманында ёлдашлары булан </w:t>
      </w:r>
      <w:hyperlink r:id="rId14" w:tooltip="Wp/kum/Тангчолпан" w:history="1">
        <w:r w:rsidRPr="00E2046F">
          <w:rPr>
            <w:rStyle w:val="a3"/>
            <w:color w:val="auto"/>
            <w:shd w:val="clear" w:color="auto" w:fill="FFFFFF"/>
          </w:rPr>
          <w:t>«Тангчолпан»</w:t>
        </w:r>
      </w:hyperlink>
      <w:r w:rsidRPr="00E2046F">
        <w:rPr>
          <w:shd w:val="clear" w:color="auto" w:fill="FFFFFF"/>
        </w:rPr>
        <w:t> деген </w:t>
      </w:r>
      <w:hyperlink r:id="rId15" w:tooltip="Wp/kum/Адабият (page does not exist)" w:history="1">
        <w:r w:rsidRPr="00E2046F">
          <w:rPr>
            <w:rStyle w:val="a3"/>
            <w:color w:val="auto"/>
            <w:shd w:val="clear" w:color="auto" w:fill="FFFFFF"/>
          </w:rPr>
          <w:t>адабият</w:t>
        </w:r>
      </w:hyperlink>
      <w:r w:rsidRPr="00E2046F">
        <w:rPr>
          <w:shd w:val="clear" w:color="auto" w:fill="FFFFFF"/>
        </w:rPr>
        <w:t> бирлешив къургъан. 1917-нчи йылда Зайналабит </w:t>
      </w:r>
      <w:hyperlink r:id="rId16" w:tooltip="Wp/kum/Темир-Хан-Шура (page does not exist)" w:history="1">
        <w:r w:rsidRPr="00E2046F">
          <w:rPr>
            <w:rStyle w:val="a3"/>
            <w:color w:val="auto"/>
            <w:shd w:val="clear" w:color="auto" w:fill="FFFFFF"/>
          </w:rPr>
          <w:t>Темир-Хан-Шурагъа</w:t>
        </w:r>
      </w:hyperlink>
      <w:r w:rsidRPr="00E2046F">
        <w:rPr>
          <w:shd w:val="clear" w:color="auto" w:fill="FFFFFF"/>
        </w:rPr>
        <w:t> геле ва бютюн яшавун инкъылапгъа багъышлай. Темир-Хан-Шурада къурулгъан «Тангчолпан» </w:t>
      </w:r>
      <w:hyperlink r:id="rId17" w:tooltip="Wp/kum/Журнал (page does not exist)" w:history="1">
        <w:r w:rsidRPr="00E2046F">
          <w:rPr>
            <w:rStyle w:val="a3"/>
            <w:color w:val="auto"/>
            <w:shd w:val="clear" w:color="auto" w:fill="FFFFFF"/>
          </w:rPr>
          <w:t>журналгъа</w:t>
        </w:r>
      </w:hyperlink>
      <w:r w:rsidRPr="00E2046F">
        <w:rPr>
          <w:shd w:val="clear" w:color="auto" w:fill="FFFFFF"/>
        </w:rPr>
        <w:t> ва </w:t>
      </w:r>
      <w:hyperlink r:id="rId18" w:tooltip="Wp/kum/Ишчи халкъ (page does not exist)" w:history="1">
        <w:r w:rsidRPr="00E2046F">
          <w:rPr>
            <w:rStyle w:val="a3"/>
            <w:color w:val="auto"/>
            <w:shd w:val="clear" w:color="auto" w:fill="FFFFFF"/>
          </w:rPr>
          <w:t>«Ишчи халкъ»</w:t>
        </w:r>
      </w:hyperlink>
      <w:r w:rsidRPr="00E2046F">
        <w:rPr>
          <w:shd w:val="clear" w:color="auto" w:fill="FFFFFF"/>
        </w:rPr>
        <w:t> </w:t>
      </w:r>
      <w:hyperlink r:id="rId19" w:tooltip="Wp/kum/Газет (page does not exist)" w:history="1">
        <w:r w:rsidRPr="00E2046F">
          <w:rPr>
            <w:rStyle w:val="a3"/>
            <w:color w:val="auto"/>
            <w:shd w:val="clear" w:color="auto" w:fill="FFFFFF"/>
          </w:rPr>
          <w:t>газетге</w:t>
        </w:r>
      </w:hyperlink>
      <w:r w:rsidRPr="00E2046F">
        <w:rPr>
          <w:shd w:val="clear" w:color="auto" w:fill="FFFFFF"/>
        </w:rPr>
        <w:t> </w:t>
      </w:r>
      <w:hyperlink r:id="rId20" w:tooltip="Wp/kum/Мугьаррирлик (page does not exist)" w:history="1">
        <w:r w:rsidRPr="00E2046F">
          <w:rPr>
            <w:rStyle w:val="a3"/>
            <w:color w:val="auto"/>
            <w:shd w:val="clear" w:color="auto" w:fill="FFFFFF"/>
          </w:rPr>
          <w:t>мугьаррирлик</w:t>
        </w:r>
      </w:hyperlink>
      <w:r w:rsidRPr="00E2046F">
        <w:rPr>
          <w:shd w:val="clear" w:color="auto" w:fill="FFFFFF"/>
        </w:rPr>
        <w:t> эте. Янгы яшав учун ябушувгъа бериле. Зайналабит Батырмурзаев 1919-нчу йылда 22 йыллыкъ чагъында халкъны душманларыны къолундан оьлюп гете. Зайналабитни яшаву ва яратывчулугъу – элге, халкъгъа къуллукъ этивню уьлгюсю.</w:t>
      </w:r>
      <w:r w:rsidRPr="00E2046F">
        <w:t xml:space="preserve"> «Ишчи халкъ» газетни редактору</w:t>
      </w:r>
      <w:r w:rsidR="00BA1BFB" w:rsidRPr="00E2046F">
        <w:t xml:space="preserve">. </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Билим беривню тармагъында да уллу жанланыв тувулунгъан. Юртларда школалар ачылгъан, шагьарларда гимназиялар, реальный училищелер ишлемеге башла</w:t>
      </w:r>
      <w:r w:rsidRPr="00E2046F">
        <w:rPr>
          <w:color w:val="333333"/>
        </w:rPr>
        <w:softHyphen/>
        <w:t>гъан, олагъа къуршалгъан дагъыс</w:t>
      </w:r>
      <w:r w:rsidRPr="00E2046F">
        <w:rPr>
          <w:color w:val="333333"/>
        </w:rPr>
        <w:softHyphen/>
        <w:t>танлылар тавлар элини тарихинде биринчилей жамият, яшавлукъ аралыкъланы масъалаларына иштагьлангъан. Шогъар да халкъ арада англатыв ишлени жанланмакълыгъы таъсир этген. Демек, журналлар, газетлер биринчи абатларын ала. Натижада Дагъыстанда къумукъча «Ишчи халкъ» деген республика газет чыкъма башлагъан.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Зайналабит Батырмурзаев йимик адамлар – яшёрюмлени алдынлы вакиллери – айланасындагъы гьалгъа гьайсыз янашмагъа болмагъан. Яшёрюмлер янгылыкълагъа, Дагъыстанны артда къалывдан къутгъарывгъа гьасирет болгъан. Зайналабит Нугьаевич Батырмурзаев, оьз халкъыны къысматы учун юреги аврумакълыкъдан, алдынлы идеялагъа, алышынывланы ёлуна берилген. Ону аты бугюн де халкъны тергевюн тарта, неге тюгюл де бизин халкъларыбызны алдында гьали де четим масъалалар токътагъан, «Не этмеге тарыкъ?», «Не ёл булан бармагъа тарыкъ?» деген ва башгъа суаллар тувулунгъан. Бир-бир соравлагъа биз жаваплар да табабыз.</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Оьзюню девюрюнде Зайналабит Батырмурзаев яратгъан асарлар гьали де яшай. Яшама да яшай, гьалиги бизин жамиятыбызны алгъа барывуна четимлик этегенлеге къаршы да ябуша, бырынгъы девюрлени низамларын янгыртмагъа къаст этеген гючлеге къаршы чыгъа. Шо гючлени арасында миллетлени бир-бирине къаршы бакъдырмагъа айлана</w:t>
      </w:r>
      <w:r w:rsidRPr="00E2046F">
        <w:rPr>
          <w:color w:val="333333"/>
        </w:rPr>
        <w:softHyphen/>
        <w:t>гъанлар да бар. Милли душманлыкъ буса Дагъыстанны тюрлю халкълары учун айрокъда къоркъунчлу. Зай</w:t>
      </w:r>
      <w:r w:rsidRPr="00E2046F">
        <w:rPr>
          <w:color w:val="333333"/>
        </w:rPr>
        <w:softHyphen/>
        <w:t>налабит Батырмурзаев интернационалист болгъан, халкъланы дослугъун беклешдиривге бакъгъан якъда генг кюйде англатыв ишлер юрютген.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Зайналабит Батырмурзаев аз яшагъан, тек ону къысгъа яшаву уллу агьвалатлардан, идеялардан, терен ойлардан толгъан.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 xml:space="preserve">Ол Хасавюрт округну Яхсай юртунда дагъыстан адабиятыны гёрмекли вакили, жамият-политика чалышывчу, билимни, культура идеяланы яягъан центргъа айлангъан, Азербайжанны, Аштарханны, Къырымны, Къазанны, Уфаны, Россияны башгъа шагьарларыны бусурманларыны вакиллери гелеген уьйню еси болгъан </w:t>
      </w:r>
      <w:proofErr w:type="gramStart"/>
      <w:r w:rsidRPr="00E2046F">
        <w:rPr>
          <w:color w:val="333333"/>
        </w:rPr>
        <w:t>H</w:t>
      </w:r>
      <w:proofErr w:type="gramEnd"/>
      <w:r w:rsidRPr="00E2046F">
        <w:rPr>
          <w:color w:val="333333"/>
        </w:rPr>
        <w:t>угьай Батырмурзаевни агьлюсюнде тувгъан.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Архивдеги бир документде Зай</w:t>
      </w:r>
      <w:r w:rsidRPr="00E2046F">
        <w:rPr>
          <w:color w:val="333333"/>
        </w:rPr>
        <w:softHyphen/>
        <w:t>налабит Батырмузаевни ва ону ювукъ къардашларыны гьакъында къыйматлы маълуматлар бар. Олар 1896–1897-нчи йылларда язылгъан деп эсгериле:</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«Дагъыстан оьсювню ёлуна, демократияны ёлуна тюшсюн учун Зайналабит Батырмурзаев пача гьукуматын тайдырмагъа тарыкъ деп гьисап эте болгъан. Шону учун да ол Февраль революцияны бек къуванып къаршылагъан. Шо гюнлерде ол Хасав</w:t>
      </w:r>
      <w:r w:rsidRPr="00E2046F">
        <w:rPr>
          <w:color w:val="333333"/>
        </w:rPr>
        <w:softHyphen/>
        <w:t>юртну яшёрюмлерини демонстрациясына башчылыкъ этген.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1917-нчи йылны май айында Батырмурзаев, Къазбеков, Доветов, Жанболатов ва башгъалары Хасавюртда ярыкъландырыв-англатыв кружогун къургъан, огъар «Тангчолпан» деп ат да такъгъан. Бу кружокда Зайналабит Батырмурзаевни пьесалары салына болгъан, шолайлыкъ булан демократ тюрленивлени идеялары пропаганда этилген.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1917-нчи йылны язында атасы Нугьай да булан Зайналабит Батырмурзаев Темирханшурагъа – Дагъыстанны халкъларыны милли-азатлыкъ ябушувуну цент</w:t>
      </w:r>
      <w:r w:rsidRPr="00E2046F">
        <w:rPr>
          <w:color w:val="333333"/>
        </w:rPr>
        <w:softHyphen/>
        <w:t>рына гёчген. Темирболат Бийболатов, Гьажи Алхасов ва башгъалары булан бирликде Зайналабит Батырмурзаев Темирханшурада театр ва адабият жамиятын къургъан. Жамиятны сиптечилиги булан 1917-нчи йылны август айында Темирханшурада «Тангчолпанны» – Дагъыс</w:t>
      </w:r>
      <w:r w:rsidRPr="00E2046F">
        <w:rPr>
          <w:color w:val="333333"/>
        </w:rPr>
        <w:softHyphen/>
        <w:t>тандагъы биринчи журналыны биринчи номери къумукъ тилде чы</w:t>
      </w:r>
      <w:r w:rsidRPr="00E2046F">
        <w:rPr>
          <w:color w:val="333333"/>
        </w:rPr>
        <w:softHyphen/>
        <w:t xml:space="preserve">гъарылгъан. Журналны бетлеринде 3.Батырмурзаевни асарлары да печат </w:t>
      </w:r>
      <w:proofErr w:type="gramStart"/>
      <w:r w:rsidRPr="00E2046F">
        <w:rPr>
          <w:color w:val="333333"/>
        </w:rPr>
        <w:t>этиле</w:t>
      </w:r>
      <w:proofErr w:type="gramEnd"/>
      <w:r w:rsidRPr="00E2046F">
        <w:rPr>
          <w:color w:val="333333"/>
        </w:rPr>
        <w:t xml:space="preserve"> болгъан. Оланы автору бизин халкъларыбызны алдында токътагъан «Не этмеге тарыкъ?» деген соравлагъа жаваплар бере болгъан.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lastRenderedPageBreak/>
        <w:t>3.Батырмурзаев 1917-нчи йыл студентлерден къурулгъан агитация-ярыкъландырыв бюрону членлерини арасына къошулгъан. Бюро Уллубий Буйнакскийни ёлбашчылыгъы булан яратылгъан болгъан.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Февраль революция, айрокъда Октябр революция уьстюн гелген сонг, Дагъыс</w:t>
      </w:r>
      <w:r w:rsidRPr="00E2046F">
        <w:rPr>
          <w:color w:val="333333"/>
        </w:rPr>
        <w:softHyphen/>
        <w:t>танда аслу масъала гьисапда, къайсы ёл булан юрюмеге тарыкъ экенни масъаласы арагъа чыкъгъан. Мунда шариат, капиталист ва социалист ёлланы гьакъында сёз юрюле.</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Динни чалышывчулары жанланып йиберген, башлапгъы исламны болдурмагъа, шону учун буса Нажмутдин Гоцинскийни имам деп билдирмеге къаст этген.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Арап медресени битдирген динли адам Зайналабит Батырмурзаев исламгъа къаршы чыкъмагъан. Гьалиги бизин заманыбызда йимик, шо девюрде де айры-айры дин чалышывчулар исламны байрагъын оьзлени муратлары учун, гьакимликге чыкъмакъ учун пайдаландырмагъа къаст эте болгъанлар. Зайналабит Батырмурзаев муна шолайлагъа къаршы чыкъгъан.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1918-нчи йыл Совет гьакимлигини вакътисинде 3.Батырмурзаев «Ишчи халкъ» деген газетни редактору болуп ишлеген. Совет гьакимлиги булан ол оьзюню уллу умутларын байлагъан, халкъны социальный ва милли зулмудан азат болажагъына инангъан.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Зайналабит Батырмурзаевни биографиясында мычыгъыш-къумукъ дав-революциячы комитетини яратылыву гёрмекли ер тута. Бу комитет 1919-нчу йыл мычыгъышланы, къумукъланы, Дагъыс</w:t>
      </w:r>
      <w:r w:rsidRPr="00E2046F">
        <w:rPr>
          <w:color w:val="333333"/>
        </w:rPr>
        <w:softHyphen/>
        <w:t>танны ва Темиркъазыкъ Кавказны бары да халкъларыны гьаракатларын бирлешдирмек муратда яратылгъан. 3.Батырмурзаев башчылыкъ этеген дав-революциячы комитетини штабы Бабаюртда болгъан. Ону къурувда Багьавдин Астемиров, Асадулла Юсупов, Абдуллатип Ханакъаев, Умалат Жанболатов, дёргелили Бадрутдин, шолай башгъалар да ортакъчылыкъ этген. Дав-революциячы комитетде балкъарлы къади де болгъан.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3.Батырмурзаев аз заманны ичинде Бабаюрт районну, шолай да Хасавюрт ра</w:t>
      </w:r>
      <w:r w:rsidRPr="00E2046F">
        <w:rPr>
          <w:color w:val="333333"/>
        </w:rPr>
        <w:softHyphen/>
        <w:t>йонну бир пайын деникинчи елевчюлерден азат этип, Хасавюртгъа багъып гьужум этмеге гьазирлик гёре башлагъан. Гьужумну гьа</w:t>
      </w:r>
      <w:r w:rsidRPr="00E2046F">
        <w:rPr>
          <w:color w:val="333333"/>
        </w:rPr>
        <w:softHyphen/>
        <w:t>къында ол Бабаюртда ерлешген отрядны башчысы Абдурашит Исаев булан, Ножаюртда ерлешген отрядны башчысы Мажит булан, Эндирейде ерлешген отрядны башчысы Жакъав-гьажи булан, Дылымда ерлешген отрядны башчысы Шихмурза Эсенболатов булан сёйлешген.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Тек байлавлукълар тийишли даражада болмагъангъа гёре, бу гьаракат тюзелмеген. Натижада Хасавюртгъа янгыз 3.Батырмурзаевни отряды гьужум этмеге башлагъан. Гючю артыкъ болмакълыкъдан деникинчилер 1919-нчу йылны октябр айында уьстюн гелген.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Деникинчилер штабны къуршап алгъанда, ону ичинде Зайналабит Батырмурзаев де, дёргелили Бадрутдин де, Бийсолтан Сатыбалов да, балкъарлы къади де болгъан. Деникинчилер 3.Батырмурзаевни де, дёргелили Бадрутдинни де гюллелеп оьлтюрген. Бийсолтан Сатыбалов да, балкъарлы къади де къутулгъанлар.</w:t>
      </w:r>
    </w:p>
    <w:p w:rsidR="00BA1BFB" w:rsidRPr="00E2046F" w:rsidRDefault="00637FCC" w:rsidP="00BA1BFB">
      <w:pPr>
        <w:pStyle w:val="a6"/>
        <w:shd w:val="clear" w:color="auto" w:fill="F5F7F6"/>
        <w:spacing w:before="0" w:beforeAutospacing="0" w:after="0" w:afterAutospacing="0"/>
        <w:jc w:val="both"/>
        <w:textAlignment w:val="baseline"/>
        <w:rPr>
          <w:color w:val="333333"/>
        </w:rPr>
      </w:pPr>
      <w:r w:rsidRPr="00E2046F">
        <w:rPr>
          <w:color w:val="333333"/>
        </w:rPr>
        <w:t xml:space="preserve">     </w:t>
      </w:r>
      <w:r w:rsidR="00BA1BFB" w:rsidRPr="00E2046F">
        <w:rPr>
          <w:color w:val="333333"/>
        </w:rPr>
        <w:t>Зайналабит Батырмурзаев оьзюню яшавун Дагъыстанны халкъларыны эркин, насипли яшаву учун къурбан этген. Ону бютюн чалышыву гьалиги оьсюп гелеген наслулагъа уьлгюдюр.</w:t>
      </w:r>
    </w:p>
    <w:p w:rsidR="00BA1BFB" w:rsidRPr="00E2046F" w:rsidRDefault="00637FCC" w:rsidP="00BA1BFB">
      <w:pPr>
        <w:pStyle w:val="a6"/>
        <w:shd w:val="clear" w:color="auto" w:fill="F5F7F6"/>
        <w:spacing w:before="0" w:beforeAutospacing="0" w:after="0" w:afterAutospacing="0"/>
        <w:jc w:val="both"/>
        <w:textAlignment w:val="baseline"/>
        <w:rPr>
          <w:color w:val="333333"/>
        </w:rPr>
      </w:pPr>
      <w:r w:rsidRPr="00E2046F">
        <w:rPr>
          <w:color w:val="333333"/>
        </w:rPr>
        <w:t xml:space="preserve">       </w:t>
      </w:r>
      <w:r w:rsidR="00BA1BFB" w:rsidRPr="00E2046F">
        <w:rPr>
          <w:color w:val="333333"/>
        </w:rPr>
        <w:t>Тек байлавлукълар тийишли даражада болмагъангъа гёре, бу гьаракат тюзелмеген. Натижада Хасавюртгъа янгыз 3.Батырмурзаевни отряды гьужум этмеге башлагъан. Гючю артыкъ болмакълыкъдан деникинчилер 1919-нчу йылны октябр айында уьстюн гелген.</w:t>
      </w:r>
    </w:p>
    <w:p w:rsidR="00BA1BFB" w:rsidRPr="00E2046F" w:rsidRDefault="00BA1BFB" w:rsidP="00BA1BFB">
      <w:pPr>
        <w:pStyle w:val="a6"/>
        <w:shd w:val="clear" w:color="auto" w:fill="F5F7F6"/>
        <w:spacing w:before="0" w:beforeAutospacing="0" w:after="0" w:afterAutospacing="0"/>
        <w:jc w:val="both"/>
        <w:textAlignment w:val="baseline"/>
        <w:rPr>
          <w:color w:val="333333"/>
        </w:rPr>
      </w:pPr>
      <w:r w:rsidRPr="00E2046F">
        <w:rPr>
          <w:color w:val="333333"/>
        </w:rPr>
        <w:t>Деникинчилер штабны къуршап алгъанда, ону ичинде Зайналабит Батырмурзаев де, дёргелили Бадрутдин де, Бийсолтан Сатыбалов да, балкъарлы къади де болгъан. Деникинчилер 3.Батырмурзаевни де, дёргелили Бадрутдинни де гюллелеп оьлтюрген. Бийсолтан Сатыбалов да, балкъарлы къади де къутулгъанлар.</w:t>
      </w:r>
    </w:p>
    <w:p w:rsidR="00BA1BFB" w:rsidRPr="00E2046F" w:rsidRDefault="00EA3D9D" w:rsidP="00BA1BFB">
      <w:pPr>
        <w:pStyle w:val="a6"/>
        <w:shd w:val="clear" w:color="auto" w:fill="F5F7F6"/>
        <w:spacing w:before="0" w:beforeAutospacing="0" w:after="0" w:afterAutospacing="0"/>
        <w:jc w:val="both"/>
        <w:textAlignment w:val="baseline"/>
        <w:rPr>
          <w:color w:val="333333"/>
        </w:rPr>
      </w:pPr>
      <w:r w:rsidRPr="00E2046F">
        <w:rPr>
          <w:noProof/>
          <w:color w:val="333333"/>
        </w:rPr>
        <w:lastRenderedPageBreak/>
        <w:drawing>
          <wp:inline distT="0" distB="0" distL="0" distR="0">
            <wp:extent cx="3486150" cy="3112244"/>
            <wp:effectExtent l="19050" t="0" r="0" b="0"/>
            <wp:docPr id="2" name="Рисунок 1" descr="http://www.lib05.ru/sites/default/files/67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b05.ru/sites/default/files/67_6.jpg"/>
                    <pic:cNvPicPr>
                      <a:picLocks noChangeAspect="1" noChangeArrowheads="1"/>
                    </pic:cNvPicPr>
                  </pic:nvPicPr>
                  <pic:blipFill>
                    <a:blip r:embed="rId21" cstate="print"/>
                    <a:srcRect/>
                    <a:stretch>
                      <a:fillRect/>
                    </a:stretch>
                  </pic:blipFill>
                  <pic:spPr bwMode="auto">
                    <a:xfrm>
                      <a:off x="0" y="0"/>
                      <a:ext cx="3486150" cy="3112244"/>
                    </a:xfrm>
                    <a:prstGeom prst="rect">
                      <a:avLst/>
                    </a:prstGeom>
                    <a:noFill/>
                    <a:ln w="9525">
                      <a:noFill/>
                      <a:miter lim="800000"/>
                      <a:headEnd/>
                      <a:tailEnd/>
                    </a:ln>
                  </pic:spPr>
                </pic:pic>
              </a:graphicData>
            </a:graphic>
          </wp:inline>
        </w:drawing>
      </w:r>
    </w:p>
    <w:p w:rsidR="00BA1BFB" w:rsidRPr="00E2046F" w:rsidRDefault="00637FCC" w:rsidP="00BA1BFB">
      <w:pPr>
        <w:pStyle w:val="a6"/>
        <w:shd w:val="clear" w:color="auto" w:fill="F5F7F6"/>
        <w:spacing w:before="0" w:beforeAutospacing="0" w:after="0" w:afterAutospacing="0"/>
        <w:jc w:val="both"/>
        <w:textAlignment w:val="baseline"/>
        <w:rPr>
          <w:color w:val="333333"/>
        </w:rPr>
      </w:pPr>
      <w:r w:rsidRPr="00E2046F">
        <w:rPr>
          <w:color w:val="333333"/>
        </w:rPr>
        <w:t xml:space="preserve">          </w:t>
      </w:r>
      <w:r w:rsidR="00BA1BFB" w:rsidRPr="00E2046F">
        <w:rPr>
          <w:color w:val="333333"/>
        </w:rPr>
        <w:t>Зайналабит Батырмурзаев оьзюню яшавун Дагъыстанны халкъларыны эркин, насипли яшаву учун къурбан этген. Ону бютюн чалышыву гьалиги оьсюп гелеген наслулагъа уьлгюдюр.</w:t>
      </w:r>
    </w:p>
    <w:p w:rsidR="00D009DB" w:rsidRPr="00E2046F" w:rsidRDefault="00D009DB" w:rsidP="00BA1BFB">
      <w:pPr>
        <w:pStyle w:val="a6"/>
        <w:shd w:val="clear" w:color="auto" w:fill="F5F7F6"/>
        <w:spacing w:before="0" w:beforeAutospacing="0" w:after="0" w:afterAutospacing="0"/>
        <w:jc w:val="both"/>
        <w:textAlignment w:val="baseline"/>
        <w:rPr>
          <w:color w:val="333333"/>
        </w:rPr>
      </w:pPr>
      <w:r w:rsidRPr="00E2046F">
        <w:rPr>
          <w:noProof/>
          <w:color w:val="333333"/>
        </w:rPr>
        <w:drawing>
          <wp:inline distT="0" distB="0" distL="0" distR="0">
            <wp:extent cx="3644900" cy="2266950"/>
            <wp:effectExtent l="19050" t="0" r="0" b="0"/>
            <wp:docPr id="1" name="Рисунок 1" descr="https://www.khasrayon.ru/images/photos/medium/article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khasrayon.ru/images/photos/medium/article332.jpg"/>
                    <pic:cNvPicPr>
                      <a:picLocks noChangeAspect="1" noChangeArrowheads="1"/>
                    </pic:cNvPicPr>
                  </pic:nvPicPr>
                  <pic:blipFill>
                    <a:blip r:embed="rId22" cstate="print"/>
                    <a:srcRect/>
                    <a:stretch>
                      <a:fillRect/>
                    </a:stretch>
                  </pic:blipFill>
                  <pic:spPr bwMode="auto">
                    <a:xfrm>
                      <a:off x="0" y="0"/>
                      <a:ext cx="3650237" cy="2270270"/>
                    </a:xfrm>
                    <a:prstGeom prst="rect">
                      <a:avLst/>
                    </a:prstGeom>
                    <a:noFill/>
                    <a:ln w="9525">
                      <a:noFill/>
                      <a:miter lim="800000"/>
                      <a:headEnd/>
                      <a:tailEnd/>
                    </a:ln>
                  </pic:spPr>
                </pic:pic>
              </a:graphicData>
            </a:graphic>
          </wp:inline>
        </w:drawing>
      </w: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З.Батырмурзаевни майданыны гьакъында бир-эки сёз.</w:t>
      </w: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 Сиз З.Батырмурзаевни  нечик шиъруларын билесиз?</w:t>
      </w:r>
      <w:r w:rsidR="0087154C" w:rsidRPr="00E2046F">
        <w:rPr>
          <w:rFonts w:ascii="Times New Roman" w:hAnsi="Times New Roman" w:cs="Times New Roman"/>
          <w:sz w:val="24"/>
          <w:szCs w:val="24"/>
        </w:rPr>
        <w:t xml:space="preserve"> </w:t>
      </w:r>
      <w:r w:rsidR="0087154C" w:rsidRPr="00E2046F">
        <w:rPr>
          <w:rFonts w:ascii="Times New Roman" w:hAnsi="Times New Roman" w:cs="Times New Roman"/>
          <w:noProof/>
          <w:sz w:val="24"/>
          <w:szCs w:val="24"/>
          <w:lang w:eastAsia="ru-RU"/>
        </w:rPr>
        <w:drawing>
          <wp:inline distT="0" distB="0" distL="0" distR="0">
            <wp:extent cx="3063045" cy="2638425"/>
            <wp:effectExtent l="19050" t="0" r="4005" b="0"/>
            <wp:docPr id="9" name="Рисунок 1" descr="https://lh3.googleusercontent.com/-1E-_ed4tH9Y/TlCl_Zp9DBI/AAAAAAAABUY/F8H7Dyamsm8/s800/0_531f9_e7fd25ae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1E-_ed4tH9Y/TlCl_Zp9DBI/AAAAAAAABUY/F8H7Dyamsm8/s800/0_531f9_e7fd25ae_orig.jpg"/>
                    <pic:cNvPicPr>
                      <a:picLocks noChangeAspect="1" noChangeArrowheads="1"/>
                    </pic:cNvPicPr>
                  </pic:nvPicPr>
                  <pic:blipFill>
                    <a:blip r:embed="rId23"/>
                    <a:srcRect/>
                    <a:stretch>
                      <a:fillRect/>
                    </a:stretch>
                  </pic:blipFill>
                  <pic:spPr bwMode="auto">
                    <a:xfrm>
                      <a:off x="0" y="0"/>
                      <a:ext cx="3069848" cy="2644285"/>
                    </a:xfrm>
                    <a:prstGeom prst="rect">
                      <a:avLst/>
                    </a:prstGeom>
                    <a:noFill/>
                    <a:ln w="9525">
                      <a:noFill/>
                      <a:miter lim="800000"/>
                      <a:headEnd/>
                      <a:tailEnd/>
                    </a:ln>
                  </pic:spPr>
                </pic:pic>
              </a:graphicData>
            </a:graphic>
          </wp:inline>
        </w:drawing>
      </w:r>
      <w:r w:rsidR="00E2046F" w:rsidRPr="00E2046F">
        <w:rPr>
          <w:rFonts w:ascii="Times New Roman" w:eastAsia="Times New Roman" w:hAnsi="Times New Roman" w:cs="Times New Roman"/>
          <w:noProof/>
          <w:color w:val="000000"/>
          <w:sz w:val="24"/>
          <w:szCs w:val="24"/>
          <w:lang w:eastAsia="ru-RU"/>
        </w:rPr>
        <w:drawing>
          <wp:inline distT="0" distB="0" distL="0" distR="0">
            <wp:extent cx="3038475" cy="2590800"/>
            <wp:effectExtent l="19050" t="0" r="9525" b="0"/>
            <wp:docPr id="11" name="Рисунок 5" descr="http://khas.ucoz.ru/_ph/5/2/257668321.jpg"/>
            <wp:cNvGraphicFramePr/>
            <a:graphic xmlns:a="http://schemas.openxmlformats.org/drawingml/2006/main">
              <a:graphicData uri="http://schemas.openxmlformats.org/drawingml/2006/picture">
                <pic:pic xmlns:pic="http://schemas.openxmlformats.org/drawingml/2006/picture">
                  <pic:nvPicPr>
                    <pic:cNvPr id="3074" name="Picture 2" descr="http://khas.ucoz.ru/_ph/5/2/257668321.jpg"/>
                    <pic:cNvPicPr>
                      <a:picLocks noChangeAspect="1" noChangeArrowheads="1"/>
                    </pic:cNvPicPr>
                  </pic:nvPicPr>
                  <pic:blipFill>
                    <a:blip r:embed="rId2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3043103" cy="2594746"/>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inline>
        </w:drawing>
      </w:r>
    </w:p>
    <w:p w:rsidR="00D52FD1" w:rsidRPr="00E2046F" w:rsidRDefault="00D52FD1" w:rsidP="00D52FD1">
      <w:pPr>
        <w:spacing w:after="0" w:line="240" w:lineRule="auto"/>
        <w:rPr>
          <w:rFonts w:ascii="Times New Roman" w:eastAsia="Times New Roman" w:hAnsi="Times New Roman" w:cs="Times New Roman"/>
          <w:b/>
          <w:bCs/>
          <w:color w:val="000000"/>
          <w:sz w:val="24"/>
          <w:szCs w:val="24"/>
          <w:lang w:eastAsia="ru-RU"/>
        </w:rPr>
      </w:pPr>
      <w:r w:rsidRPr="00E2046F">
        <w:rPr>
          <w:rFonts w:ascii="Times New Roman" w:eastAsia="Times New Roman" w:hAnsi="Times New Roman" w:cs="Times New Roman"/>
          <w:b/>
          <w:bCs/>
          <w:color w:val="000000"/>
          <w:sz w:val="24"/>
          <w:szCs w:val="24"/>
          <w:lang w:eastAsia="ru-RU"/>
        </w:rPr>
        <w:t>4 слайд.</w:t>
      </w:r>
    </w:p>
    <w:p w:rsidR="009F0D33" w:rsidRPr="00E2046F" w:rsidRDefault="009F0D33" w:rsidP="00D52FD1">
      <w:pPr>
        <w:spacing w:after="0" w:line="240" w:lineRule="auto"/>
        <w:rPr>
          <w:rFonts w:ascii="Times New Roman" w:eastAsia="Times New Roman" w:hAnsi="Times New Roman" w:cs="Times New Roman"/>
          <w:color w:val="000000"/>
          <w:sz w:val="24"/>
          <w:szCs w:val="24"/>
          <w:lang w:eastAsia="ru-RU"/>
        </w:rPr>
      </w:pP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 сиз бугюн дарсгъа къайсы шиъруларын онгаргъансыз?</w:t>
      </w:r>
    </w:p>
    <w:p w:rsidR="00D52FD1"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-яшланы чебер охуву.</w:t>
      </w:r>
    </w:p>
    <w:p w:rsidR="009F0D33" w:rsidRPr="00E2046F" w:rsidRDefault="009F0D33" w:rsidP="00D52FD1">
      <w:pPr>
        <w:spacing w:after="0" w:line="240" w:lineRule="auto"/>
        <w:ind w:firstLine="708"/>
        <w:rPr>
          <w:rFonts w:ascii="Times New Roman" w:eastAsia="Times New Roman" w:hAnsi="Times New Roman" w:cs="Times New Roman"/>
          <w:b/>
          <w:color w:val="000000"/>
          <w:sz w:val="24"/>
          <w:szCs w:val="24"/>
          <w:lang w:eastAsia="ru-RU"/>
        </w:rPr>
      </w:pPr>
    </w:p>
    <w:p w:rsidR="00D52FD1" w:rsidRPr="00E2046F" w:rsidRDefault="00D52FD1" w:rsidP="00D52FD1">
      <w:pPr>
        <w:spacing w:after="0" w:line="240" w:lineRule="auto"/>
        <w:ind w:firstLine="708"/>
        <w:rPr>
          <w:rFonts w:ascii="Times New Roman" w:eastAsia="Times New Roman" w:hAnsi="Times New Roman" w:cs="Times New Roman"/>
          <w:b/>
          <w:color w:val="000000"/>
          <w:sz w:val="24"/>
          <w:szCs w:val="24"/>
          <w:lang w:eastAsia="ru-RU"/>
        </w:rPr>
      </w:pPr>
      <w:r w:rsidRPr="00E2046F">
        <w:rPr>
          <w:rFonts w:ascii="Times New Roman" w:eastAsia="Times New Roman" w:hAnsi="Times New Roman" w:cs="Times New Roman"/>
          <w:b/>
          <w:color w:val="000000"/>
          <w:sz w:val="24"/>
          <w:szCs w:val="24"/>
          <w:lang w:eastAsia="ru-RU"/>
        </w:rPr>
        <w:lastRenderedPageBreak/>
        <w:t>Кериван гетди.</w:t>
      </w:r>
    </w:p>
    <w:p w:rsidR="00BA1BFB" w:rsidRPr="00E2046F" w:rsidRDefault="00D52FD1" w:rsidP="00D52FD1">
      <w:pPr>
        <w:spacing w:after="0" w:line="240" w:lineRule="auto"/>
        <w:rPr>
          <w:rFonts w:ascii="Times New Roman" w:hAnsi="Times New Roman" w:cs="Times New Roman"/>
          <w:sz w:val="24"/>
          <w:szCs w:val="24"/>
        </w:rPr>
      </w:pPr>
      <w:r w:rsidRPr="00E2046F">
        <w:rPr>
          <w:rFonts w:ascii="Times New Roman" w:hAnsi="Times New Roman" w:cs="Times New Roman"/>
          <w:sz w:val="24"/>
          <w:szCs w:val="24"/>
        </w:rPr>
        <w:t>Тувду Чолпан, танг билинди, </w:t>
      </w:r>
      <w:r w:rsidRPr="00E2046F">
        <w:rPr>
          <w:rFonts w:ascii="Times New Roman" w:hAnsi="Times New Roman" w:cs="Times New Roman"/>
          <w:sz w:val="24"/>
          <w:szCs w:val="24"/>
        </w:rPr>
        <w:br/>
        <w:t>Болду уянма заман. </w:t>
      </w:r>
      <w:r w:rsidRPr="00E2046F">
        <w:rPr>
          <w:rFonts w:ascii="Times New Roman" w:hAnsi="Times New Roman" w:cs="Times New Roman"/>
          <w:sz w:val="24"/>
          <w:szCs w:val="24"/>
        </w:rPr>
        <w:br/>
        <w:t>Шавла алды дунья юзюн, </w:t>
      </w:r>
      <w:r w:rsidRPr="00E2046F">
        <w:rPr>
          <w:rFonts w:ascii="Times New Roman" w:hAnsi="Times New Roman" w:cs="Times New Roman"/>
          <w:sz w:val="24"/>
          <w:szCs w:val="24"/>
        </w:rPr>
        <w:br/>
        <w:t>Ухлагъаныбыз таман! </w:t>
      </w:r>
      <w:r w:rsidRPr="00E2046F">
        <w:rPr>
          <w:rFonts w:ascii="Times New Roman" w:hAnsi="Times New Roman" w:cs="Times New Roman"/>
          <w:sz w:val="24"/>
          <w:szCs w:val="24"/>
        </w:rPr>
        <w:br/>
      </w:r>
      <w:r w:rsidRPr="00E2046F">
        <w:rPr>
          <w:rFonts w:ascii="Times New Roman" w:hAnsi="Times New Roman" w:cs="Times New Roman"/>
          <w:sz w:val="24"/>
          <w:szCs w:val="24"/>
        </w:rPr>
        <w:br/>
        <w:t>Гёзюнг ач, дёрт якъгъа къара, </w:t>
      </w:r>
      <w:r w:rsidRPr="00E2046F">
        <w:rPr>
          <w:rFonts w:ascii="Times New Roman" w:hAnsi="Times New Roman" w:cs="Times New Roman"/>
          <w:sz w:val="24"/>
          <w:szCs w:val="24"/>
        </w:rPr>
        <w:br/>
        <w:t>Гетди керван эртерек </w:t>
      </w:r>
      <w:r w:rsidRPr="00E2046F">
        <w:rPr>
          <w:rFonts w:ascii="Times New Roman" w:hAnsi="Times New Roman" w:cs="Times New Roman"/>
          <w:sz w:val="24"/>
          <w:szCs w:val="24"/>
        </w:rPr>
        <w:br/>
        <w:t>Биз гечигип къалгъанбыз, </w:t>
      </w:r>
      <w:r w:rsidRPr="00E2046F">
        <w:rPr>
          <w:rFonts w:ascii="Times New Roman" w:hAnsi="Times New Roman" w:cs="Times New Roman"/>
          <w:sz w:val="24"/>
          <w:szCs w:val="24"/>
        </w:rPr>
        <w:br/>
        <w:t>Энди хозгъалма герек!</w:t>
      </w:r>
    </w:p>
    <w:p w:rsidR="00BA1BFB" w:rsidRPr="00E2046F" w:rsidRDefault="00BA1BFB" w:rsidP="00D52FD1">
      <w:pPr>
        <w:spacing w:after="0" w:line="240" w:lineRule="auto"/>
        <w:rPr>
          <w:rFonts w:ascii="Times New Roman" w:hAnsi="Times New Roman" w:cs="Times New Roman"/>
          <w:sz w:val="24"/>
          <w:szCs w:val="24"/>
        </w:rPr>
      </w:pPr>
    </w:p>
    <w:p w:rsidR="007B784D" w:rsidRPr="00E2046F" w:rsidRDefault="00BA1BFB" w:rsidP="00D52FD1">
      <w:pPr>
        <w:spacing w:after="0" w:line="240" w:lineRule="auto"/>
        <w:rPr>
          <w:rFonts w:ascii="Times New Roman" w:hAnsi="Times New Roman" w:cs="Times New Roman"/>
          <w:color w:val="333333"/>
          <w:sz w:val="24"/>
          <w:szCs w:val="24"/>
        </w:rPr>
      </w:pPr>
      <w:r w:rsidRPr="00E2046F">
        <w:rPr>
          <w:rFonts w:ascii="Times New Roman" w:hAnsi="Times New Roman" w:cs="Times New Roman"/>
          <w:color w:val="333333"/>
          <w:sz w:val="24"/>
          <w:szCs w:val="24"/>
        </w:rPr>
        <w:t>ТАНГЧОЛПАН </w:t>
      </w:r>
      <w:r w:rsidRPr="00E2046F">
        <w:rPr>
          <w:rFonts w:ascii="Times New Roman" w:hAnsi="Times New Roman" w:cs="Times New Roman"/>
          <w:color w:val="333333"/>
          <w:sz w:val="24"/>
          <w:szCs w:val="24"/>
        </w:rPr>
        <w:br/>
        <w:t>Кёкню къаплагъан къалын булутлар, </w:t>
      </w:r>
      <w:r w:rsidRPr="00E2046F">
        <w:rPr>
          <w:rFonts w:ascii="Times New Roman" w:hAnsi="Times New Roman" w:cs="Times New Roman"/>
          <w:color w:val="333333"/>
          <w:sz w:val="24"/>
          <w:szCs w:val="24"/>
        </w:rPr>
        <w:br/>
        <w:t>Бир-бирлеп олар гетелер ари. </w:t>
      </w:r>
      <w:r w:rsidRPr="00E2046F">
        <w:rPr>
          <w:rFonts w:ascii="Times New Roman" w:hAnsi="Times New Roman" w:cs="Times New Roman"/>
          <w:color w:val="333333"/>
          <w:sz w:val="24"/>
          <w:szCs w:val="24"/>
        </w:rPr>
        <w:br/>
        <w:t>Гёрюне кёкде бир ярыкълы юлдуз, </w:t>
      </w:r>
      <w:r w:rsidRPr="00E2046F">
        <w:rPr>
          <w:rFonts w:ascii="Times New Roman" w:hAnsi="Times New Roman" w:cs="Times New Roman"/>
          <w:color w:val="333333"/>
          <w:sz w:val="24"/>
          <w:szCs w:val="24"/>
        </w:rPr>
        <w:br/>
        <w:t>Гьона, онда, ол Тангчолпан хари. </w:t>
      </w:r>
      <w:r w:rsidRPr="00E2046F">
        <w:rPr>
          <w:rFonts w:ascii="Times New Roman" w:hAnsi="Times New Roman" w:cs="Times New Roman"/>
          <w:color w:val="333333"/>
          <w:sz w:val="24"/>
          <w:szCs w:val="24"/>
        </w:rPr>
        <w:br/>
        <w:t>Дагъы! Тангчолпан ол ярыкъ яягъан </w:t>
      </w:r>
      <w:r w:rsidRPr="00E2046F">
        <w:rPr>
          <w:rFonts w:ascii="Times New Roman" w:hAnsi="Times New Roman" w:cs="Times New Roman"/>
          <w:color w:val="333333"/>
          <w:sz w:val="24"/>
          <w:szCs w:val="24"/>
        </w:rPr>
        <w:br/>
        <w:t>Азиз Дагъыстанны сыйлы элине. </w:t>
      </w:r>
      <w:r w:rsidRPr="00E2046F">
        <w:rPr>
          <w:rFonts w:ascii="Times New Roman" w:hAnsi="Times New Roman" w:cs="Times New Roman"/>
          <w:color w:val="333333"/>
          <w:sz w:val="24"/>
          <w:szCs w:val="24"/>
        </w:rPr>
        <w:br/>
        <w:t xml:space="preserve">Гьона! Ачылып </w:t>
      </w:r>
      <w:proofErr w:type="gramStart"/>
      <w:r w:rsidRPr="00E2046F">
        <w:rPr>
          <w:rFonts w:ascii="Times New Roman" w:hAnsi="Times New Roman" w:cs="Times New Roman"/>
          <w:color w:val="333333"/>
          <w:sz w:val="24"/>
          <w:szCs w:val="24"/>
        </w:rPr>
        <w:t>геле</w:t>
      </w:r>
      <w:proofErr w:type="gramEnd"/>
      <w:r w:rsidRPr="00E2046F">
        <w:rPr>
          <w:rFonts w:ascii="Times New Roman" w:hAnsi="Times New Roman" w:cs="Times New Roman"/>
          <w:color w:val="333333"/>
          <w:sz w:val="24"/>
          <w:szCs w:val="24"/>
        </w:rPr>
        <w:t xml:space="preserve"> кёк къырыйлары, </w:t>
      </w:r>
      <w:r w:rsidRPr="00E2046F">
        <w:rPr>
          <w:rFonts w:ascii="Times New Roman" w:hAnsi="Times New Roman" w:cs="Times New Roman"/>
          <w:color w:val="333333"/>
          <w:sz w:val="24"/>
          <w:szCs w:val="24"/>
        </w:rPr>
        <w:br/>
        <w:t>Уяна Дагъыстан, танг да билине…</w:t>
      </w:r>
    </w:p>
    <w:p w:rsidR="00D52FD1" w:rsidRPr="00E2046F" w:rsidRDefault="00BA1BFB" w:rsidP="00D52FD1">
      <w:pPr>
        <w:spacing w:after="0" w:line="240" w:lineRule="auto"/>
        <w:rPr>
          <w:rFonts w:ascii="Times New Roman" w:eastAsia="Times New Roman" w:hAnsi="Times New Roman" w:cs="Times New Roman"/>
          <w:b/>
          <w:bCs/>
          <w:color w:val="000000"/>
          <w:sz w:val="24"/>
          <w:szCs w:val="24"/>
          <w:lang w:eastAsia="ru-RU"/>
        </w:rPr>
      </w:pPr>
      <w:r w:rsidRPr="00E2046F">
        <w:rPr>
          <w:rFonts w:ascii="Times New Roman" w:hAnsi="Times New Roman" w:cs="Times New Roman"/>
          <w:color w:val="333333"/>
          <w:sz w:val="24"/>
          <w:szCs w:val="24"/>
        </w:rPr>
        <w:t> </w:t>
      </w:r>
      <w:r w:rsidRPr="00E2046F">
        <w:rPr>
          <w:rFonts w:ascii="Times New Roman" w:hAnsi="Times New Roman" w:cs="Times New Roman"/>
          <w:color w:val="333333"/>
          <w:sz w:val="24"/>
          <w:szCs w:val="24"/>
        </w:rPr>
        <w:br/>
      </w:r>
      <w:r w:rsidR="00D52FD1" w:rsidRPr="00E2046F">
        <w:rPr>
          <w:rFonts w:ascii="Times New Roman" w:eastAsia="Times New Roman" w:hAnsi="Times New Roman" w:cs="Times New Roman"/>
          <w:b/>
          <w:bCs/>
          <w:color w:val="000000"/>
          <w:sz w:val="24"/>
          <w:szCs w:val="24"/>
          <w:lang w:eastAsia="ru-RU"/>
        </w:rPr>
        <w:t>4. Охувчуланы савлугъун артдырагъан минут.</w:t>
      </w:r>
    </w:p>
    <w:p w:rsidR="007B784D" w:rsidRPr="00E2046F" w:rsidRDefault="007B784D" w:rsidP="00D52FD1">
      <w:pPr>
        <w:spacing w:after="0" w:line="240" w:lineRule="auto"/>
        <w:rPr>
          <w:rFonts w:ascii="Times New Roman" w:eastAsia="Times New Roman" w:hAnsi="Times New Roman" w:cs="Times New Roman"/>
          <w:bCs/>
          <w:color w:val="000000"/>
          <w:sz w:val="24"/>
          <w:szCs w:val="24"/>
          <w:lang w:eastAsia="ru-RU"/>
        </w:rPr>
      </w:pPr>
      <w:r w:rsidRPr="00E2046F">
        <w:rPr>
          <w:rFonts w:ascii="Times New Roman" w:eastAsia="Times New Roman" w:hAnsi="Times New Roman" w:cs="Times New Roman"/>
          <w:bCs/>
          <w:color w:val="000000"/>
          <w:sz w:val="24"/>
          <w:szCs w:val="24"/>
          <w:lang w:eastAsia="ru-RU"/>
        </w:rPr>
        <w:t>Аякъ  къагъып</w:t>
      </w:r>
      <w:proofErr w:type="gramStart"/>
      <w:r w:rsidRPr="00E2046F">
        <w:rPr>
          <w:rFonts w:ascii="Times New Roman" w:eastAsia="Times New Roman" w:hAnsi="Times New Roman" w:cs="Times New Roman"/>
          <w:bCs/>
          <w:color w:val="000000"/>
          <w:sz w:val="24"/>
          <w:szCs w:val="24"/>
          <w:lang w:eastAsia="ru-RU"/>
        </w:rPr>
        <w:t>,к</w:t>
      </w:r>
      <w:proofErr w:type="gramEnd"/>
      <w:r w:rsidRPr="00E2046F">
        <w:rPr>
          <w:rFonts w:ascii="Times New Roman" w:eastAsia="Times New Roman" w:hAnsi="Times New Roman" w:cs="Times New Roman"/>
          <w:bCs/>
          <w:color w:val="000000"/>
          <w:sz w:val="24"/>
          <w:szCs w:val="24"/>
          <w:lang w:eastAsia="ru-RU"/>
        </w:rPr>
        <w:t>ъол  силлеп,</w:t>
      </w:r>
      <w:r w:rsidR="00DA20B7" w:rsidRPr="00E2046F">
        <w:rPr>
          <w:rFonts w:ascii="Times New Roman" w:eastAsia="Times New Roman" w:hAnsi="Times New Roman" w:cs="Times New Roman"/>
          <w:bCs/>
          <w:color w:val="000000"/>
          <w:sz w:val="24"/>
          <w:szCs w:val="24"/>
          <w:lang w:eastAsia="ru-RU"/>
        </w:rPr>
        <w:t>ти</w:t>
      </w:r>
    </w:p>
    <w:p w:rsidR="007B784D" w:rsidRPr="00E2046F" w:rsidRDefault="007B784D" w:rsidP="00D52FD1">
      <w:pPr>
        <w:spacing w:after="0" w:line="240" w:lineRule="auto"/>
        <w:rPr>
          <w:rFonts w:ascii="Times New Roman" w:eastAsia="Times New Roman" w:hAnsi="Times New Roman" w:cs="Times New Roman"/>
          <w:bCs/>
          <w:color w:val="000000"/>
          <w:sz w:val="24"/>
          <w:szCs w:val="24"/>
          <w:lang w:eastAsia="ru-RU"/>
        </w:rPr>
      </w:pPr>
      <w:r w:rsidRPr="00E2046F">
        <w:rPr>
          <w:rFonts w:ascii="Times New Roman" w:eastAsia="Times New Roman" w:hAnsi="Times New Roman" w:cs="Times New Roman"/>
          <w:bCs/>
          <w:color w:val="000000"/>
          <w:sz w:val="24"/>
          <w:szCs w:val="24"/>
          <w:lang w:eastAsia="ru-RU"/>
        </w:rPr>
        <w:t>Къолларыбызны  тюзлеп,</w:t>
      </w:r>
    </w:p>
    <w:p w:rsidR="007B784D" w:rsidRPr="00E2046F" w:rsidRDefault="007B784D" w:rsidP="00D52FD1">
      <w:pPr>
        <w:spacing w:after="0" w:line="240" w:lineRule="auto"/>
        <w:rPr>
          <w:rFonts w:ascii="Times New Roman" w:eastAsia="Times New Roman" w:hAnsi="Times New Roman" w:cs="Times New Roman"/>
          <w:bCs/>
          <w:color w:val="000000"/>
          <w:sz w:val="24"/>
          <w:szCs w:val="24"/>
          <w:lang w:eastAsia="ru-RU"/>
        </w:rPr>
      </w:pPr>
      <w:r w:rsidRPr="00E2046F">
        <w:rPr>
          <w:rFonts w:ascii="Times New Roman" w:eastAsia="Times New Roman" w:hAnsi="Times New Roman" w:cs="Times New Roman"/>
          <w:bCs/>
          <w:color w:val="000000"/>
          <w:sz w:val="24"/>
          <w:szCs w:val="24"/>
          <w:lang w:eastAsia="ru-RU"/>
        </w:rPr>
        <w:t>Къанат  къагъып  учайыкъ,</w:t>
      </w:r>
    </w:p>
    <w:p w:rsidR="007B784D" w:rsidRPr="00E2046F" w:rsidRDefault="007B784D" w:rsidP="00D52FD1">
      <w:pPr>
        <w:spacing w:after="0" w:line="240" w:lineRule="auto"/>
        <w:rPr>
          <w:rFonts w:ascii="Times New Roman" w:eastAsia="Times New Roman" w:hAnsi="Times New Roman" w:cs="Times New Roman"/>
          <w:bCs/>
          <w:color w:val="000000"/>
          <w:sz w:val="24"/>
          <w:szCs w:val="24"/>
          <w:lang w:eastAsia="ru-RU"/>
        </w:rPr>
      </w:pPr>
      <w:r w:rsidRPr="00E2046F">
        <w:rPr>
          <w:rFonts w:ascii="Times New Roman" w:eastAsia="Times New Roman" w:hAnsi="Times New Roman" w:cs="Times New Roman"/>
          <w:bCs/>
          <w:color w:val="000000"/>
          <w:sz w:val="24"/>
          <w:szCs w:val="24"/>
          <w:lang w:eastAsia="ru-RU"/>
        </w:rPr>
        <w:t>Астаракъ  олтурайыкъ,</w:t>
      </w:r>
    </w:p>
    <w:p w:rsidR="007B784D" w:rsidRPr="00E2046F" w:rsidRDefault="007B784D" w:rsidP="00D52FD1">
      <w:pPr>
        <w:spacing w:after="0" w:line="240" w:lineRule="auto"/>
        <w:rPr>
          <w:rFonts w:ascii="Times New Roman" w:eastAsia="Times New Roman" w:hAnsi="Times New Roman" w:cs="Times New Roman"/>
          <w:bCs/>
          <w:color w:val="000000"/>
          <w:sz w:val="24"/>
          <w:szCs w:val="24"/>
          <w:lang w:eastAsia="ru-RU"/>
        </w:rPr>
      </w:pPr>
      <w:r w:rsidRPr="00E2046F">
        <w:rPr>
          <w:rFonts w:ascii="Times New Roman" w:eastAsia="Times New Roman" w:hAnsi="Times New Roman" w:cs="Times New Roman"/>
          <w:bCs/>
          <w:color w:val="000000"/>
          <w:sz w:val="24"/>
          <w:szCs w:val="24"/>
          <w:lang w:eastAsia="ru-RU"/>
        </w:rPr>
        <w:t>Муаллимге  тынглайыкъ.</w:t>
      </w:r>
      <w:r w:rsidRPr="00E2046F">
        <w:rPr>
          <w:rFonts w:ascii="Times New Roman" w:eastAsia="Times New Roman" w:hAnsi="Times New Roman" w:cs="Times New Roman"/>
          <w:bCs/>
          <w:color w:val="000000"/>
          <w:sz w:val="24"/>
          <w:szCs w:val="24"/>
          <w:lang w:eastAsia="ru-RU"/>
        </w:rPr>
        <w:br/>
      </w:r>
    </w:p>
    <w:p w:rsidR="00D52FD1" w:rsidRPr="00E2046F" w:rsidRDefault="00D52FD1" w:rsidP="00D52FD1">
      <w:pPr>
        <w:spacing w:after="0" w:line="240" w:lineRule="auto"/>
        <w:rPr>
          <w:rFonts w:ascii="Times New Roman" w:eastAsia="Times New Roman" w:hAnsi="Times New Roman" w:cs="Times New Roman"/>
          <w:b/>
          <w:bCs/>
          <w:color w:val="000000"/>
          <w:szCs w:val="24"/>
          <w:lang w:eastAsia="ru-RU"/>
        </w:rPr>
      </w:pPr>
      <w:r w:rsidRPr="00E2046F">
        <w:rPr>
          <w:rFonts w:ascii="Times New Roman" w:eastAsia="Times New Roman" w:hAnsi="Times New Roman" w:cs="Times New Roman"/>
          <w:b/>
          <w:bCs/>
          <w:color w:val="000000"/>
          <w:sz w:val="24"/>
          <w:szCs w:val="24"/>
          <w:lang w:eastAsia="ru-RU"/>
        </w:rPr>
        <w:t xml:space="preserve">5. </w:t>
      </w:r>
      <w:r w:rsidRPr="00E2046F">
        <w:rPr>
          <w:rFonts w:ascii="Times New Roman" w:eastAsia="Times New Roman" w:hAnsi="Times New Roman" w:cs="Times New Roman"/>
          <w:b/>
          <w:bCs/>
          <w:color w:val="000000"/>
          <w:szCs w:val="24"/>
          <w:lang w:eastAsia="ru-RU"/>
        </w:rPr>
        <w:t>«</w:t>
      </w:r>
      <w:r w:rsidRPr="00E2046F">
        <w:rPr>
          <w:rFonts w:ascii="Times New Roman" w:hAnsi="Times New Roman" w:cs="Times New Roman"/>
          <w:b/>
          <w:color w:val="333333"/>
          <w:szCs w:val="24"/>
        </w:rPr>
        <w:t>ЮРЮ, АЛГЪА ЮРЮ</w:t>
      </w:r>
      <w:r w:rsidRPr="00E2046F">
        <w:rPr>
          <w:rFonts w:ascii="Times New Roman" w:eastAsia="Times New Roman" w:hAnsi="Times New Roman" w:cs="Times New Roman"/>
          <w:b/>
          <w:bCs/>
          <w:color w:val="000000"/>
          <w:szCs w:val="24"/>
          <w:lang w:eastAsia="ru-RU"/>
        </w:rPr>
        <w:t>» - деген поэманы муаллимни уьлгюлю охуву.</w:t>
      </w:r>
    </w:p>
    <w:p w:rsidR="00D52FD1" w:rsidRPr="00E2046F" w:rsidRDefault="00D52FD1" w:rsidP="00D52FD1">
      <w:pPr>
        <w:spacing w:after="0" w:line="240" w:lineRule="auto"/>
        <w:rPr>
          <w:rFonts w:ascii="Times New Roman" w:eastAsia="Times New Roman" w:hAnsi="Times New Roman" w:cs="Times New Roman"/>
          <w:b/>
          <w:bCs/>
          <w:color w:val="000000"/>
          <w:sz w:val="24"/>
          <w:szCs w:val="24"/>
          <w:lang w:eastAsia="ru-RU"/>
        </w:rPr>
      </w:pPr>
      <w:r w:rsidRPr="00E2046F">
        <w:rPr>
          <w:rFonts w:ascii="Times New Roman" w:hAnsi="Times New Roman" w:cs="Times New Roman"/>
          <w:b/>
          <w:color w:val="333333"/>
          <w:szCs w:val="24"/>
        </w:rPr>
        <w:t>ЮРЮ, АЛГЪА ЮРЮ…</w:t>
      </w:r>
      <w:r w:rsidRPr="00E2046F">
        <w:rPr>
          <w:rFonts w:ascii="Times New Roman" w:hAnsi="Times New Roman" w:cs="Times New Roman"/>
          <w:color w:val="333333"/>
          <w:szCs w:val="24"/>
        </w:rPr>
        <w:t> </w:t>
      </w:r>
      <w:r w:rsidRPr="00E2046F">
        <w:rPr>
          <w:rFonts w:ascii="Times New Roman" w:hAnsi="Times New Roman" w:cs="Times New Roman"/>
          <w:color w:val="333333"/>
          <w:szCs w:val="24"/>
        </w:rPr>
        <w:br/>
      </w:r>
      <w:r w:rsidRPr="00E2046F">
        <w:rPr>
          <w:rFonts w:ascii="Times New Roman" w:hAnsi="Times New Roman" w:cs="Times New Roman"/>
          <w:color w:val="333333"/>
          <w:sz w:val="24"/>
          <w:szCs w:val="24"/>
        </w:rPr>
        <w:t>Юрю, алгъа юрю! Чалт бас аягъынг! </w:t>
      </w:r>
      <w:r w:rsidRPr="00E2046F">
        <w:rPr>
          <w:rFonts w:ascii="Times New Roman" w:hAnsi="Times New Roman" w:cs="Times New Roman"/>
          <w:color w:val="333333"/>
          <w:sz w:val="24"/>
          <w:szCs w:val="24"/>
        </w:rPr>
        <w:br/>
        <w:t>Къаршынга гелгенни буз, йыкъ, харап эт! </w:t>
      </w:r>
      <w:r w:rsidRPr="00E2046F">
        <w:rPr>
          <w:rFonts w:ascii="Times New Roman" w:hAnsi="Times New Roman" w:cs="Times New Roman"/>
          <w:color w:val="333333"/>
          <w:sz w:val="24"/>
          <w:szCs w:val="24"/>
        </w:rPr>
        <w:br/>
        <w:t>Бу гючсюз миллетни тутуп къолундан </w:t>
      </w:r>
      <w:r w:rsidRPr="00E2046F">
        <w:rPr>
          <w:rFonts w:ascii="Times New Roman" w:hAnsi="Times New Roman" w:cs="Times New Roman"/>
          <w:color w:val="333333"/>
          <w:sz w:val="24"/>
          <w:szCs w:val="24"/>
        </w:rPr>
        <w:br/>
        <w:t>Илмулу халкъланы тез артындан ет. </w:t>
      </w:r>
      <w:r w:rsidRPr="00E2046F">
        <w:rPr>
          <w:rFonts w:ascii="Times New Roman" w:hAnsi="Times New Roman" w:cs="Times New Roman"/>
          <w:color w:val="333333"/>
          <w:sz w:val="24"/>
          <w:szCs w:val="24"/>
        </w:rPr>
        <w:br/>
      </w:r>
      <w:r w:rsidRPr="00E2046F">
        <w:rPr>
          <w:rFonts w:ascii="Times New Roman" w:hAnsi="Times New Roman" w:cs="Times New Roman"/>
          <w:color w:val="333333"/>
          <w:sz w:val="24"/>
          <w:szCs w:val="24"/>
        </w:rPr>
        <w:br/>
        <w:t>Табанынг тиреп бас, басгъан еринге, </w:t>
      </w:r>
      <w:r w:rsidRPr="00E2046F">
        <w:rPr>
          <w:rFonts w:ascii="Times New Roman" w:hAnsi="Times New Roman" w:cs="Times New Roman"/>
          <w:color w:val="333333"/>
          <w:sz w:val="24"/>
          <w:szCs w:val="24"/>
        </w:rPr>
        <w:br/>
        <w:t>Бир абат аягъынг басма сен гери! </w:t>
      </w:r>
      <w:r w:rsidRPr="00E2046F">
        <w:rPr>
          <w:rFonts w:ascii="Times New Roman" w:hAnsi="Times New Roman" w:cs="Times New Roman"/>
          <w:color w:val="333333"/>
          <w:sz w:val="24"/>
          <w:szCs w:val="24"/>
        </w:rPr>
        <w:br/>
        <w:t>Гьазир тур тёкмеге азиз къанынгны </w:t>
      </w:r>
      <w:r w:rsidRPr="00E2046F">
        <w:rPr>
          <w:rFonts w:ascii="Times New Roman" w:hAnsi="Times New Roman" w:cs="Times New Roman"/>
          <w:color w:val="333333"/>
          <w:sz w:val="24"/>
          <w:szCs w:val="24"/>
        </w:rPr>
        <w:br/>
        <w:t>Эл учун, халкъ учун гелгенде ери! </w:t>
      </w:r>
      <w:r w:rsidRPr="00E2046F">
        <w:rPr>
          <w:rFonts w:ascii="Times New Roman" w:hAnsi="Times New Roman" w:cs="Times New Roman"/>
          <w:color w:val="333333"/>
          <w:sz w:val="24"/>
          <w:szCs w:val="24"/>
        </w:rPr>
        <w:br/>
      </w:r>
      <w:r w:rsidRPr="00E2046F">
        <w:rPr>
          <w:rFonts w:ascii="Times New Roman" w:eastAsia="Times New Roman" w:hAnsi="Times New Roman" w:cs="Times New Roman"/>
          <w:b/>
          <w:bCs/>
          <w:color w:val="000000"/>
          <w:sz w:val="24"/>
          <w:szCs w:val="24"/>
          <w:lang w:eastAsia="ru-RU"/>
        </w:rPr>
        <w:t>5 слайд.</w:t>
      </w:r>
    </w:p>
    <w:p w:rsidR="009F0D33" w:rsidRPr="00E2046F" w:rsidRDefault="009F0D33"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noProof/>
          <w:color w:val="000000"/>
          <w:sz w:val="24"/>
          <w:szCs w:val="24"/>
          <w:lang w:eastAsia="ru-RU"/>
        </w:rPr>
        <w:drawing>
          <wp:inline distT="0" distB="0" distL="0" distR="0">
            <wp:extent cx="3152774" cy="2514600"/>
            <wp:effectExtent l="19050" t="0" r="0" b="0"/>
            <wp:docPr id="6" name="Рисунок 6" descr="https://i.ytimg.com/vi/1uFQtZTU-GI/hqdefault.jpg"/>
            <wp:cNvGraphicFramePr/>
            <a:graphic xmlns:a="http://schemas.openxmlformats.org/drawingml/2006/main">
              <a:graphicData uri="http://schemas.openxmlformats.org/drawingml/2006/picture">
                <pic:pic xmlns:pic="http://schemas.openxmlformats.org/drawingml/2006/picture">
                  <pic:nvPicPr>
                    <pic:cNvPr id="5122" name="Picture 2" descr="https://i.ytimg.com/vi/1uFQtZTU-GI/hqdefault.jpg"/>
                    <pic:cNvPicPr>
                      <a:picLocks noChangeAspect="1" noChangeArrowheads="1"/>
                    </pic:cNvPicPr>
                  </pic:nvPicPr>
                  <pic:blipFill>
                    <a:blip r:embed="rId25"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3155815" cy="2517025"/>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inline>
        </w:drawing>
      </w:r>
      <w:r w:rsidR="00E2046F" w:rsidRPr="00E2046F">
        <w:rPr>
          <w:rFonts w:ascii="Times New Roman" w:eastAsia="Times New Roman" w:hAnsi="Times New Roman" w:cs="Times New Roman"/>
          <w:noProof/>
          <w:color w:val="000000"/>
          <w:sz w:val="24"/>
          <w:szCs w:val="24"/>
          <w:lang w:eastAsia="ru-RU"/>
        </w:rPr>
        <w:drawing>
          <wp:inline distT="0" distB="0" distL="0" distR="0">
            <wp:extent cx="2781300" cy="2514600"/>
            <wp:effectExtent l="19050" t="0" r="0" b="0"/>
            <wp:docPr id="12" name="Рисунок 7" descr="https://xacavurt.ru/uploads/posts/2017-10/1507801705_z97l6n8zc1u.jpg"/>
            <wp:cNvGraphicFramePr/>
            <a:graphic xmlns:a="http://schemas.openxmlformats.org/drawingml/2006/main">
              <a:graphicData uri="http://schemas.openxmlformats.org/drawingml/2006/picture">
                <pic:pic xmlns:pic="http://schemas.openxmlformats.org/drawingml/2006/picture">
                  <pic:nvPicPr>
                    <pic:cNvPr id="6146" name="Picture 2" descr="https://xacavurt.ru/uploads/posts/2017-10/1507801705_z97l6n8zc1u.jpg"/>
                    <pic:cNvPicPr>
                      <a:picLocks noChangeAspect="1" noChangeArrowheads="1"/>
                    </pic:cNvPicPr>
                  </pic:nvPicPr>
                  <pic:blipFill>
                    <a:blip r:embed="rId2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a:stretch>
                      <a:fillRect/>
                    </a:stretch>
                  </pic:blipFill>
                  <pic:spPr bwMode="auto">
                    <a:xfrm>
                      <a:off x="0" y="0"/>
                      <a:ext cx="2781300" cy="2514600"/>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solidFill>
                            <a:srgbClr val="FFFFFF"/>
                          </a:solidFill>
                        </a14:hiddenFill>
                      </a:ext>
                    </a:extLst>
                  </pic:spPr>
                </pic:pic>
              </a:graphicData>
            </a:graphic>
          </wp:inline>
        </w:drawing>
      </w:r>
    </w:p>
    <w:p w:rsidR="009F0D33" w:rsidRPr="00E2046F" w:rsidRDefault="00D52FD1"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lastRenderedPageBreak/>
        <w:t>.</w:t>
      </w:r>
      <w:r w:rsidRPr="00E2046F">
        <w:rPr>
          <w:rFonts w:ascii="Times New Roman" w:eastAsia="Times New Roman" w:hAnsi="Times New Roman" w:cs="Times New Roman"/>
          <w:b/>
          <w:bCs/>
          <w:color w:val="000000"/>
          <w:sz w:val="24"/>
          <w:szCs w:val="24"/>
          <w:lang w:eastAsia="ru-RU"/>
        </w:rPr>
        <w:t>6 слайд.</w:t>
      </w:r>
    </w:p>
    <w:p w:rsidR="009F0D33" w:rsidRPr="00E2046F" w:rsidRDefault="009F0D33" w:rsidP="00D52FD1">
      <w:pPr>
        <w:spacing w:after="0" w:line="240" w:lineRule="auto"/>
        <w:rPr>
          <w:rFonts w:ascii="Times New Roman" w:eastAsia="Times New Roman" w:hAnsi="Times New Roman" w:cs="Times New Roman"/>
          <w:color w:val="000000"/>
          <w:sz w:val="24"/>
          <w:szCs w:val="24"/>
          <w:lang w:eastAsia="ru-RU"/>
        </w:rPr>
      </w:pPr>
    </w:p>
    <w:p w:rsidR="005323D5" w:rsidRPr="00E2046F" w:rsidRDefault="005323D5" w:rsidP="004B68DD">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6.Сёзлюк  иш:</w:t>
      </w:r>
    </w:p>
    <w:p w:rsidR="005323D5" w:rsidRPr="00E2046F" w:rsidRDefault="005323D5" w:rsidP="004B68DD">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Тангчолпан-</w:t>
      </w:r>
      <w:r w:rsidR="00534179" w:rsidRPr="00E2046F">
        <w:rPr>
          <w:rFonts w:ascii="Times New Roman" w:eastAsia="Times New Roman" w:hAnsi="Times New Roman" w:cs="Times New Roman"/>
          <w:color w:val="000000"/>
          <w:sz w:val="24"/>
          <w:szCs w:val="24"/>
          <w:lang w:eastAsia="ru-RU"/>
        </w:rPr>
        <w:t>утренняя  звезда</w:t>
      </w:r>
    </w:p>
    <w:p w:rsidR="00534179" w:rsidRPr="00E2046F" w:rsidRDefault="00534179" w:rsidP="004B68DD">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хара</w:t>
      </w:r>
      <w:proofErr w:type="gramStart"/>
      <w:r w:rsidRPr="00E2046F">
        <w:rPr>
          <w:rFonts w:ascii="Times New Roman" w:eastAsia="Times New Roman" w:hAnsi="Times New Roman" w:cs="Times New Roman"/>
          <w:color w:val="000000"/>
          <w:sz w:val="24"/>
          <w:szCs w:val="24"/>
          <w:lang w:eastAsia="ru-RU"/>
        </w:rPr>
        <w:t>п-</w:t>
      </w:r>
      <w:proofErr w:type="gramEnd"/>
      <w:r w:rsidRPr="00E2046F">
        <w:rPr>
          <w:rFonts w:ascii="Times New Roman" w:eastAsia="Times New Roman" w:hAnsi="Times New Roman" w:cs="Times New Roman"/>
          <w:color w:val="000000"/>
          <w:sz w:val="24"/>
          <w:szCs w:val="24"/>
          <w:lang w:eastAsia="ru-RU"/>
        </w:rPr>
        <w:t xml:space="preserve"> разрушенный</w:t>
      </w:r>
    </w:p>
    <w:p w:rsidR="00534179" w:rsidRPr="00E2046F" w:rsidRDefault="00534179" w:rsidP="004B68DD">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азапламакъ-мучить</w:t>
      </w:r>
      <w:proofErr w:type="gramStart"/>
      <w:r w:rsidRPr="00E2046F">
        <w:rPr>
          <w:rFonts w:ascii="Times New Roman" w:eastAsia="Times New Roman" w:hAnsi="Times New Roman" w:cs="Times New Roman"/>
          <w:color w:val="000000"/>
          <w:sz w:val="24"/>
          <w:szCs w:val="24"/>
          <w:lang w:eastAsia="ru-RU"/>
        </w:rPr>
        <w:t>,и</w:t>
      </w:r>
      <w:proofErr w:type="gramEnd"/>
      <w:r w:rsidRPr="00E2046F">
        <w:rPr>
          <w:rFonts w:ascii="Times New Roman" w:eastAsia="Times New Roman" w:hAnsi="Times New Roman" w:cs="Times New Roman"/>
          <w:color w:val="000000"/>
          <w:sz w:val="24"/>
          <w:szCs w:val="24"/>
          <w:lang w:eastAsia="ru-RU"/>
        </w:rPr>
        <w:t>стезать</w:t>
      </w:r>
    </w:p>
    <w:p w:rsidR="00534179" w:rsidRPr="00E2046F" w:rsidRDefault="00534179" w:rsidP="004B68DD">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варканат-летучая  мышь</w:t>
      </w:r>
    </w:p>
    <w:p w:rsidR="00534179" w:rsidRPr="00E2046F" w:rsidRDefault="00534179" w:rsidP="004B68DD">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кериван-караван</w:t>
      </w:r>
    </w:p>
    <w:p w:rsidR="00534179" w:rsidRPr="00E2046F" w:rsidRDefault="00534179" w:rsidP="004B68DD">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color w:val="000000"/>
          <w:sz w:val="24"/>
          <w:szCs w:val="24"/>
          <w:lang w:eastAsia="ru-RU"/>
        </w:rPr>
        <w:t>хорлана-унижение.</w:t>
      </w:r>
    </w:p>
    <w:p w:rsidR="005323D5" w:rsidRPr="00E2046F" w:rsidRDefault="005323D5" w:rsidP="004B68DD">
      <w:pPr>
        <w:spacing w:after="0" w:line="240" w:lineRule="auto"/>
        <w:rPr>
          <w:rFonts w:ascii="Times New Roman" w:eastAsia="Times New Roman" w:hAnsi="Times New Roman" w:cs="Times New Roman"/>
          <w:color w:val="000000"/>
          <w:sz w:val="24"/>
          <w:szCs w:val="24"/>
          <w:lang w:eastAsia="ru-RU"/>
        </w:rPr>
      </w:pPr>
    </w:p>
    <w:p w:rsidR="009F0D33" w:rsidRPr="00E2046F" w:rsidRDefault="005323D5" w:rsidP="004B68DD">
      <w:pPr>
        <w:spacing w:after="0" w:line="240" w:lineRule="auto"/>
        <w:rPr>
          <w:rFonts w:ascii="Times New Roman" w:eastAsia="Times New Roman" w:hAnsi="Times New Roman" w:cs="Times New Roman"/>
          <w:b/>
          <w:bCs/>
          <w:color w:val="000000"/>
          <w:sz w:val="24"/>
          <w:szCs w:val="24"/>
          <w:lang w:eastAsia="ru-RU"/>
        </w:rPr>
      </w:pPr>
      <w:r w:rsidRPr="00E2046F">
        <w:rPr>
          <w:rFonts w:ascii="Times New Roman" w:eastAsia="Times New Roman" w:hAnsi="Times New Roman" w:cs="Times New Roman"/>
          <w:b/>
          <w:bCs/>
          <w:color w:val="000000"/>
          <w:sz w:val="24"/>
          <w:szCs w:val="24"/>
          <w:lang w:eastAsia="ru-RU"/>
        </w:rPr>
        <w:t>7</w:t>
      </w:r>
      <w:r w:rsidR="00D52FD1" w:rsidRPr="00E2046F">
        <w:rPr>
          <w:rFonts w:ascii="Times New Roman" w:eastAsia="Times New Roman" w:hAnsi="Times New Roman" w:cs="Times New Roman"/>
          <w:b/>
          <w:bCs/>
          <w:color w:val="000000"/>
          <w:sz w:val="24"/>
          <w:szCs w:val="24"/>
          <w:lang w:eastAsia="ru-RU"/>
        </w:rPr>
        <w:t>. Крос</w:t>
      </w:r>
      <w:r w:rsidRPr="00E2046F">
        <w:rPr>
          <w:rFonts w:ascii="Times New Roman" w:eastAsia="Times New Roman" w:hAnsi="Times New Roman" w:cs="Times New Roman"/>
          <w:b/>
          <w:bCs/>
          <w:color w:val="000000"/>
          <w:sz w:val="24"/>
          <w:szCs w:val="24"/>
          <w:lang w:eastAsia="ru-RU"/>
        </w:rPr>
        <w:t>с</w:t>
      </w:r>
      <w:r w:rsidR="00D52FD1" w:rsidRPr="00E2046F">
        <w:rPr>
          <w:rFonts w:ascii="Times New Roman" w:eastAsia="Times New Roman" w:hAnsi="Times New Roman" w:cs="Times New Roman"/>
          <w:b/>
          <w:bCs/>
          <w:color w:val="000000"/>
          <w:sz w:val="24"/>
          <w:szCs w:val="24"/>
          <w:lang w:eastAsia="ru-RU"/>
        </w:rPr>
        <w:t>ворд</w:t>
      </w:r>
      <w:r w:rsidRPr="00E2046F">
        <w:rPr>
          <w:rFonts w:ascii="Times New Roman" w:eastAsia="Times New Roman" w:hAnsi="Times New Roman" w:cs="Times New Roman"/>
          <w:b/>
          <w:bCs/>
          <w:color w:val="000000"/>
          <w:sz w:val="24"/>
          <w:szCs w:val="24"/>
          <w:lang w:eastAsia="ru-RU"/>
        </w:rPr>
        <w:t xml:space="preserve">ну  </w:t>
      </w:r>
      <w:r w:rsidR="00D52FD1" w:rsidRPr="00E2046F">
        <w:rPr>
          <w:rFonts w:ascii="Times New Roman" w:eastAsia="Times New Roman" w:hAnsi="Times New Roman" w:cs="Times New Roman"/>
          <w:b/>
          <w:bCs/>
          <w:color w:val="000000"/>
          <w:sz w:val="24"/>
          <w:szCs w:val="24"/>
          <w:lang w:eastAsia="ru-RU"/>
        </w:rPr>
        <w:t xml:space="preserve"> толтурмакъ</w:t>
      </w:r>
      <w:proofErr w:type="gramStart"/>
      <w:r w:rsidR="00D52FD1" w:rsidRPr="00E2046F">
        <w:rPr>
          <w:rFonts w:ascii="Times New Roman" w:eastAsia="Times New Roman" w:hAnsi="Times New Roman" w:cs="Times New Roman"/>
          <w:b/>
          <w:bCs/>
          <w:color w:val="000000"/>
          <w:sz w:val="24"/>
          <w:szCs w:val="24"/>
          <w:lang w:eastAsia="ru-RU"/>
        </w:rPr>
        <w:t xml:space="preserve"> .</w:t>
      </w:r>
      <w:proofErr w:type="gramEnd"/>
    </w:p>
    <w:p w:rsidR="004B68DD" w:rsidRPr="00E2046F" w:rsidRDefault="004B68DD" w:rsidP="00D52FD1">
      <w:pPr>
        <w:spacing w:after="0" w:line="240" w:lineRule="auto"/>
        <w:rPr>
          <w:rFonts w:ascii="Times New Roman" w:eastAsia="Times New Roman" w:hAnsi="Times New Roman" w:cs="Times New Roman"/>
          <w:b/>
          <w:bCs/>
          <w:color w:val="000000"/>
          <w:sz w:val="24"/>
          <w:szCs w:val="24"/>
          <w:lang w:eastAsia="ru-RU"/>
        </w:rPr>
      </w:pPr>
    </w:p>
    <w:p w:rsidR="00DA20B7" w:rsidRPr="00E2046F" w:rsidRDefault="00DA20B7" w:rsidP="00DA20B7">
      <w:pPr>
        <w:pStyle w:val="a7"/>
        <w:numPr>
          <w:ilvl w:val="0"/>
          <w:numId w:val="1"/>
        </w:numPr>
        <w:rPr>
          <w:rFonts w:ascii="Times New Roman" w:hAnsi="Times New Roman" w:cs="Times New Roman"/>
          <w:b/>
          <w:sz w:val="24"/>
          <w:szCs w:val="24"/>
        </w:rPr>
      </w:pPr>
      <w:r w:rsidRPr="00E2046F">
        <w:rPr>
          <w:rFonts w:ascii="Times New Roman" w:hAnsi="Times New Roman" w:cs="Times New Roman"/>
          <w:b/>
          <w:sz w:val="24"/>
          <w:szCs w:val="24"/>
        </w:rPr>
        <w:t>1917-нчы  йылда  къумукъ  тилде чыкъгъан  журнал.</w:t>
      </w:r>
    </w:p>
    <w:p w:rsidR="00DA20B7" w:rsidRPr="00E2046F" w:rsidRDefault="00DA20B7" w:rsidP="00DA20B7">
      <w:pPr>
        <w:pStyle w:val="a7"/>
        <w:numPr>
          <w:ilvl w:val="0"/>
          <w:numId w:val="1"/>
        </w:numPr>
        <w:rPr>
          <w:rFonts w:ascii="Times New Roman" w:hAnsi="Times New Roman" w:cs="Times New Roman"/>
          <w:b/>
          <w:sz w:val="24"/>
          <w:szCs w:val="24"/>
        </w:rPr>
      </w:pPr>
      <w:r w:rsidRPr="00E2046F">
        <w:rPr>
          <w:rFonts w:ascii="Times New Roman" w:hAnsi="Times New Roman" w:cs="Times New Roman"/>
          <w:b/>
          <w:sz w:val="24"/>
          <w:szCs w:val="24"/>
        </w:rPr>
        <w:t>З.Батырмурзаевни  атасыны  аты.</w:t>
      </w:r>
    </w:p>
    <w:p w:rsidR="00DA20B7" w:rsidRPr="00E2046F" w:rsidRDefault="00DA20B7" w:rsidP="00DA20B7">
      <w:pPr>
        <w:pStyle w:val="a7"/>
        <w:numPr>
          <w:ilvl w:val="0"/>
          <w:numId w:val="1"/>
        </w:numPr>
        <w:rPr>
          <w:rFonts w:ascii="Times New Roman" w:hAnsi="Times New Roman" w:cs="Times New Roman"/>
          <w:b/>
          <w:sz w:val="24"/>
          <w:szCs w:val="24"/>
        </w:rPr>
      </w:pPr>
      <w:r w:rsidRPr="00E2046F">
        <w:rPr>
          <w:rFonts w:ascii="Times New Roman" w:hAnsi="Times New Roman" w:cs="Times New Roman"/>
          <w:b/>
          <w:sz w:val="24"/>
          <w:szCs w:val="24"/>
        </w:rPr>
        <w:t>З.Батырмурзаев  ким   болгъан.</w:t>
      </w:r>
    </w:p>
    <w:p w:rsidR="00DA20B7" w:rsidRPr="00E2046F" w:rsidRDefault="00DA20B7" w:rsidP="00DA20B7">
      <w:pPr>
        <w:pStyle w:val="a7"/>
        <w:numPr>
          <w:ilvl w:val="0"/>
          <w:numId w:val="1"/>
        </w:numPr>
        <w:rPr>
          <w:rFonts w:ascii="Times New Roman" w:hAnsi="Times New Roman" w:cs="Times New Roman"/>
          <w:b/>
          <w:sz w:val="24"/>
          <w:szCs w:val="24"/>
        </w:rPr>
      </w:pPr>
      <w:r w:rsidRPr="00E2046F">
        <w:rPr>
          <w:rFonts w:ascii="Times New Roman" w:hAnsi="Times New Roman" w:cs="Times New Roman"/>
          <w:b/>
          <w:sz w:val="24"/>
          <w:szCs w:val="24"/>
        </w:rPr>
        <w:t>З.Батырмурзаев  язгъан  пьеса.</w:t>
      </w:r>
    </w:p>
    <w:p w:rsidR="00DA20B7" w:rsidRPr="00E2046F" w:rsidRDefault="00DA20B7" w:rsidP="00DA20B7">
      <w:pPr>
        <w:pStyle w:val="a7"/>
        <w:numPr>
          <w:ilvl w:val="0"/>
          <w:numId w:val="1"/>
        </w:numPr>
        <w:rPr>
          <w:rFonts w:ascii="Times New Roman" w:hAnsi="Times New Roman" w:cs="Times New Roman"/>
          <w:sz w:val="24"/>
          <w:szCs w:val="24"/>
        </w:rPr>
      </w:pPr>
      <w:r w:rsidRPr="00E2046F">
        <w:rPr>
          <w:rFonts w:ascii="Times New Roman" w:hAnsi="Times New Roman" w:cs="Times New Roman"/>
          <w:b/>
          <w:sz w:val="24"/>
          <w:szCs w:val="24"/>
        </w:rPr>
        <w:t>З.Батырмурзаевни  шиърусуну  аты</w:t>
      </w:r>
      <w:r w:rsidRPr="00E2046F">
        <w:rPr>
          <w:rFonts w:ascii="Times New Roman" w:hAnsi="Times New Roman" w:cs="Times New Roman"/>
          <w:sz w:val="24"/>
          <w:szCs w:val="24"/>
        </w:rPr>
        <w:t>.</w:t>
      </w:r>
    </w:p>
    <w:p w:rsidR="00DA20B7" w:rsidRPr="00E2046F" w:rsidRDefault="00DA20B7" w:rsidP="00DA20B7">
      <w:pPr>
        <w:pStyle w:val="a7"/>
        <w:numPr>
          <w:ilvl w:val="0"/>
          <w:numId w:val="1"/>
        </w:numPr>
        <w:rPr>
          <w:rFonts w:ascii="Times New Roman" w:hAnsi="Times New Roman" w:cs="Times New Roman"/>
          <w:b/>
          <w:sz w:val="24"/>
          <w:szCs w:val="24"/>
        </w:rPr>
      </w:pPr>
      <w:r w:rsidRPr="00E2046F">
        <w:rPr>
          <w:rFonts w:ascii="Times New Roman" w:hAnsi="Times New Roman" w:cs="Times New Roman"/>
          <w:b/>
          <w:sz w:val="24"/>
          <w:szCs w:val="24"/>
        </w:rPr>
        <w:t>З.Батырмурзаев  къайсы  юртда  тувгъан?</w:t>
      </w:r>
    </w:p>
    <w:p w:rsidR="004B68DD" w:rsidRPr="00E2046F" w:rsidRDefault="004B68DD" w:rsidP="00D52FD1">
      <w:pPr>
        <w:spacing w:after="0" w:line="240" w:lineRule="auto"/>
        <w:rPr>
          <w:rFonts w:ascii="Times New Roman" w:eastAsia="Times New Roman" w:hAnsi="Times New Roman" w:cs="Times New Roman"/>
          <w:b/>
          <w:bCs/>
          <w:color w:val="000000"/>
          <w:sz w:val="24"/>
          <w:szCs w:val="24"/>
          <w:lang w:eastAsia="ru-RU"/>
        </w:rPr>
      </w:pPr>
    </w:p>
    <w:tbl>
      <w:tblPr>
        <w:tblpPr w:leftFromText="180" w:rightFromText="180" w:vertAnchor="text" w:horzAnchor="margin" w:tblpXSpec="center" w:tblpY="4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5"/>
        <w:gridCol w:w="323"/>
        <w:gridCol w:w="350"/>
        <w:gridCol w:w="44"/>
        <w:gridCol w:w="314"/>
        <w:gridCol w:w="199"/>
        <w:gridCol w:w="147"/>
        <w:gridCol w:w="77"/>
        <w:gridCol w:w="259"/>
        <w:gridCol w:w="208"/>
        <w:gridCol w:w="147"/>
        <w:gridCol w:w="414"/>
        <w:gridCol w:w="404"/>
        <w:gridCol w:w="355"/>
        <w:gridCol w:w="464"/>
        <w:gridCol w:w="452"/>
        <w:gridCol w:w="352"/>
        <w:gridCol w:w="22"/>
        <w:gridCol w:w="389"/>
        <w:gridCol w:w="355"/>
        <w:gridCol w:w="355"/>
        <w:gridCol w:w="355"/>
        <w:gridCol w:w="222"/>
      </w:tblGrid>
      <w:tr w:rsidR="004B68DD" w:rsidRPr="00E2046F" w:rsidTr="00E2046F">
        <w:trPr>
          <w:gridBefore w:val="20"/>
          <w:gridAfter w:val="2"/>
          <w:wBefore w:w="4103" w:type="dxa"/>
          <w:wAfter w:w="427" w:type="dxa"/>
          <w:trHeight w:val="189"/>
        </w:trPr>
        <w:tc>
          <w:tcPr>
            <w:tcW w:w="260"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я</w:t>
            </w:r>
          </w:p>
        </w:tc>
      </w:tr>
      <w:tr w:rsidR="004B68DD" w:rsidRPr="00E2046F" w:rsidTr="00E2046F">
        <w:trPr>
          <w:gridBefore w:val="20"/>
          <w:gridAfter w:val="2"/>
          <w:wBefore w:w="4103" w:type="dxa"/>
          <w:wAfter w:w="427" w:type="dxa"/>
          <w:trHeight w:val="189"/>
        </w:trPr>
        <w:tc>
          <w:tcPr>
            <w:tcW w:w="260"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х</w:t>
            </w:r>
          </w:p>
        </w:tc>
      </w:tr>
      <w:tr w:rsidR="004B68DD" w:rsidRPr="00E2046F" w:rsidTr="00E2046F">
        <w:trPr>
          <w:gridBefore w:val="13"/>
          <w:gridAfter w:val="2"/>
          <w:wBefore w:w="2359" w:type="dxa"/>
          <w:wAfter w:w="427" w:type="dxa"/>
          <w:trHeight w:val="152"/>
        </w:trPr>
        <w:tc>
          <w:tcPr>
            <w:tcW w:w="260" w:type="dxa"/>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з</w:t>
            </w:r>
          </w:p>
        </w:tc>
        <w:tc>
          <w:tcPr>
            <w:tcW w:w="1484" w:type="dxa"/>
            <w:gridSpan w:val="6"/>
            <w:tcBorders>
              <w:top w:val="nil"/>
              <w:bottom w:val="nil"/>
            </w:tcBorders>
            <w:shd w:val="clear" w:color="auto" w:fill="auto"/>
          </w:tcPr>
          <w:p w:rsidR="004B68DD" w:rsidRPr="00E2046F" w:rsidRDefault="004B68DD" w:rsidP="004B68DD">
            <w:pPr>
              <w:rPr>
                <w:rFonts w:ascii="Times New Roman" w:hAnsi="Times New Roman" w:cs="Times New Roman"/>
                <w:b/>
                <w:sz w:val="24"/>
                <w:szCs w:val="24"/>
              </w:rPr>
            </w:pPr>
          </w:p>
        </w:tc>
        <w:tc>
          <w:tcPr>
            <w:tcW w:w="260" w:type="dxa"/>
            <w:tcBorders>
              <w:top w:val="single" w:sz="4" w:space="0" w:color="auto"/>
              <w:bottom w:val="nil"/>
            </w:tcBorders>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с</w:t>
            </w:r>
          </w:p>
        </w:tc>
      </w:tr>
      <w:tr w:rsidR="00E2046F" w:rsidRPr="00E2046F" w:rsidTr="00E2046F">
        <w:trPr>
          <w:gridBefore w:val="12"/>
          <w:wBefore w:w="2064" w:type="dxa"/>
          <w:trHeight w:val="176"/>
        </w:trPr>
        <w:tc>
          <w:tcPr>
            <w:tcW w:w="295"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т</w:t>
            </w:r>
          </w:p>
        </w:tc>
        <w:tc>
          <w:tcPr>
            <w:tcW w:w="260" w:type="dxa"/>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а</w:t>
            </w:r>
          </w:p>
        </w:tc>
        <w:tc>
          <w:tcPr>
            <w:tcW w:w="339"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нг</w:t>
            </w:r>
          </w:p>
        </w:tc>
        <w:tc>
          <w:tcPr>
            <w:tcW w:w="325"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ч</w:t>
            </w:r>
          </w:p>
        </w:tc>
        <w:tc>
          <w:tcPr>
            <w:tcW w:w="279"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о</w:t>
            </w:r>
          </w:p>
        </w:tc>
        <w:tc>
          <w:tcPr>
            <w:tcW w:w="281"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л</w:t>
            </w:r>
          </w:p>
        </w:tc>
        <w:tc>
          <w:tcPr>
            <w:tcW w:w="260" w:type="dxa"/>
            <w:shd w:val="clear" w:color="auto" w:fill="auto"/>
          </w:tcPr>
          <w:p w:rsidR="004B68DD" w:rsidRPr="00E2046F" w:rsidRDefault="004B68DD" w:rsidP="004B68DD">
            <w:pPr>
              <w:rPr>
                <w:rFonts w:ascii="Times New Roman" w:hAnsi="Times New Roman" w:cs="Times New Roman"/>
                <w:b/>
                <w:sz w:val="24"/>
                <w:szCs w:val="24"/>
              </w:rPr>
            </w:pPr>
            <w:proofErr w:type="gramStart"/>
            <w:r w:rsidRPr="00E2046F">
              <w:rPr>
                <w:rFonts w:ascii="Times New Roman" w:hAnsi="Times New Roman" w:cs="Times New Roman"/>
                <w:b/>
                <w:sz w:val="24"/>
                <w:szCs w:val="24"/>
              </w:rPr>
              <w:t>п</w:t>
            </w:r>
            <w:proofErr w:type="gramEnd"/>
          </w:p>
        </w:tc>
        <w:tc>
          <w:tcPr>
            <w:tcW w:w="260"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а</w:t>
            </w:r>
          </w:p>
        </w:tc>
        <w:tc>
          <w:tcPr>
            <w:tcW w:w="260"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н</w:t>
            </w:r>
          </w:p>
        </w:tc>
        <w:tc>
          <w:tcPr>
            <w:tcW w:w="162" w:type="dxa"/>
            <w:tcBorders>
              <w:right w:val="nil"/>
            </w:tcBorders>
            <w:shd w:val="clear" w:color="auto" w:fill="auto"/>
          </w:tcPr>
          <w:p w:rsidR="004B68DD" w:rsidRPr="00E2046F" w:rsidRDefault="004B68DD" w:rsidP="004B68DD">
            <w:pPr>
              <w:rPr>
                <w:rFonts w:ascii="Times New Roman" w:hAnsi="Times New Roman" w:cs="Times New Roman"/>
                <w:b/>
                <w:sz w:val="24"/>
                <w:szCs w:val="24"/>
              </w:rPr>
            </w:pPr>
          </w:p>
        </w:tc>
      </w:tr>
      <w:tr w:rsidR="004B68DD" w:rsidRPr="00E2046F" w:rsidTr="00E2046F">
        <w:trPr>
          <w:gridBefore w:val="13"/>
          <w:wBefore w:w="2359" w:type="dxa"/>
          <w:trHeight w:val="122"/>
        </w:trPr>
        <w:tc>
          <w:tcPr>
            <w:tcW w:w="260" w:type="dxa"/>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й</w:t>
            </w:r>
          </w:p>
        </w:tc>
        <w:tc>
          <w:tcPr>
            <w:tcW w:w="1484" w:type="dxa"/>
            <w:gridSpan w:val="6"/>
            <w:tcBorders>
              <w:top w:val="nil"/>
              <w:bottom w:val="nil"/>
            </w:tcBorders>
            <w:shd w:val="clear" w:color="auto" w:fill="auto"/>
          </w:tcPr>
          <w:p w:rsidR="004B68DD" w:rsidRPr="00E2046F" w:rsidRDefault="004B68DD" w:rsidP="004B68DD">
            <w:pPr>
              <w:rPr>
                <w:rFonts w:ascii="Times New Roman" w:hAnsi="Times New Roman" w:cs="Times New Roman"/>
                <w:b/>
                <w:sz w:val="24"/>
                <w:szCs w:val="24"/>
              </w:rPr>
            </w:pPr>
          </w:p>
        </w:tc>
        <w:tc>
          <w:tcPr>
            <w:tcW w:w="260" w:type="dxa"/>
            <w:tcBorders>
              <w:top w:val="nil"/>
              <w:bottom w:val="nil"/>
            </w:tcBorders>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й</w:t>
            </w:r>
          </w:p>
        </w:tc>
        <w:tc>
          <w:tcPr>
            <w:tcW w:w="427" w:type="dxa"/>
            <w:gridSpan w:val="2"/>
            <w:tcBorders>
              <w:top w:val="nil"/>
              <w:bottom w:val="nil"/>
              <w:right w:val="nil"/>
            </w:tcBorders>
            <w:shd w:val="clear" w:color="auto" w:fill="auto"/>
          </w:tcPr>
          <w:p w:rsidR="004B68DD" w:rsidRPr="00E2046F" w:rsidRDefault="004B68DD" w:rsidP="004B68DD">
            <w:pPr>
              <w:rPr>
                <w:rFonts w:ascii="Times New Roman" w:hAnsi="Times New Roman" w:cs="Times New Roman"/>
                <w:b/>
                <w:sz w:val="24"/>
                <w:szCs w:val="24"/>
              </w:rPr>
            </w:pPr>
          </w:p>
        </w:tc>
      </w:tr>
      <w:tr w:rsidR="004B68DD" w:rsidRPr="00E2046F" w:rsidTr="00E2046F">
        <w:trPr>
          <w:gridBefore w:val="13"/>
          <w:gridAfter w:val="4"/>
          <w:wBefore w:w="2359" w:type="dxa"/>
          <w:wAfter w:w="948" w:type="dxa"/>
          <w:trHeight w:val="147"/>
        </w:trPr>
        <w:tc>
          <w:tcPr>
            <w:tcW w:w="260" w:type="dxa"/>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н</w:t>
            </w:r>
          </w:p>
        </w:tc>
        <w:tc>
          <w:tcPr>
            <w:tcW w:w="339"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у</w:t>
            </w:r>
          </w:p>
        </w:tc>
        <w:tc>
          <w:tcPr>
            <w:tcW w:w="330"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гь</w:t>
            </w:r>
          </w:p>
        </w:tc>
        <w:tc>
          <w:tcPr>
            <w:tcW w:w="251"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а</w:t>
            </w:r>
          </w:p>
        </w:tc>
        <w:tc>
          <w:tcPr>
            <w:tcW w:w="303"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й</w:t>
            </w:r>
          </w:p>
        </w:tc>
      </w:tr>
      <w:tr w:rsidR="004B68DD" w:rsidRPr="00E2046F" w:rsidTr="00E2046F">
        <w:trPr>
          <w:gridBefore w:val="13"/>
          <w:gridAfter w:val="9"/>
          <w:wBefore w:w="2359" w:type="dxa"/>
          <w:wAfter w:w="2171" w:type="dxa"/>
          <w:trHeight w:val="147"/>
        </w:trPr>
        <w:tc>
          <w:tcPr>
            <w:tcW w:w="260" w:type="dxa"/>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а</w:t>
            </w:r>
          </w:p>
        </w:tc>
      </w:tr>
      <w:tr w:rsidR="00E2046F" w:rsidRPr="00E2046F" w:rsidTr="00E2046F">
        <w:trPr>
          <w:gridBefore w:val="4"/>
          <w:gridAfter w:val="4"/>
          <w:wBefore w:w="796" w:type="dxa"/>
          <w:wAfter w:w="947" w:type="dxa"/>
          <w:trHeight w:val="194"/>
        </w:trPr>
        <w:tc>
          <w:tcPr>
            <w:tcW w:w="359"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и</w:t>
            </w:r>
          </w:p>
        </w:tc>
        <w:tc>
          <w:tcPr>
            <w:tcW w:w="491" w:type="dxa"/>
            <w:gridSpan w:val="4"/>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н</w:t>
            </w:r>
          </w:p>
        </w:tc>
        <w:tc>
          <w:tcPr>
            <w:tcW w:w="418"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къ</w:t>
            </w:r>
          </w:p>
        </w:tc>
        <w:tc>
          <w:tcPr>
            <w:tcW w:w="295"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ы</w:t>
            </w:r>
          </w:p>
        </w:tc>
        <w:tc>
          <w:tcPr>
            <w:tcW w:w="260" w:type="dxa"/>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л</w:t>
            </w:r>
          </w:p>
        </w:tc>
        <w:tc>
          <w:tcPr>
            <w:tcW w:w="339"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а</w:t>
            </w:r>
          </w:p>
        </w:tc>
        <w:tc>
          <w:tcPr>
            <w:tcW w:w="325" w:type="dxa"/>
            <w:shd w:val="clear" w:color="auto" w:fill="auto"/>
          </w:tcPr>
          <w:p w:rsidR="004B68DD" w:rsidRPr="00E2046F" w:rsidRDefault="004B68DD" w:rsidP="004B68DD">
            <w:pPr>
              <w:rPr>
                <w:rFonts w:ascii="Times New Roman" w:hAnsi="Times New Roman" w:cs="Times New Roman"/>
                <w:b/>
                <w:sz w:val="24"/>
                <w:szCs w:val="24"/>
              </w:rPr>
            </w:pPr>
            <w:proofErr w:type="gramStart"/>
            <w:r w:rsidRPr="00E2046F">
              <w:rPr>
                <w:rFonts w:ascii="Times New Roman" w:hAnsi="Times New Roman" w:cs="Times New Roman"/>
                <w:b/>
                <w:sz w:val="24"/>
                <w:szCs w:val="24"/>
              </w:rPr>
              <w:t>п</w:t>
            </w:r>
            <w:proofErr w:type="gramEnd"/>
          </w:p>
        </w:tc>
        <w:tc>
          <w:tcPr>
            <w:tcW w:w="257"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ч</w:t>
            </w:r>
          </w:p>
        </w:tc>
        <w:tc>
          <w:tcPr>
            <w:tcW w:w="303"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ы</w:t>
            </w:r>
          </w:p>
        </w:tc>
      </w:tr>
      <w:tr w:rsidR="004B68DD" w:rsidRPr="00E2046F" w:rsidTr="00E2046F">
        <w:trPr>
          <w:gridBefore w:val="13"/>
          <w:gridAfter w:val="9"/>
          <w:wBefore w:w="2359" w:type="dxa"/>
          <w:wAfter w:w="2171" w:type="dxa"/>
          <w:trHeight w:val="131"/>
        </w:trPr>
        <w:tc>
          <w:tcPr>
            <w:tcW w:w="260" w:type="dxa"/>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а</w:t>
            </w:r>
          </w:p>
        </w:tc>
      </w:tr>
      <w:tr w:rsidR="004B68DD" w:rsidRPr="00E2046F" w:rsidTr="00E2046F">
        <w:trPr>
          <w:gridBefore w:val="2"/>
          <w:gridAfter w:val="7"/>
          <w:wBefore w:w="496" w:type="dxa"/>
          <w:wAfter w:w="1507" w:type="dxa"/>
          <w:trHeight w:val="148"/>
        </w:trPr>
        <w:tc>
          <w:tcPr>
            <w:tcW w:w="256"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д</w:t>
            </w:r>
          </w:p>
        </w:tc>
        <w:tc>
          <w:tcPr>
            <w:tcW w:w="257"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а</w:t>
            </w:r>
          </w:p>
        </w:tc>
        <w:tc>
          <w:tcPr>
            <w:tcW w:w="307" w:type="dxa"/>
            <w:gridSpan w:val="3"/>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н</w:t>
            </w:r>
          </w:p>
        </w:tc>
        <w:tc>
          <w:tcPr>
            <w:tcW w:w="330"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и</w:t>
            </w:r>
          </w:p>
        </w:tc>
        <w:tc>
          <w:tcPr>
            <w:tcW w:w="418"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я</w:t>
            </w:r>
          </w:p>
        </w:tc>
        <w:tc>
          <w:tcPr>
            <w:tcW w:w="295"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л</w:t>
            </w:r>
          </w:p>
        </w:tc>
        <w:tc>
          <w:tcPr>
            <w:tcW w:w="260" w:type="dxa"/>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б</w:t>
            </w:r>
          </w:p>
        </w:tc>
        <w:tc>
          <w:tcPr>
            <w:tcW w:w="339"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е</w:t>
            </w:r>
          </w:p>
        </w:tc>
        <w:tc>
          <w:tcPr>
            <w:tcW w:w="325"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к</w:t>
            </w:r>
          </w:p>
        </w:tc>
      </w:tr>
      <w:tr w:rsidR="004B68DD" w:rsidRPr="00E2046F" w:rsidTr="00E2046F">
        <w:trPr>
          <w:gridBefore w:val="13"/>
          <w:gridAfter w:val="9"/>
          <w:wBefore w:w="2359" w:type="dxa"/>
          <w:wAfter w:w="2171" w:type="dxa"/>
          <w:trHeight w:val="182"/>
        </w:trPr>
        <w:tc>
          <w:tcPr>
            <w:tcW w:w="260" w:type="dxa"/>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и</w:t>
            </w:r>
          </w:p>
        </w:tc>
      </w:tr>
      <w:tr w:rsidR="00E2046F" w:rsidRPr="00E2046F" w:rsidTr="00E2046F">
        <w:trPr>
          <w:gridAfter w:val="7"/>
          <w:wAfter w:w="1506" w:type="dxa"/>
          <w:trHeight w:val="165"/>
        </w:trPr>
        <w:tc>
          <w:tcPr>
            <w:tcW w:w="260"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к</w:t>
            </w:r>
          </w:p>
        </w:tc>
        <w:tc>
          <w:tcPr>
            <w:tcW w:w="236"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е</w:t>
            </w:r>
          </w:p>
        </w:tc>
        <w:tc>
          <w:tcPr>
            <w:tcW w:w="256" w:type="dxa"/>
            <w:shd w:val="clear" w:color="auto" w:fill="auto"/>
          </w:tcPr>
          <w:p w:rsidR="004B68DD" w:rsidRPr="00E2046F" w:rsidRDefault="004B68DD" w:rsidP="004B68DD">
            <w:pPr>
              <w:rPr>
                <w:rFonts w:ascii="Times New Roman" w:hAnsi="Times New Roman" w:cs="Times New Roman"/>
                <w:b/>
                <w:sz w:val="24"/>
                <w:szCs w:val="24"/>
              </w:rPr>
            </w:pPr>
            <w:proofErr w:type="gramStart"/>
            <w:r w:rsidRPr="00E2046F">
              <w:rPr>
                <w:rFonts w:ascii="Times New Roman" w:hAnsi="Times New Roman" w:cs="Times New Roman"/>
                <w:b/>
                <w:sz w:val="24"/>
                <w:szCs w:val="24"/>
              </w:rPr>
              <w:t>р</w:t>
            </w:r>
            <w:proofErr w:type="gramEnd"/>
          </w:p>
        </w:tc>
        <w:tc>
          <w:tcPr>
            <w:tcW w:w="257"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и</w:t>
            </w:r>
          </w:p>
        </w:tc>
        <w:tc>
          <w:tcPr>
            <w:tcW w:w="253"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в</w:t>
            </w:r>
          </w:p>
        </w:tc>
        <w:tc>
          <w:tcPr>
            <w:tcW w:w="246"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а</w:t>
            </w:r>
          </w:p>
        </w:tc>
        <w:tc>
          <w:tcPr>
            <w:tcW w:w="260" w:type="dxa"/>
            <w:gridSpan w:val="2"/>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н</w:t>
            </w:r>
          </w:p>
        </w:tc>
        <w:tc>
          <w:tcPr>
            <w:tcW w:w="297"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г</w:t>
            </w:r>
          </w:p>
        </w:tc>
        <w:tc>
          <w:tcPr>
            <w:tcW w:w="295"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е</w:t>
            </w:r>
          </w:p>
        </w:tc>
        <w:tc>
          <w:tcPr>
            <w:tcW w:w="260" w:type="dxa"/>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т</w:t>
            </w:r>
          </w:p>
        </w:tc>
        <w:tc>
          <w:tcPr>
            <w:tcW w:w="339"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д</w:t>
            </w:r>
          </w:p>
        </w:tc>
        <w:tc>
          <w:tcPr>
            <w:tcW w:w="325" w:type="dxa"/>
            <w:shd w:val="clear" w:color="auto" w:fill="auto"/>
          </w:tcPr>
          <w:p w:rsidR="004B68DD" w:rsidRPr="00E2046F" w:rsidRDefault="004B68DD" w:rsidP="004B68DD">
            <w:pPr>
              <w:rPr>
                <w:rFonts w:ascii="Times New Roman" w:hAnsi="Times New Roman" w:cs="Times New Roman"/>
                <w:b/>
                <w:sz w:val="24"/>
                <w:szCs w:val="24"/>
              </w:rPr>
            </w:pPr>
            <w:r w:rsidRPr="00E2046F">
              <w:rPr>
                <w:rFonts w:ascii="Times New Roman" w:hAnsi="Times New Roman" w:cs="Times New Roman"/>
                <w:b/>
                <w:sz w:val="24"/>
                <w:szCs w:val="24"/>
              </w:rPr>
              <w:t>и</w:t>
            </w:r>
          </w:p>
        </w:tc>
      </w:tr>
    </w:tbl>
    <w:p w:rsidR="00DD059B" w:rsidRPr="00E2046F" w:rsidRDefault="00DD059B" w:rsidP="00D52FD1">
      <w:pPr>
        <w:spacing w:after="0" w:line="240" w:lineRule="auto"/>
        <w:rPr>
          <w:rFonts w:ascii="Times New Roman" w:eastAsia="Times New Roman" w:hAnsi="Times New Roman" w:cs="Times New Roman"/>
          <w:b/>
          <w:bCs/>
          <w:color w:val="000000"/>
          <w:sz w:val="24"/>
          <w:szCs w:val="24"/>
          <w:lang w:eastAsia="ru-RU"/>
        </w:rPr>
      </w:pPr>
    </w:p>
    <w:p w:rsidR="004B68DD" w:rsidRPr="00E2046F" w:rsidRDefault="004B68DD" w:rsidP="00D52FD1">
      <w:pPr>
        <w:spacing w:after="0" w:line="240" w:lineRule="auto"/>
        <w:rPr>
          <w:rFonts w:ascii="Times New Roman" w:eastAsia="Times New Roman" w:hAnsi="Times New Roman" w:cs="Times New Roman"/>
          <w:b/>
          <w:bCs/>
          <w:color w:val="000000"/>
          <w:sz w:val="24"/>
          <w:szCs w:val="24"/>
          <w:lang w:eastAsia="ru-RU"/>
        </w:rPr>
      </w:pPr>
    </w:p>
    <w:p w:rsidR="004B68DD" w:rsidRPr="00E2046F" w:rsidRDefault="004B68DD" w:rsidP="00D52FD1">
      <w:pPr>
        <w:spacing w:after="0" w:line="240" w:lineRule="auto"/>
        <w:rPr>
          <w:rFonts w:ascii="Times New Roman" w:eastAsia="Times New Roman" w:hAnsi="Times New Roman" w:cs="Times New Roman"/>
          <w:b/>
          <w:bCs/>
          <w:color w:val="000000"/>
          <w:sz w:val="24"/>
          <w:szCs w:val="24"/>
          <w:lang w:eastAsia="ru-RU"/>
        </w:rPr>
      </w:pPr>
    </w:p>
    <w:p w:rsidR="004B68DD" w:rsidRPr="00E2046F" w:rsidRDefault="004B68DD" w:rsidP="00D52FD1">
      <w:pPr>
        <w:spacing w:after="0" w:line="240" w:lineRule="auto"/>
        <w:rPr>
          <w:rFonts w:ascii="Times New Roman" w:eastAsia="Times New Roman" w:hAnsi="Times New Roman" w:cs="Times New Roman"/>
          <w:b/>
          <w:bCs/>
          <w:color w:val="000000"/>
          <w:sz w:val="24"/>
          <w:szCs w:val="24"/>
          <w:lang w:eastAsia="ru-RU"/>
        </w:rPr>
      </w:pPr>
    </w:p>
    <w:p w:rsidR="004B68DD" w:rsidRPr="00E2046F" w:rsidRDefault="004B68DD" w:rsidP="00D52FD1">
      <w:pPr>
        <w:spacing w:after="0" w:line="240" w:lineRule="auto"/>
        <w:rPr>
          <w:rFonts w:ascii="Times New Roman" w:eastAsia="Times New Roman" w:hAnsi="Times New Roman" w:cs="Times New Roman"/>
          <w:b/>
          <w:bCs/>
          <w:color w:val="000000"/>
          <w:sz w:val="24"/>
          <w:szCs w:val="24"/>
          <w:lang w:eastAsia="ru-RU"/>
        </w:rPr>
      </w:pPr>
    </w:p>
    <w:p w:rsidR="004B68DD" w:rsidRPr="00E2046F" w:rsidRDefault="004B68DD" w:rsidP="00D52FD1">
      <w:pPr>
        <w:spacing w:after="0" w:line="240" w:lineRule="auto"/>
        <w:rPr>
          <w:rFonts w:ascii="Times New Roman" w:eastAsia="Times New Roman" w:hAnsi="Times New Roman" w:cs="Times New Roman"/>
          <w:b/>
          <w:bCs/>
          <w:color w:val="000000"/>
          <w:sz w:val="24"/>
          <w:szCs w:val="24"/>
          <w:lang w:eastAsia="ru-RU"/>
        </w:rPr>
      </w:pPr>
    </w:p>
    <w:p w:rsidR="00DD059B" w:rsidRPr="00E2046F" w:rsidRDefault="00DD059B" w:rsidP="00D52FD1">
      <w:pPr>
        <w:spacing w:after="0" w:line="240" w:lineRule="auto"/>
        <w:rPr>
          <w:rFonts w:ascii="Times New Roman" w:eastAsia="Times New Roman" w:hAnsi="Times New Roman" w:cs="Times New Roman"/>
          <w:b/>
          <w:bCs/>
          <w:color w:val="000000"/>
          <w:sz w:val="24"/>
          <w:szCs w:val="24"/>
          <w:lang w:eastAsia="ru-RU"/>
        </w:rPr>
      </w:pPr>
    </w:p>
    <w:p w:rsidR="00DD059B" w:rsidRPr="00E2046F" w:rsidRDefault="004F1BC3" w:rsidP="00E2046F">
      <w:pPr>
        <w:rPr>
          <w:rFonts w:ascii="Times New Roman" w:eastAsia="Times New Roman" w:hAnsi="Times New Roman" w:cs="Times New Roman"/>
          <w:b/>
          <w:bCs/>
          <w:color w:val="000000"/>
          <w:sz w:val="24"/>
          <w:szCs w:val="24"/>
          <w:lang w:eastAsia="ru-RU"/>
        </w:rPr>
      </w:pPr>
      <w:r w:rsidRPr="00E2046F">
        <w:rPr>
          <w:rFonts w:ascii="Times New Roman" w:hAnsi="Times New Roman" w:cs="Times New Roman"/>
          <w:b/>
          <w:sz w:val="24"/>
          <w:szCs w:val="24"/>
        </w:rPr>
        <w:br w:type="textWrapping" w:clear="all"/>
      </w:r>
    </w:p>
    <w:p w:rsidR="00D52FD1" w:rsidRPr="00E2046F" w:rsidRDefault="005323D5" w:rsidP="00D52FD1">
      <w:pPr>
        <w:spacing w:after="0" w:line="240" w:lineRule="auto"/>
        <w:rPr>
          <w:rFonts w:ascii="Times New Roman" w:eastAsia="Times New Roman" w:hAnsi="Times New Roman" w:cs="Times New Roman"/>
          <w:color w:val="000000"/>
          <w:sz w:val="24"/>
          <w:szCs w:val="24"/>
          <w:lang w:eastAsia="ru-RU"/>
        </w:rPr>
      </w:pPr>
      <w:r w:rsidRPr="00E2046F">
        <w:rPr>
          <w:rFonts w:ascii="Times New Roman" w:eastAsia="Times New Roman" w:hAnsi="Times New Roman" w:cs="Times New Roman"/>
          <w:b/>
          <w:bCs/>
          <w:color w:val="000000"/>
          <w:sz w:val="24"/>
          <w:szCs w:val="24"/>
          <w:lang w:eastAsia="ru-RU"/>
        </w:rPr>
        <w:t>8</w:t>
      </w:r>
      <w:r w:rsidR="00D52FD1" w:rsidRPr="00E2046F">
        <w:rPr>
          <w:rFonts w:ascii="Times New Roman" w:eastAsia="Times New Roman" w:hAnsi="Times New Roman" w:cs="Times New Roman"/>
          <w:b/>
          <w:bCs/>
          <w:color w:val="000000"/>
          <w:sz w:val="24"/>
          <w:szCs w:val="24"/>
          <w:lang w:eastAsia="ru-RU"/>
        </w:rPr>
        <w:t>.Дарсны натижасын ч</w:t>
      </w:r>
      <w:r w:rsidR="00A85C12" w:rsidRPr="00E2046F">
        <w:rPr>
          <w:rFonts w:ascii="Times New Roman" w:eastAsia="Times New Roman" w:hAnsi="Times New Roman" w:cs="Times New Roman"/>
          <w:b/>
          <w:bCs/>
          <w:color w:val="000000"/>
          <w:sz w:val="24"/>
          <w:szCs w:val="24"/>
          <w:lang w:eastAsia="ru-RU"/>
        </w:rPr>
        <w:t>ы</w:t>
      </w:r>
      <w:r w:rsidR="00D52FD1" w:rsidRPr="00E2046F">
        <w:rPr>
          <w:rFonts w:ascii="Times New Roman" w:eastAsia="Times New Roman" w:hAnsi="Times New Roman" w:cs="Times New Roman"/>
          <w:b/>
          <w:bCs/>
          <w:color w:val="000000"/>
          <w:sz w:val="24"/>
          <w:szCs w:val="24"/>
          <w:lang w:eastAsia="ru-RU"/>
        </w:rPr>
        <w:t>гъарыв.</w:t>
      </w:r>
    </w:p>
    <w:p w:rsidR="009F0D33" w:rsidRPr="00E2046F" w:rsidRDefault="009F0D33" w:rsidP="00D52FD1">
      <w:pPr>
        <w:spacing w:after="0" w:line="240" w:lineRule="auto"/>
        <w:rPr>
          <w:rFonts w:ascii="Times New Roman" w:eastAsia="Times New Roman" w:hAnsi="Times New Roman" w:cs="Times New Roman"/>
          <w:b/>
          <w:bCs/>
          <w:color w:val="000000"/>
          <w:sz w:val="24"/>
          <w:szCs w:val="24"/>
          <w:lang w:eastAsia="ru-RU"/>
        </w:rPr>
      </w:pPr>
    </w:p>
    <w:p w:rsidR="000107ED" w:rsidRDefault="005323D5" w:rsidP="00E2046F">
      <w:pPr>
        <w:spacing w:after="0" w:line="240" w:lineRule="auto"/>
        <w:rPr>
          <w:sz w:val="32"/>
        </w:rPr>
      </w:pPr>
      <w:r w:rsidRPr="00E2046F">
        <w:rPr>
          <w:rFonts w:ascii="Times New Roman" w:eastAsia="Times New Roman" w:hAnsi="Times New Roman" w:cs="Times New Roman"/>
          <w:b/>
          <w:bCs/>
          <w:color w:val="000000"/>
          <w:sz w:val="24"/>
          <w:szCs w:val="24"/>
          <w:lang w:eastAsia="ru-RU"/>
        </w:rPr>
        <w:t>9</w:t>
      </w:r>
      <w:r w:rsidR="00D52FD1" w:rsidRPr="00E2046F">
        <w:rPr>
          <w:rFonts w:ascii="Times New Roman" w:eastAsia="Times New Roman" w:hAnsi="Times New Roman" w:cs="Times New Roman"/>
          <w:b/>
          <w:bCs/>
          <w:color w:val="000000"/>
          <w:sz w:val="24"/>
          <w:szCs w:val="24"/>
          <w:lang w:eastAsia="ru-RU"/>
        </w:rPr>
        <w:t>. Уьйге иш:</w:t>
      </w:r>
      <w:r w:rsidR="00D52FD1" w:rsidRPr="00E2046F">
        <w:rPr>
          <w:rFonts w:ascii="Times New Roman" w:eastAsia="Times New Roman" w:hAnsi="Times New Roman" w:cs="Times New Roman"/>
          <w:color w:val="000000"/>
          <w:sz w:val="24"/>
          <w:szCs w:val="24"/>
          <w:lang w:eastAsia="ru-RU"/>
        </w:rPr>
        <w:t> </w:t>
      </w:r>
      <w:r w:rsidR="00534179" w:rsidRPr="00E2046F">
        <w:rPr>
          <w:rFonts w:ascii="Times New Roman" w:eastAsia="Times New Roman" w:hAnsi="Times New Roman" w:cs="Times New Roman"/>
          <w:color w:val="000000"/>
          <w:sz w:val="24"/>
          <w:szCs w:val="24"/>
          <w:lang w:eastAsia="ru-RU"/>
        </w:rPr>
        <w:t xml:space="preserve">  З.Батырмурзаевни  яшав  яратывчулукъ  ёлун  хабарламагъа  ва  </w:t>
      </w:r>
      <w:r w:rsidR="007B784D" w:rsidRPr="00E2046F">
        <w:rPr>
          <w:rFonts w:ascii="Times New Roman" w:eastAsia="Times New Roman" w:hAnsi="Times New Roman" w:cs="Times New Roman"/>
          <w:color w:val="000000"/>
          <w:sz w:val="24"/>
          <w:szCs w:val="24"/>
          <w:lang w:eastAsia="ru-RU"/>
        </w:rPr>
        <w:t xml:space="preserve">«Кериван  гетди» деген </w:t>
      </w:r>
      <w:r w:rsidR="003E68F4" w:rsidRPr="00E2046F">
        <w:rPr>
          <w:rFonts w:ascii="Times New Roman" w:eastAsia="Times New Roman" w:hAnsi="Times New Roman" w:cs="Times New Roman"/>
          <w:color w:val="000000"/>
          <w:sz w:val="24"/>
          <w:szCs w:val="24"/>
          <w:lang w:eastAsia="ru-RU"/>
        </w:rPr>
        <w:t>шиъру</w:t>
      </w:r>
      <w:r w:rsidR="007B784D" w:rsidRPr="00E2046F">
        <w:rPr>
          <w:rFonts w:ascii="Times New Roman" w:eastAsia="Times New Roman" w:hAnsi="Times New Roman" w:cs="Times New Roman"/>
          <w:color w:val="000000"/>
          <w:sz w:val="24"/>
          <w:szCs w:val="24"/>
          <w:lang w:eastAsia="ru-RU"/>
        </w:rPr>
        <w:t>с</w:t>
      </w:r>
      <w:r w:rsidR="003E68F4" w:rsidRPr="00E2046F">
        <w:rPr>
          <w:rFonts w:ascii="Times New Roman" w:eastAsia="Times New Roman" w:hAnsi="Times New Roman" w:cs="Times New Roman"/>
          <w:color w:val="000000"/>
          <w:sz w:val="24"/>
          <w:szCs w:val="24"/>
          <w:lang w:eastAsia="ru-RU"/>
        </w:rPr>
        <w:t>у</w:t>
      </w:r>
      <w:r w:rsidR="007B784D" w:rsidRPr="00E2046F">
        <w:rPr>
          <w:rFonts w:ascii="Times New Roman" w:eastAsia="Times New Roman" w:hAnsi="Times New Roman" w:cs="Times New Roman"/>
          <w:color w:val="000000"/>
          <w:sz w:val="24"/>
          <w:szCs w:val="24"/>
          <w:lang w:eastAsia="ru-RU"/>
        </w:rPr>
        <w:t>н</w:t>
      </w:r>
      <w:r w:rsidR="003E68F4" w:rsidRPr="00E2046F">
        <w:rPr>
          <w:rFonts w:ascii="Times New Roman" w:eastAsia="Times New Roman" w:hAnsi="Times New Roman" w:cs="Times New Roman"/>
          <w:color w:val="000000"/>
          <w:sz w:val="24"/>
          <w:szCs w:val="24"/>
          <w:lang w:eastAsia="ru-RU"/>
        </w:rPr>
        <w:t xml:space="preserve">  гёнгюнден  уьйренмеге</w:t>
      </w:r>
      <w:r w:rsidR="007B784D" w:rsidRPr="00E2046F">
        <w:rPr>
          <w:rFonts w:ascii="Times New Roman" w:eastAsia="Times New Roman" w:hAnsi="Times New Roman" w:cs="Times New Roman"/>
          <w:color w:val="000000"/>
          <w:sz w:val="24"/>
          <w:szCs w:val="24"/>
          <w:lang w:eastAsia="ru-RU"/>
        </w:rPr>
        <w:t>.</w:t>
      </w:r>
      <w:r w:rsidR="003E68F4" w:rsidRPr="00E2046F">
        <w:rPr>
          <w:rFonts w:ascii="Times New Roman" w:eastAsia="Times New Roman" w:hAnsi="Times New Roman" w:cs="Times New Roman"/>
          <w:color w:val="000000"/>
          <w:sz w:val="24"/>
          <w:szCs w:val="24"/>
          <w:lang w:eastAsia="ru-RU"/>
        </w:rPr>
        <w:t xml:space="preserve"> </w:t>
      </w:r>
    </w:p>
    <w:p w:rsidR="000107ED" w:rsidRDefault="000107ED" w:rsidP="000107ED">
      <w:pPr>
        <w:tabs>
          <w:tab w:val="left" w:pos="2003"/>
        </w:tabs>
        <w:rPr>
          <w:sz w:val="32"/>
        </w:rPr>
      </w:pPr>
    </w:p>
    <w:sectPr w:rsidR="000107ED" w:rsidSect="009F0D33">
      <w:pgSz w:w="11906" w:h="16838"/>
      <w:pgMar w:top="993"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32C9D"/>
    <w:multiLevelType w:val="hybridMultilevel"/>
    <w:tmpl w:val="58681B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107ED"/>
    <w:rsid w:val="000107ED"/>
    <w:rsid w:val="00213EE4"/>
    <w:rsid w:val="002D4E38"/>
    <w:rsid w:val="00360A46"/>
    <w:rsid w:val="003E68F4"/>
    <w:rsid w:val="00466AB1"/>
    <w:rsid w:val="004B68DD"/>
    <w:rsid w:val="004F1BC3"/>
    <w:rsid w:val="00500F24"/>
    <w:rsid w:val="005323D5"/>
    <w:rsid w:val="00534179"/>
    <w:rsid w:val="005C515C"/>
    <w:rsid w:val="0063527F"/>
    <w:rsid w:val="00637FCC"/>
    <w:rsid w:val="006E53C6"/>
    <w:rsid w:val="007B784D"/>
    <w:rsid w:val="0087154C"/>
    <w:rsid w:val="009F0D33"/>
    <w:rsid w:val="00A5117C"/>
    <w:rsid w:val="00A85C12"/>
    <w:rsid w:val="00B36678"/>
    <w:rsid w:val="00B6326D"/>
    <w:rsid w:val="00BA1BFB"/>
    <w:rsid w:val="00BE1591"/>
    <w:rsid w:val="00C069CE"/>
    <w:rsid w:val="00CE2D7E"/>
    <w:rsid w:val="00D009DB"/>
    <w:rsid w:val="00D11FD5"/>
    <w:rsid w:val="00D52FD1"/>
    <w:rsid w:val="00DA20B7"/>
    <w:rsid w:val="00DD059B"/>
    <w:rsid w:val="00E2046F"/>
    <w:rsid w:val="00EA3D9D"/>
    <w:rsid w:val="00EE06AA"/>
    <w:rsid w:val="00F15F21"/>
    <w:rsid w:val="00FB1A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9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2FD1"/>
    <w:rPr>
      <w:color w:val="0000FF"/>
      <w:u w:val="single"/>
    </w:rPr>
  </w:style>
  <w:style w:type="paragraph" w:styleId="a4">
    <w:name w:val="Balloon Text"/>
    <w:basedOn w:val="a"/>
    <w:link w:val="a5"/>
    <w:uiPriority w:val="99"/>
    <w:semiHidden/>
    <w:unhideWhenUsed/>
    <w:rsid w:val="009F0D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D33"/>
    <w:rPr>
      <w:rFonts w:ascii="Tahoma" w:hAnsi="Tahoma" w:cs="Tahoma"/>
      <w:sz w:val="16"/>
      <w:szCs w:val="16"/>
    </w:rPr>
  </w:style>
  <w:style w:type="paragraph" w:styleId="a6">
    <w:name w:val="Normal (Web)"/>
    <w:basedOn w:val="a"/>
    <w:uiPriority w:val="99"/>
    <w:unhideWhenUsed/>
    <w:rsid w:val="00BA1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4F1BC3"/>
    <w:pPr>
      <w:ind w:left="720"/>
      <w:contextualSpacing/>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cubator.wikimedia.org/w/index.php?title=Wp/kum/%D0%AF%D0%B7%D1%8B%D0%B2%D1%87%D1%83&amp;action=edit&amp;redlink=1" TargetMode="External"/><Relationship Id="rId13" Type="http://schemas.openxmlformats.org/officeDocument/2006/relationships/hyperlink" Target="https://incubator.wikimedia.org/wiki/Wp/kum/%D0%A5%D0%B0%D1%81%D0%B0%D0%B2-%D1%8E%D1%80%D1%82" TargetMode="External"/><Relationship Id="rId18" Type="http://schemas.openxmlformats.org/officeDocument/2006/relationships/hyperlink" Target="https://incubator.wikimedia.org/w/index.php?title=Wp/kum/%D0%98%D1%88%D1%87%D0%B8_%D1%85%D0%B0%D0%BB%D0%BA%D1%8A&amp;action=edit&amp;redlink=1" TargetMode="External"/><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https://incubator.wikimedia.org/wiki/Wp/kum/%D0%AF%D1%85%D1%81%D0%B0%D0%B9" TargetMode="External"/><Relationship Id="rId12" Type="http://schemas.openxmlformats.org/officeDocument/2006/relationships/hyperlink" Target="https://incubator.wikimedia.org/w/index.php?title=Wp/kum/%D0%98%D0%BD%D0%BA%D1%8A%D1%8B%D0%BB%D0%B0%D1%84&amp;action=edit&amp;redlink=1" TargetMode="External"/><Relationship Id="rId17" Type="http://schemas.openxmlformats.org/officeDocument/2006/relationships/hyperlink" Target="https://incubator.wikimedia.org/w/index.php?title=Wp/kum/%D0%96%D1%83%D1%80%D0%BD%D0%B0%D0%BB&amp;action=edit&amp;redlink=1" TargetMode="Externa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s://incubator.wikimedia.org/w/index.php?title=Wp/kum/%D0%A2%D0%B5%D0%BC%D0%B8%D1%80-%D0%A5%D0%B0%D0%BD-%D0%A8%D1%83%D1%80%D0%B0&amp;action=edit&amp;redlink=1" TargetMode="External"/><Relationship Id="rId20" Type="http://schemas.openxmlformats.org/officeDocument/2006/relationships/hyperlink" Target="https://incubator.wikimedia.org/w/index.php?title=Wp/kum/%D0%9C%D1%83%D0%B3%D1%8C%D0%B0%D1%80%D1%80%D0%B8%D1%80%D0%BB%D0%B8%D0%BA&amp;action=edit&amp;redlink=1"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ncubator.wikimedia.org/wiki/Wp/kum/%D0%90%D1%88%D1%82%D0%B0%D1%80%D1%85%D0%B0%D0%BD" TargetMode="External"/><Relationship Id="rId24"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hyperlink" Target="https://incubator.wikimedia.org/w/index.php?title=Wp/kum/%D0%90%D0%B4%D0%B0%D0%B1%D0%B8%D1%8F%D1%82&amp;action=edit&amp;redlink=1" TargetMode="External"/><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hyperlink" Target="https://incubator.wikimedia.org/w/index.php?title=Wp/kum/%D0%9A%D1%8A%D0%B0%D0%B7%D0%B0%D0%BD&amp;action=edit&amp;redlink=1" TargetMode="External"/><Relationship Id="rId19" Type="http://schemas.openxmlformats.org/officeDocument/2006/relationships/hyperlink" Target="https://incubator.wikimedia.org/w/index.php?title=Wp/kum/%D0%93%D0%B0%D0%B7%D0%B5%D1%82&amp;action=edit&amp;redlink=1" TargetMode="External"/><Relationship Id="rId4" Type="http://schemas.openxmlformats.org/officeDocument/2006/relationships/webSettings" Target="webSettings.xml"/><Relationship Id="rId9" Type="http://schemas.openxmlformats.org/officeDocument/2006/relationships/hyperlink" Target="https://incubator.wikimedia.org/w/index.php?title=Wp/kum/%D0%91%D0%B0%D1%82%D1%8B%D1%80%D0%BC%D1%83%D1%80%D0%B7%D0%B0%D0%B5%D0%B2_%D0%9D%D1%83%D0%B3%D1%8C%D0%B0%D0%B9&amp;action=edit&amp;redlink=1" TargetMode="External"/><Relationship Id="rId14" Type="http://schemas.openxmlformats.org/officeDocument/2006/relationships/hyperlink" Target="https://incubator.wikimedia.org/wiki/Wp/kum/%D0%A2%D0%B0%D0%BD%D0%B3%D1%87%D0%BE%D0%BB%D0%BF%D0%B0%D0%BD" TargetMode="External"/><Relationship Id="rId22" Type="http://schemas.openxmlformats.org/officeDocument/2006/relationships/image" Target="media/image4.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6</Pages>
  <Words>1888</Words>
  <Characters>10762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16</cp:revision>
  <cp:lastPrinted>2018-01-30T08:00:00Z</cp:lastPrinted>
  <dcterms:created xsi:type="dcterms:W3CDTF">2017-11-18T06:06:00Z</dcterms:created>
  <dcterms:modified xsi:type="dcterms:W3CDTF">2018-01-30T08:29:00Z</dcterms:modified>
</cp:coreProperties>
</file>