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CA" w:rsidRDefault="001242CA">
      <w:pPr>
        <w:pStyle w:val="30"/>
        <w:shd w:val="clear" w:color="auto" w:fill="auto"/>
        <w:spacing w:after="236"/>
        <w:ind w:right="60"/>
        <w:rPr>
          <w:rStyle w:val="3"/>
          <w:b/>
          <w:bCs/>
          <w:color w:val="000000"/>
        </w:rPr>
      </w:pPr>
    </w:p>
    <w:p w:rsidR="001242CA" w:rsidRDefault="001242CA">
      <w:pPr>
        <w:pStyle w:val="30"/>
        <w:shd w:val="clear" w:color="auto" w:fill="auto"/>
        <w:spacing w:after="236"/>
        <w:ind w:right="60"/>
        <w:rPr>
          <w:rStyle w:val="3"/>
          <w:b/>
          <w:bCs/>
          <w:color w:val="000000"/>
        </w:rPr>
      </w:pPr>
      <w:r>
        <w:rPr>
          <w:rStyle w:val="3"/>
          <w:b/>
          <w:bCs/>
          <w:color w:val="000000"/>
        </w:rPr>
        <w:t xml:space="preserve">                                                              Утверждаю</w:t>
      </w:r>
    </w:p>
    <w:p w:rsidR="001242CA" w:rsidRDefault="001242CA">
      <w:pPr>
        <w:pStyle w:val="30"/>
        <w:shd w:val="clear" w:color="auto" w:fill="auto"/>
        <w:spacing w:after="236"/>
        <w:ind w:right="60"/>
        <w:rPr>
          <w:rStyle w:val="3"/>
          <w:b/>
          <w:bCs/>
          <w:color w:val="000000"/>
        </w:rPr>
      </w:pPr>
      <w:r>
        <w:rPr>
          <w:rStyle w:val="3"/>
          <w:b/>
          <w:bCs/>
          <w:color w:val="000000"/>
        </w:rPr>
        <w:t xml:space="preserve">                                                            </w:t>
      </w:r>
      <w:r w:rsidR="00BD0EC1">
        <w:rPr>
          <w:rStyle w:val="3"/>
          <w:b/>
          <w:bCs/>
          <w:color w:val="000000"/>
        </w:rPr>
        <w:t xml:space="preserve">                                 </w:t>
      </w:r>
      <w:r>
        <w:rPr>
          <w:rStyle w:val="3"/>
          <w:b/>
          <w:bCs/>
          <w:color w:val="000000"/>
        </w:rPr>
        <w:t xml:space="preserve"> </w:t>
      </w:r>
      <w:r w:rsidRPr="00BD0EC1">
        <w:rPr>
          <w:rStyle w:val="3"/>
          <w:b/>
          <w:bCs/>
          <w:color w:val="000000"/>
          <w:sz w:val="22"/>
        </w:rPr>
        <w:t>Директор МКОУ «Капкайкентская СОШ им.Б.А.Магомедова»</w:t>
      </w:r>
    </w:p>
    <w:p w:rsidR="001242CA" w:rsidRDefault="001242CA">
      <w:pPr>
        <w:pStyle w:val="30"/>
        <w:shd w:val="clear" w:color="auto" w:fill="auto"/>
        <w:spacing w:after="236"/>
        <w:ind w:right="60"/>
        <w:rPr>
          <w:rStyle w:val="3"/>
          <w:b/>
          <w:bCs/>
          <w:color w:val="000000"/>
        </w:rPr>
      </w:pPr>
      <w:r>
        <w:rPr>
          <w:rStyle w:val="3"/>
          <w:b/>
          <w:bCs/>
          <w:color w:val="000000"/>
        </w:rPr>
        <w:t xml:space="preserve">                                                                                         __________________Мансуров М.Н.</w:t>
      </w:r>
    </w:p>
    <w:p w:rsidR="001242CA" w:rsidRDefault="001242CA">
      <w:pPr>
        <w:pStyle w:val="30"/>
        <w:shd w:val="clear" w:color="auto" w:fill="auto"/>
        <w:spacing w:after="236"/>
        <w:ind w:right="60"/>
        <w:rPr>
          <w:rStyle w:val="3"/>
          <w:b/>
          <w:bCs/>
          <w:color w:val="000000"/>
        </w:rPr>
      </w:pPr>
    </w:p>
    <w:p w:rsidR="00005749" w:rsidRPr="00BD0EC1" w:rsidRDefault="00005749" w:rsidP="0087514F">
      <w:pPr>
        <w:pStyle w:val="30"/>
        <w:shd w:val="clear" w:color="auto" w:fill="auto"/>
        <w:spacing w:after="236"/>
        <w:ind w:left="426" w:right="60"/>
        <w:rPr>
          <w:sz w:val="28"/>
        </w:rPr>
      </w:pPr>
      <w:r w:rsidRPr="00BD0EC1">
        <w:rPr>
          <w:rStyle w:val="3"/>
          <w:b/>
          <w:bCs/>
          <w:color w:val="000000"/>
          <w:sz w:val="28"/>
        </w:rPr>
        <w:t xml:space="preserve">План мероприятий </w:t>
      </w:r>
      <w:r w:rsidR="00FA2179" w:rsidRPr="00BD0EC1">
        <w:rPr>
          <w:rStyle w:val="3"/>
          <w:b/>
          <w:bCs/>
          <w:color w:val="000000"/>
          <w:sz w:val="28"/>
        </w:rPr>
        <w:t xml:space="preserve"> </w:t>
      </w:r>
      <w:r w:rsidRPr="00BD0EC1">
        <w:rPr>
          <w:rStyle w:val="3"/>
          <w:b/>
          <w:bCs/>
          <w:color w:val="000000"/>
          <w:sz w:val="28"/>
        </w:rPr>
        <w:t xml:space="preserve"> по повышению ка</w:t>
      </w:r>
      <w:r w:rsidR="00545228" w:rsidRPr="00BD0EC1">
        <w:rPr>
          <w:rStyle w:val="3"/>
          <w:b/>
          <w:bCs/>
          <w:color w:val="000000"/>
          <w:sz w:val="28"/>
        </w:rPr>
        <w:t>чества образования</w:t>
      </w:r>
      <w:r w:rsidR="00545228" w:rsidRPr="00BD0EC1">
        <w:rPr>
          <w:rStyle w:val="3"/>
          <w:b/>
          <w:bCs/>
          <w:color w:val="000000"/>
          <w:sz w:val="28"/>
        </w:rPr>
        <w:br/>
        <w:t>в М</w:t>
      </w:r>
      <w:r w:rsidR="00FA2179" w:rsidRPr="00BD0EC1">
        <w:rPr>
          <w:rStyle w:val="3"/>
          <w:b/>
          <w:bCs/>
          <w:color w:val="000000"/>
          <w:sz w:val="28"/>
        </w:rPr>
        <w:t>К</w:t>
      </w:r>
      <w:r w:rsidR="00545228" w:rsidRPr="00BD0EC1">
        <w:rPr>
          <w:rStyle w:val="3"/>
          <w:b/>
          <w:bCs/>
          <w:color w:val="000000"/>
          <w:sz w:val="28"/>
        </w:rPr>
        <w:t>ОУ «</w:t>
      </w:r>
      <w:r w:rsidR="00FA2179" w:rsidRPr="00BD0EC1">
        <w:rPr>
          <w:rStyle w:val="3"/>
          <w:b/>
          <w:bCs/>
          <w:color w:val="000000"/>
          <w:sz w:val="28"/>
        </w:rPr>
        <w:t>Капкайкентская СОШ им.Б.А.Магомедова</w:t>
      </w:r>
      <w:r w:rsidR="00545228" w:rsidRPr="00BD0EC1">
        <w:rPr>
          <w:rStyle w:val="3"/>
          <w:b/>
          <w:bCs/>
          <w:color w:val="000000"/>
          <w:sz w:val="28"/>
        </w:rPr>
        <w:t>»</w:t>
      </w:r>
      <w:r w:rsidR="00FA2179" w:rsidRPr="00BD0EC1">
        <w:rPr>
          <w:rStyle w:val="3"/>
          <w:b/>
          <w:bCs/>
          <w:color w:val="000000"/>
          <w:sz w:val="28"/>
        </w:rPr>
        <w:t xml:space="preserve"> Каякентского района </w:t>
      </w:r>
      <w:r w:rsidRPr="00BD0EC1">
        <w:rPr>
          <w:rStyle w:val="3"/>
          <w:b/>
          <w:bCs/>
          <w:color w:val="000000"/>
          <w:sz w:val="28"/>
        </w:rPr>
        <w:t xml:space="preserve"> </w:t>
      </w:r>
      <w:r w:rsidR="00FA2179" w:rsidRPr="00BD0EC1">
        <w:rPr>
          <w:rStyle w:val="3"/>
          <w:b/>
          <w:bCs/>
          <w:color w:val="000000"/>
          <w:sz w:val="28"/>
        </w:rPr>
        <w:t>на</w:t>
      </w:r>
      <w:r w:rsidRPr="00BD0EC1">
        <w:rPr>
          <w:rStyle w:val="3"/>
          <w:b/>
          <w:bCs/>
          <w:color w:val="000000"/>
          <w:sz w:val="28"/>
        </w:rPr>
        <w:t xml:space="preserve"> 202</w:t>
      </w:r>
      <w:r w:rsidR="00FA2179" w:rsidRPr="00BD0EC1">
        <w:rPr>
          <w:rStyle w:val="3"/>
          <w:b/>
          <w:bCs/>
          <w:color w:val="000000"/>
          <w:sz w:val="28"/>
        </w:rPr>
        <w:t>3</w:t>
      </w:r>
      <w:r w:rsidRPr="00BD0EC1">
        <w:rPr>
          <w:rStyle w:val="3"/>
          <w:b/>
          <w:bCs/>
          <w:color w:val="000000"/>
          <w:sz w:val="28"/>
        </w:rPr>
        <w:t>-202</w:t>
      </w:r>
      <w:r w:rsidR="00FA2179" w:rsidRPr="00BD0EC1">
        <w:rPr>
          <w:rStyle w:val="3"/>
          <w:b/>
          <w:bCs/>
          <w:color w:val="000000"/>
          <w:sz w:val="28"/>
        </w:rPr>
        <w:t>4</w:t>
      </w:r>
      <w:r w:rsidRPr="00BD0EC1">
        <w:rPr>
          <w:rStyle w:val="3"/>
          <w:b/>
          <w:bCs/>
          <w:color w:val="000000"/>
          <w:sz w:val="28"/>
        </w:rPr>
        <w:t xml:space="preserve"> учебн</w:t>
      </w:r>
      <w:r w:rsidR="00FA2179" w:rsidRPr="00BD0EC1">
        <w:rPr>
          <w:rStyle w:val="3"/>
          <w:b/>
          <w:bCs/>
          <w:color w:val="000000"/>
          <w:sz w:val="28"/>
        </w:rPr>
        <w:t>ый</w:t>
      </w:r>
      <w:r w:rsidRPr="00BD0EC1">
        <w:rPr>
          <w:rStyle w:val="3"/>
          <w:b/>
          <w:bCs/>
          <w:color w:val="000000"/>
          <w:sz w:val="28"/>
        </w:rPr>
        <w:t xml:space="preserve"> год</w:t>
      </w:r>
      <w:r w:rsidR="00FA2179" w:rsidRPr="00BD0EC1">
        <w:rPr>
          <w:rStyle w:val="3"/>
          <w:b/>
          <w:bCs/>
          <w:color w:val="000000"/>
          <w:sz w:val="28"/>
        </w:rPr>
        <w:t>.</w:t>
      </w:r>
    </w:p>
    <w:p w:rsidR="00FA2179" w:rsidRDefault="00005749">
      <w:pPr>
        <w:pStyle w:val="21"/>
        <w:shd w:val="clear" w:color="auto" w:fill="auto"/>
        <w:spacing w:before="0"/>
        <w:ind w:left="140" w:right="9040" w:firstLine="0"/>
        <w:rPr>
          <w:rStyle w:val="20"/>
          <w:color w:val="000000"/>
        </w:rPr>
      </w:pPr>
      <w:r>
        <w:rPr>
          <w:rStyle w:val="20"/>
          <w:color w:val="000000"/>
        </w:rPr>
        <w:t xml:space="preserve">Цель: </w:t>
      </w:r>
    </w:p>
    <w:p w:rsidR="00FA2179" w:rsidRPr="00FA2179" w:rsidRDefault="00FA2179" w:rsidP="00FA2179">
      <w:pPr>
        <w:pStyle w:val="21"/>
        <w:shd w:val="clear" w:color="auto" w:fill="auto"/>
        <w:tabs>
          <w:tab w:val="left" w:pos="508"/>
        </w:tabs>
        <w:spacing w:before="0" w:line="298" w:lineRule="exact"/>
        <w:ind w:left="140" w:firstLine="0"/>
        <w:jc w:val="both"/>
        <w:rPr>
          <w:rStyle w:val="3"/>
          <w:b w:val="0"/>
          <w:bCs w:val="0"/>
        </w:rPr>
      </w:pPr>
      <w:r>
        <w:rPr>
          <w:rStyle w:val="2"/>
          <w:color w:val="000000"/>
        </w:rPr>
        <w:t>-п</w:t>
      </w:r>
      <w:r w:rsidR="00005749">
        <w:rPr>
          <w:rStyle w:val="2"/>
          <w:color w:val="000000"/>
        </w:rPr>
        <w:t>овышение ка</w:t>
      </w:r>
      <w:r w:rsidR="00545228">
        <w:rPr>
          <w:rStyle w:val="2"/>
          <w:color w:val="000000"/>
        </w:rPr>
        <w:t xml:space="preserve">чества образования в </w:t>
      </w:r>
      <w:r w:rsidRPr="00FA2179">
        <w:rPr>
          <w:rStyle w:val="3"/>
          <w:b w:val="0"/>
          <w:color w:val="000000"/>
        </w:rPr>
        <w:t>М</w:t>
      </w:r>
      <w:r w:rsidRPr="00FA2179">
        <w:rPr>
          <w:rStyle w:val="3"/>
          <w:b w:val="0"/>
          <w:bCs w:val="0"/>
          <w:color w:val="000000"/>
        </w:rPr>
        <w:t>К</w:t>
      </w:r>
      <w:r w:rsidRPr="00FA2179">
        <w:rPr>
          <w:rStyle w:val="3"/>
          <w:b w:val="0"/>
          <w:color w:val="000000"/>
        </w:rPr>
        <w:t>ОУ «</w:t>
      </w:r>
      <w:r w:rsidRPr="00FA2179">
        <w:rPr>
          <w:rStyle w:val="3"/>
          <w:b w:val="0"/>
          <w:bCs w:val="0"/>
          <w:color w:val="000000"/>
        </w:rPr>
        <w:t>Капкайкентск</w:t>
      </w:r>
      <w:r>
        <w:rPr>
          <w:rStyle w:val="3"/>
          <w:b w:val="0"/>
          <w:bCs w:val="0"/>
          <w:color w:val="000000"/>
        </w:rPr>
        <w:t xml:space="preserve">ая СОШ </w:t>
      </w:r>
      <w:r w:rsidRPr="00FA2179">
        <w:rPr>
          <w:rStyle w:val="3"/>
          <w:b w:val="0"/>
          <w:bCs w:val="0"/>
          <w:color w:val="000000"/>
        </w:rPr>
        <w:t>им.Б.А.Магомедова</w:t>
      </w:r>
      <w:r w:rsidR="001242CA">
        <w:rPr>
          <w:rStyle w:val="3"/>
          <w:b w:val="0"/>
          <w:bCs w:val="0"/>
          <w:color w:val="000000"/>
        </w:rPr>
        <w:t>»</w:t>
      </w:r>
    </w:p>
    <w:p w:rsidR="00FA2179" w:rsidRDefault="00FA2179" w:rsidP="00FA2179">
      <w:pPr>
        <w:pStyle w:val="21"/>
        <w:shd w:val="clear" w:color="auto" w:fill="auto"/>
        <w:tabs>
          <w:tab w:val="left" w:pos="508"/>
        </w:tabs>
        <w:spacing w:before="0" w:line="298" w:lineRule="exact"/>
        <w:ind w:left="140" w:firstLine="0"/>
        <w:jc w:val="both"/>
      </w:pPr>
      <w:r>
        <w:rPr>
          <w:rStyle w:val="2"/>
          <w:color w:val="000000"/>
        </w:rPr>
        <w:t xml:space="preserve">-достижение качества образования </w:t>
      </w:r>
      <w:proofErr w:type="gramStart"/>
      <w:r>
        <w:rPr>
          <w:rStyle w:val="2"/>
          <w:color w:val="000000"/>
        </w:rPr>
        <w:t>обучающихся</w:t>
      </w:r>
      <w:proofErr w:type="gramEnd"/>
      <w:r>
        <w:rPr>
          <w:rStyle w:val="2"/>
          <w:color w:val="000000"/>
        </w:rPr>
        <w:t xml:space="preserve"> не ниже, чем  по району.</w:t>
      </w:r>
    </w:p>
    <w:p w:rsidR="00FA2179" w:rsidRDefault="00FA2179" w:rsidP="00FA2179">
      <w:pPr>
        <w:pStyle w:val="21"/>
        <w:shd w:val="clear" w:color="auto" w:fill="auto"/>
        <w:tabs>
          <w:tab w:val="left" w:pos="12191"/>
          <w:tab w:val="left" w:pos="15735"/>
        </w:tabs>
        <w:spacing w:before="0"/>
        <w:ind w:left="140" w:right="-62" w:firstLine="0"/>
        <w:rPr>
          <w:rStyle w:val="3"/>
          <w:color w:val="000000"/>
        </w:rPr>
      </w:pPr>
    </w:p>
    <w:p w:rsidR="00005749" w:rsidRDefault="00005749">
      <w:pPr>
        <w:pStyle w:val="21"/>
        <w:shd w:val="clear" w:color="auto" w:fill="auto"/>
        <w:spacing w:before="0"/>
        <w:ind w:left="140" w:right="9040" w:firstLine="0"/>
      </w:pPr>
      <w:r>
        <w:rPr>
          <w:rStyle w:val="2"/>
          <w:color w:val="000000"/>
        </w:rPr>
        <w:t xml:space="preserve"> </w:t>
      </w:r>
      <w:r>
        <w:rPr>
          <w:rStyle w:val="20"/>
          <w:color w:val="000000"/>
        </w:rPr>
        <w:t>Задачи:</w:t>
      </w:r>
      <w:r w:rsidR="00FA2179">
        <w:rPr>
          <w:rStyle w:val="20"/>
          <w:color w:val="000000"/>
        </w:rPr>
        <w:t xml:space="preserve"> </w:t>
      </w:r>
    </w:p>
    <w:p w:rsidR="00005749" w:rsidRDefault="00005749">
      <w:pPr>
        <w:pStyle w:val="21"/>
        <w:numPr>
          <w:ilvl w:val="0"/>
          <w:numId w:val="1"/>
        </w:numPr>
        <w:shd w:val="clear" w:color="auto" w:fill="auto"/>
        <w:tabs>
          <w:tab w:val="left" w:pos="493"/>
        </w:tabs>
        <w:spacing w:before="0" w:line="298" w:lineRule="exact"/>
        <w:ind w:left="140" w:firstLine="0"/>
        <w:jc w:val="both"/>
      </w:pPr>
      <w:r>
        <w:rPr>
          <w:rStyle w:val="2"/>
          <w:color w:val="000000"/>
        </w:rPr>
        <w:t>Совершенствование внутришкольной системы управления качеством образованием</w:t>
      </w:r>
      <w:proofErr w:type="gramStart"/>
      <w:r>
        <w:rPr>
          <w:rStyle w:val="2"/>
          <w:color w:val="000000"/>
        </w:rPr>
        <w:t xml:space="preserve"> </w:t>
      </w:r>
      <w:r w:rsidR="00FA2179">
        <w:rPr>
          <w:rStyle w:val="2"/>
          <w:color w:val="000000"/>
        </w:rPr>
        <w:t>.</w:t>
      </w:r>
      <w:proofErr w:type="gramEnd"/>
    </w:p>
    <w:p w:rsidR="00005749" w:rsidRDefault="00005749">
      <w:pPr>
        <w:pStyle w:val="21"/>
        <w:numPr>
          <w:ilvl w:val="0"/>
          <w:numId w:val="1"/>
        </w:numPr>
        <w:shd w:val="clear" w:color="auto" w:fill="auto"/>
        <w:tabs>
          <w:tab w:val="left" w:pos="508"/>
        </w:tabs>
        <w:spacing w:before="0" w:line="298" w:lineRule="exact"/>
        <w:ind w:left="500"/>
      </w:pPr>
      <w:r>
        <w:rPr>
          <w:rStyle w:val="2"/>
          <w:color w:val="000000"/>
        </w:rPr>
        <w:t>Повышение эффективности урока, развитие интеллектуальных способностей учащихся через использование информационно</w:t>
      </w:r>
      <w:r w:rsidR="00545228">
        <w:rPr>
          <w:rStyle w:val="2"/>
          <w:color w:val="000000"/>
        </w:rPr>
        <w:t>-</w:t>
      </w:r>
      <w:r>
        <w:rPr>
          <w:rStyle w:val="2"/>
          <w:color w:val="000000"/>
        </w:rPr>
        <w:softHyphen/>
        <w:t xml:space="preserve">коммуникационных технологий </w:t>
      </w:r>
      <w:r w:rsidR="00FA2179">
        <w:rPr>
          <w:rStyle w:val="2"/>
          <w:color w:val="000000"/>
        </w:rPr>
        <w:t>в</w:t>
      </w:r>
      <w:r>
        <w:rPr>
          <w:rStyle w:val="2"/>
          <w:color w:val="000000"/>
        </w:rPr>
        <w:t xml:space="preserve"> сочетании с освоением наиболее рациональных методик обучения.</w:t>
      </w:r>
    </w:p>
    <w:p w:rsidR="00005749" w:rsidRDefault="00005749">
      <w:pPr>
        <w:pStyle w:val="21"/>
        <w:numPr>
          <w:ilvl w:val="0"/>
          <w:numId w:val="1"/>
        </w:numPr>
        <w:shd w:val="clear" w:color="auto" w:fill="auto"/>
        <w:tabs>
          <w:tab w:val="left" w:pos="508"/>
        </w:tabs>
        <w:spacing w:before="0" w:line="298" w:lineRule="exact"/>
        <w:ind w:left="500"/>
      </w:pPr>
      <w:r>
        <w:rPr>
          <w:rStyle w:val="2"/>
          <w:color w:val="000000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05749" w:rsidRPr="00224BDF" w:rsidRDefault="00005749">
      <w:pPr>
        <w:pStyle w:val="21"/>
        <w:numPr>
          <w:ilvl w:val="0"/>
          <w:numId w:val="1"/>
        </w:numPr>
        <w:shd w:val="clear" w:color="auto" w:fill="auto"/>
        <w:tabs>
          <w:tab w:val="left" w:pos="508"/>
        </w:tabs>
        <w:spacing w:before="0" w:line="298" w:lineRule="exact"/>
        <w:ind w:left="140" w:firstLine="0"/>
        <w:jc w:val="both"/>
        <w:rPr>
          <w:rStyle w:val="2"/>
        </w:rPr>
      </w:pPr>
      <w:r>
        <w:rPr>
          <w:rStyle w:val="2"/>
          <w:color w:val="000000"/>
        </w:rPr>
        <w:t>Успешное прохождение государственной итоговой аттестации.</w:t>
      </w:r>
    </w:p>
    <w:p w:rsidR="00224BDF" w:rsidRPr="00224BDF" w:rsidRDefault="00224BDF" w:rsidP="00224BDF">
      <w:pPr>
        <w:pStyle w:val="21"/>
        <w:shd w:val="clear" w:color="auto" w:fill="auto"/>
        <w:tabs>
          <w:tab w:val="left" w:pos="508"/>
        </w:tabs>
        <w:spacing w:before="0" w:line="298" w:lineRule="exact"/>
        <w:ind w:left="851" w:hanging="711"/>
        <w:jc w:val="both"/>
        <w:rPr>
          <w:b/>
        </w:rPr>
      </w:pPr>
      <w:r>
        <w:rPr>
          <w:rStyle w:val="2"/>
          <w:b/>
          <w:color w:val="000000"/>
        </w:rPr>
        <w:t xml:space="preserve">                       </w:t>
      </w:r>
      <w:r w:rsidRPr="00224BDF">
        <w:rPr>
          <w:rStyle w:val="2"/>
          <w:b/>
          <w:color w:val="000000"/>
        </w:rPr>
        <w:t>Ожидаемые результаты</w:t>
      </w:r>
      <w:r>
        <w:rPr>
          <w:rStyle w:val="2"/>
          <w:b/>
          <w:color w:val="000000"/>
        </w:rPr>
        <w:t>:</w:t>
      </w:r>
    </w:p>
    <w:p w:rsidR="00DE36FE" w:rsidRPr="00FA2179" w:rsidRDefault="00DE36FE" w:rsidP="00DE36FE">
      <w:pPr>
        <w:pStyle w:val="21"/>
        <w:shd w:val="clear" w:color="auto" w:fill="auto"/>
        <w:tabs>
          <w:tab w:val="left" w:pos="508"/>
        </w:tabs>
        <w:spacing w:before="0" w:line="298" w:lineRule="exact"/>
        <w:ind w:firstLine="0"/>
        <w:jc w:val="both"/>
        <w:rPr>
          <w:rStyle w:val="3"/>
          <w:b w:val="0"/>
          <w:bCs w:val="0"/>
        </w:rPr>
      </w:pPr>
      <w:r>
        <w:rPr>
          <w:rStyle w:val="2"/>
          <w:color w:val="000000"/>
        </w:rPr>
        <w:t xml:space="preserve">-повышение качества образования в </w:t>
      </w:r>
      <w:r w:rsidRPr="00FA2179">
        <w:rPr>
          <w:rStyle w:val="3"/>
          <w:b w:val="0"/>
          <w:color w:val="000000"/>
        </w:rPr>
        <w:t>М</w:t>
      </w:r>
      <w:r w:rsidRPr="00FA2179">
        <w:rPr>
          <w:rStyle w:val="3"/>
          <w:b w:val="0"/>
          <w:bCs w:val="0"/>
          <w:color w:val="000000"/>
        </w:rPr>
        <w:t>К</w:t>
      </w:r>
      <w:r w:rsidRPr="00FA2179">
        <w:rPr>
          <w:rStyle w:val="3"/>
          <w:b w:val="0"/>
          <w:color w:val="000000"/>
        </w:rPr>
        <w:t>ОУ «</w:t>
      </w:r>
      <w:r w:rsidRPr="00FA2179">
        <w:rPr>
          <w:rStyle w:val="3"/>
          <w:b w:val="0"/>
          <w:bCs w:val="0"/>
          <w:color w:val="000000"/>
        </w:rPr>
        <w:t>Капкайкентск</w:t>
      </w:r>
      <w:r>
        <w:rPr>
          <w:rStyle w:val="3"/>
          <w:b w:val="0"/>
          <w:bCs w:val="0"/>
          <w:color w:val="000000"/>
        </w:rPr>
        <w:t xml:space="preserve">ая СОШ </w:t>
      </w:r>
      <w:r w:rsidRPr="00FA2179">
        <w:rPr>
          <w:rStyle w:val="3"/>
          <w:b w:val="0"/>
          <w:bCs w:val="0"/>
          <w:color w:val="000000"/>
        </w:rPr>
        <w:t>им.Б.А.Магомедова</w:t>
      </w:r>
      <w:r>
        <w:rPr>
          <w:rStyle w:val="3"/>
          <w:b w:val="0"/>
          <w:bCs w:val="0"/>
          <w:color w:val="000000"/>
        </w:rPr>
        <w:t>»</w:t>
      </w:r>
    </w:p>
    <w:p w:rsidR="00FA2179" w:rsidRPr="00DE36FE" w:rsidRDefault="00DE36FE" w:rsidP="00DE36FE">
      <w:pPr>
        <w:pStyle w:val="30"/>
        <w:shd w:val="clear" w:color="auto" w:fill="auto"/>
        <w:spacing w:after="0"/>
        <w:ind w:right="60"/>
        <w:jc w:val="left"/>
        <w:rPr>
          <w:rStyle w:val="3"/>
          <w:bCs/>
          <w:color w:val="000000"/>
        </w:rPr>
      </w:pPr>
      <w:r w:rsidRPr="00DE36FE">
        <w:rPr>
          <w:rStyle w:val="3"/>
          <w:bCs/>
          <w:color w:val="000000"/>
        </w:rPr>
        <w:t>-рост познавательной мотивации учащихся (увеличение учащися, участвующих в школьных</w:t>
      </w:r>
      <w:proofErr w:type="gramStart"/>
      <w:r w:rsidRPr="00DE36FE">
        <w:rPr>
          <w:rStyle w:val="3"/>
          <w:bCs/>
          <w:color w:val="000000"/>
        </w:rPr>
        <w:t>,р</w:t>
      </w:r>
      <w:proofErr w:type="gramEnd"/>
      <w:r w:rsidRPr="00DE36FE">
        <w:rPr>
          <w:rStyle w:val="3"/>
          <w:bCs/>
          <w:color w:val="000000"/>
        </w:rPr>
        <w:t xml:space="preserve">айонных, республиканских олимпиадах), конкурсах, проектах) </w:t>
      </w:r>
    </w:p>
    <w:p w:rsidR="00DE36FE" w:rsidRPr="00DE36FE" w:rsidRDefault="00DE36FE" w:rsidP="00DE36FE">
      <w:pPr>
        <w:pStyle w:val="30"/>
        <w:shd w:val="clear" w:color="auto" w:fill="auto"/>
        <w:spacing w:after="0"/>
        <w:ind w:right="60"/>
        <w:jc w:val="left"/>
        <w:rPr>
          <w:rStyle w:val="3"/>
          <w:bCs/>
          <w:color w:val="000000"/>
        </w:rPr>
      </w:pPr>
      <w:r w:rsidRPr="00DE36FE">
        <w:rPr>
          <w:rStyle w:val="3"/>
          <w:bCs/>
          <w:color w:val="000000"/>
        </w:rPr>
        <w:t>-оптимизация учебно-воспитательного процесса;</w:t>
      </w:r>
    </w:p>
    <w:p w:rsidR="00DE36FE" w:rsidRPr="00DE36FE" w:rsidRDefault="00DE36FE" w:rsidP="00DE36FE">
      <w:pPr>
        <w:pStyle w:val="30"/>
        <w:shd w:val="clear" w:color="auto" w:fill="auto"/>
        <w:spacing w:after="0"/>
        <w:ind w:right="60"/>
        <w:jc w:val="left"/>
        <w:rPr>
          <w:rStyle w:val="3"/>
          <w:bCs/>
          <w:color w:val="000000"/>
        </w:rPr>
      </w:pPr>
      <w:r w:rsidRPr="00DE36FE">
        <w:rPr>
          <w:rStyle w:val="3"/>
          <w:bCs/>
          <w:color w:val="000000"/>
        </w:rPr>
        <w:t>-сохранение здоровья учащихся.</w:t>
      </w:r>
    </w:p>
    <w:p w:rsidR="00005749" w:rsidRDefault="00FA2179">
      <w:pPr>
        <w:pStyle w:val="30"/>
        <w:shd w:val="clear" w:color="auto" w:fill="auto"/>
        <w:spacing w:after="0"/>
        <w:ind w:right="60"/>
        <w:rPr>
          <w:rStyle w:val="3"/>
          <w:b/>
          <w:bCs/>
          <w:color w:val="000000"/>
        </w:rPr>
      </w:pPr>
      <w:r>
        <w:rPr>
          <w:rStyle w:val="3"/>
          <w:b/>
          <w:bCs/>
          <w:color w:val="000000"/>
        </w:rPr>
        <w:t>План</w:t>
      </w:r>
      <w:r w:rsidR="00005749">
        <w:rPr>
          <w:rStyle w:val="3"/>
          <w:b/>
          <w:bCs/>
          <w:color w:val="000000"/>
        </w:rPr>
        <w:t xml:space="preserve"> состоит из следующих разделов:</w:t>
      </w:r>
    </w:p>
    <w:p w:rsidR="00FA2179" w:rsidRDefault="00FA2179">
      <w:pPr>
        <w:pStyle w:val="30"/>
        <w:shd w:val="clear" w:color="auto" w:fill="auto"/>
        <w:spacing w:after="0"/>
        <w:ind w:right="60"/>
      </w:pPr>
    </w:p>
    <w:p w:rsidR="00005749" w:rsidRDefault="00005749" w:rsidP="00DE36FE">
      <w:pPr>
        <w:pStyle w:val="21"/>
        <w:numPr>
          <w:ilvl w:val="0"/>
          <w:numId w:val="2"/>
        </w:numPr>
        <w:shd w:val="clear" w:color="auto" w:fill="auto"/>
        <w:tabs>
          <w:tab w:val="left" w:pos="1919"/>
        </w:tabs>
        <w:spacing w:before="0" w:line="240" w:lineRule="auto"/>
        <w:ind w:left="1580" w:firstLine="0"/>
        <w:jc w:val="both"/>
      </w:pPr>
      <w:r>
        <w:rPr>
          <w:rStyle w:val="2"/>
          <w:color w:val="000000"/>
        </w:rPr>
        <w:t>Мероприятия по повышению качества образования в учреждении.</w:t>
      </w:r>
    </w:p>
    <w:p w:rsidR="00005749" w:rsidRDefault="00005749" w:rsidP="00DE36FE">
      <w:pPr>
        <w:pStyle w:val="21"/>
        <w:numPr>
          <w:ilvl w:val="0"/>
          <w:numId w:val="2"/>
        </w:numPr>
        <w:shd w:val="clear" w:color="auto" w:fill="auto"/>
        <w:tabs>
          <w:tab w:val="left" w:pos="1948"/>
        </w:tabs>
        <w:spacing w:before="0" w:line="240" w:lineRule="auto"/>
        <w:ind w:left="1580" w:firstLine="0"/>
        <w:jc w:val="both"/>
      </w:pPr>
      <w:r>
        <w:rPr>
          <w:rStyle w:val="2"/>
          <w:color w:val="000000"/>
        </w:rPr>
        <w:t>Работа с учителями школы по повышению качества образования.</w:t>
      </w:r>
    </w:p>
    <w:p w:rsidR="00005749" w:rsidRDefault="00005749" w:rsidP="00DE36FE">
      <w:pPr>
        <w:pStyle w:val="21"/>
        <w:numPr>
          <w:ilvl w:val="0"/>
          <w:numId w:val="2"/>
        </w:numPr>
        <w:shd w:val="clear" w:color="auto" w:fill="auto"/>
        <w:tabs>
          <w:tab w:val="left" w:pos="1948"/>
        </w:tabs>
        <w:spacing w:before="0" w:line="240" w:lineRule="auto"/>
        <w:ind w:left="1580" w:firstLine="0"/>
        <w:jc w:val="both"/>
      </w:pPr>
      <w:r>
        <w:rPr>
          <w:rStyle w:val="2"/>
          <w:color w:val="000000"/>
        </w:rPr>
        <w:t>Работа с учащимися по повышению качества знаний.</w:t>
      </w:r>
    </w:p>
    <w:p w:rsidR="00005749" w:rsidRDefault="00005749" w:rsidP="00DE36FE">
      <w:pPr>
        <w:pStyle w:val="21"/>
        <w:numPr>
          <w:ilvl w:val="0"/>
          <w:numId w:val="2"/>
        </w:numPr>
        <w:shd w:val="clear" w:color="auto" w:fill="auto"/>
        <w:tabs>
          <w:tab w:val="left" w:pos="1948"/>
        </w:tabs>
        <w:spacing w:before="0" w:after="268" w:line="240" w:lineRule="auto"/>
        <w:ind w:left="1580" w:firstLine="0"/>
        <w:jc w:val="both"/>
      </w:pPr>
      <w:r>
        <w:rPr>
          <w:rStyle w:val="2"/>
          <w:color w:val="000000"/>
        </w:rPr>
        <w:t>Работа с родителями по повышению качества образования учащихся.</w:t>
      </w:r>
    </w:p>
    <w:p w:rsidR="00FA2179" w:rsidRDefault="00FA2179">
      <w:pPr>
        <w:pStyle w:val="1"/>
        <w:framePr w:w="15883" w:wrap="notBeside" w:vAnchor="text" w:hAnchor="text" w:xAlign="center" w:y="1"/>
        <w:shd w:val="clear" w:color="auto" w:fill="auto"/>
        <w:spacing w:line="280" w:lineRule="exact"/>
        <w:rPr>
          <w:rStyle w:val="a5"/>
          <w:b/>
          <w:bCs/>
          <w:color w:val="000000"/>
        </w:rPr>
      </w:pPr>
    </w:p>
    <w:p w:rsidR="00005749" w:rsidRDefault="00C867F7">
      <w:pPr>
        <w:pStyle w:val="1"/>
        <w:framePr w:w="15883" w:wrap="notBeside" w:vAnchor="text" w:hAnchor="text" w:xAlign="center" w:y="1"/>
        <w:shd w:val="clear" w:color="auto" w:fill="auto"/>
        <w:spacing w:line="280" w:lineRule="exact"/>
        <w:rPr>
          <w:rStyle w:val="a5"/>
          <w:b/>
          <w:bCs/>
          <w:color w:val="000000"/>
          <w:u w:val="none"/>
        </w:rPr>
      </w:pPr>
      <w:r>
        <w:rPr>
          <w:rStyle w:val="a5"/>
          <w:b/>
          <w:bCs/>
          <w:color w:val="000000"/>
          <w:u w:val="none"/>
        </w:rPr>
        <w:t xml:space="preserve">           </w:t>
      </w:r>
      <w:r w:rsidR="00224BDF">
        <w:rPr>
          <w:rStyle w:val="a5"/>
          <w:b/>
          <w:bCs/>
          <w:color w:val="000000"/>
          <w:u w:val="none"/>
        </w:rPr>
        <w:t xml:space="preserve">   </w:t>
      </w:r>
      <w:r w:rsidR="00005749" w:rsidRPr="00224BDF">
        <w:rPr>
          <w:rStyle w:val="a5"/>
          <w:b/>
          <w:bCs/>
          <w:color w:val="000000"/>
          <w:u w:val="none"/>
        </w:rPr>
        <w:t xml:space="preserve">1.Мероприятия по повышению качества образования в </w:t>
      </w:r>
      <w:r>
        <w:rPr>
          <w:rStyle w:val="a5"/>
          <w:b/>
          <w:bCs/>
          <w:color w:val="000000"/>
          <w:u w:val="none"/>
        </w:rPr>
        <w:t>МКОУ «Капкайкентская СОШ им.Б.А.Магомедова»</w:t>
      </w:r>
    </w:p>
    <w:p w:rsidR="00224BDF" w:rsidRPr="00224BDF" w:rsidRDefault="00224BDF">
      <w:pPr>
        <w:pStyle w:val="1"/>
        <w:framePr w:w="15883" w:wrap="notBeside" w:vAnchor="text" w:hAnchor="text" w:xAlign="center" w:y="1"/>
        <w:shd w:val="clear" w:color="auto" w:fill="auto"/>
        <w:spacing w:line="280" w:lineRule="exact"/>
      </w:pPr>
    </w:p>
    <w:tbl>
      <w:tblPr>
        <w:tblW w:w="13631" w:type="dxa"/>
        <w:jc w:val="center"/>
        <w:tblInd w:w="-6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1"/>
        <w:gridCol w:w="4490"/>
        <w:gridCol w:w="2187"/>
        <w:gridCol w:w="4110"/>
        <w:gridCol w:w="2283"/>
      </w:tblGrid>
      <w:tr w:rsidR="00224BDF" w:rsidTr="00772E25">
        <w:trPr>
          <w:trHeight w:hRule="exact" w:val="58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24BDF" w:rsidRDefault="00224BDF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after="60" w:line="220" w:lineRule="exact"/>
              <w:ind w:left="160" w:firstLine="0"/>
            </w:pPr>
            <w:r>
              <w:rPr>
                <w:rStyle w:val="211pt"/>
                <w:color w:val="000000"/>
              </w:rPr>
              <w:t>№</w:t>
            </w:r>
          </w:p>
          <w:p w:rsidR="00224BDF" w:rsidRDefault="00224BDF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60" w:line="220" w:lineRule="exact"/>
              <w:ind w:left="160" w:firstLine="0"/>
            </w:pPr>
            <w:proofErr w:type="gramStart"/>
            <w:r>
              <w:rPr>
                <w:rStyle w:val="211pt"/>
                <w:color w:val="000000"/>
              </w:rPr>
              <w:t>п</w:t>
            </w:r>
            <w:proofErr w:type="gramEnd"/>
            <w:r>
              <w:rPr>
                <w:rStyle w:val="211pt"/>
                <w:color w:val="000000"/>
              </w:rPr>
              <w:t>/п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24BDF" w:rsidRDefault="00224BDF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Мероприятия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24BDF" w:rsidRDefault="00224BDF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Сроки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24BDF" w:rsidRDefault="00224BDF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</w:pPr>
            <w:r>
              <w:rPr>
                <w:rStyle w:val="211pt"/>
                <w:color w:val="000000"/>
              </w:rPr>
              <w:t>Прогнозирумый результат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24BDF" w:rsidRDefault="00224BDF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Ответственный</w:t>
            </w:r>
          </w:p>
          <w:p w:rsidR="00224BDF" w:rsidRDefault="00224BDF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</w:pPr>
            <w:r>
              <w:rPr>
                <w:rStyle w:val="211pt"/>
                <w:color w:val="000000"/>
              </w:rPr>
              <w:t>исполнитель</w:t>
            </w:r>
          </w:p>
        </w:tc>
      </w:tr>
      <w:tr w:rsidR="00224BDF" w:rsidTr="001242CA">
        <w:trPr>
          <w:trHeight w:hRule="exact" w:val="139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4BDF" w:rsidRDefault="00224BDF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</w:pPr>
            <w:r>
              <w:rPr>
                <w:rStyle w:val="22"/>
                <w:color w:val="000000"/>
              </w:rPr>
              <w:t>1.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24BDF" w:rsidRPr="001242CA" w:rsidRDefault="00224BDF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rStyle w:val="22"/>
                <w:color w:val="000000"/>
              </w:rPr>
            </w:pPr>
            <w:r w:rsidRPr="001242CA">
              <w:rPr>
                <w:rStyle w:val="22"/>
                <w:color w:val="000000"/>
              </w:rPr>
              <w:t>Анализ результатов ГИА-2023 и задачи на 2023-2024уч.г.</w:t>
            </w:r>
          </w:p>
          <w:p w:rsidR="00224BDF" w:rsidRPr="001242CA" w:rsidRDefault="00224BDF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24BDF" w:rsidRPr="001242CA" w:rsidRDefault="00224BDF" w:rsidP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1242CA">
              <w:rPr>
                <w:rStyle w:val="22"/>
                <w:color w:val="000000"/>
              </w:rPr>
              <w:t>Сентябрь- октябрь</w:t>
            </w:r>
            <w:proofErr w:type="gramStart"/>
            <w:r w:rsidRPr="001242CA">
              <w:rPr>
                <w:rStyle w:val="22"/>
                <w:color w:val="000000"/>
              </w:rPr>
              <w:t xml:space="preserve"> В</w:t>
            </w:r>
            <w:proofErr w:type="gramEnd"/>
            <w:r w:rsidRPr="001242CA">
              <w:rPr>
                <w:rStyle w:val="22"/>
                <w:color w:val="000000"/>
              </w:rPr>
              <w:t xml:space="preserve"> течение года (по итогам учебных периодов)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24BDF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Определение  направлений работы школы по повышению уровня результативности ГИА-2024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24BDF" w:rsidRPr="001242CA" w:rsidRDefault="00224BDF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 w:rsidRPr="001242CA">
              <w:rPr>
                <w:rStyle w:val="22"/>
                <w:color w:val="000000"/>
              </w:rPr>
              <w:t>Учителя,</w:t>
            </w:r>
          </w:p>
          <w:p w:rsidR="00224BDF" w:rsidRPr="001242CA" w:rsidRDefault="00224BDF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 w:rsidRPr="001242CA">
              <w:rPr>
                <w:rStyle w:val="22"/>
                <w:color w:val="000000"/>
              </w:rPr>
              <w:t>классные</w:t>
            </w:r>
          </w:p>
          <w:p w:rsidR="00224BDF" w:rsidRPr="001242CA" w:rsidRDefault="00224BDF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 w:rsidRPr="001242CA">
              <w:rPr>
                <w:rStyle w:val="22"/>
                <w:color w:val="000000"/>
              </w:rPr>
              <w:t>руководители</w:t>
            </w:r>
          </w:p>
        </w:tc>
      </w:tr>
      <w:tr w:rsidR="00224BDF" w:rsidTr="001242CA">
        <w:trPr>
          <w:trHeight w:hRule="exact" w:val="100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4BDF" w:rsidRDefault="00224BDF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</w:pPr>
            <w:r>
              <w:rPr>
                <w:rStyle w:val="22"/>
                <w:color w:val="000000"/>
              </w:rPr>
              <w:t>2.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24BDF" w:rsidRPr="001242CA" w:rsidRDefault="001242CA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1242CA">
              <w:rPr>
                <w:rStyle w:val="22"/>
                <w:color w:val="000000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24BDF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 w:rsidRPr="001242CA">
              <w:rPr>
                <w:rStyle w:val="22"/>
                <w:color w:val="000000"/>
              </w:rPr>
              <w:t>В течение года (по итогам учебных периодов)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24BDF" w:rsidRPr="001242CA" w:rsidRDefault="001242CA" w:rsidP="00224BDF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1242CA">
              <w:rPr>
                <w:rStyle w:val="22"/>
                <w:color w:val="000000"/>
              </w:rPr>
              <w:t xml:space="preserve">Снижение количества </w:t>
            </w:r>
            <w:proofErr w:type="gramStart"/>
            <w:r w:rsidRPr="001242CA">
              <w:rPr>
                <w:rStyle w:val="22"/>
                <w:color w:val="000000"/>
              </w:rPr>
              <w:t>неуспевающих</w:t>
            </w:r>
            <w:proofErr w:type="gramEnd"/>
            <w:r w:rsidRPr="001242CA">
              <w:rPr>
                <w:rStyle w:val="22"/>
                <w:color w:val="000000"/>
              </w:rPr>
              <w:t>, своевременная психолого</w:t>
            </w:r>
            <w:r w:rsidRPr="001242CA">
              <w:rPr>
                <w:rStyle w:val="22"/>
                <w:color w:val="000000"/>
              </w:rPr>
              <w:softHyphen/>
              <w:t>педагогическая поддержка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 w:rsidRPr="001242CA">
              <w:rPr>
                <w:rStyle w:val="22"/>
                <w:color w:val="000000"/>
              </w:rPr>
              <w:t>Учителя,</w:t>
            </w:r>
          </w:p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 w:rsidRPr="001242CA">
              <w:rPr>
                <w:rStyle w:val="22"/>
                <w:color w:val="000000"/>
              </w:rPr>
              <w:t>классные</w:t>
            </w:r>
          </w:p>
          <w:p w:rsidR="00224BDF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 w:rsidRPr="001242CA">
              <w:rPr>
                <w:rStyle w:val="22"/>
                <w:color w:val="000000"/>
              </w:rPr>
              <w:t>руководители</w:t>
            </w:r>
          </w:p>
        </w:tc>
      </w:tr>
      <w:tr w:rsidR="001242CA" w:rsidTr="001242CA">
        <w:trPr>
          <w:trHeight w:hRule="exact" w:val="141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</w:pPr>
            <w:r>
              <w:rPr>
                <w:rStyle w:val="22"/>
                <w:color w:val="000000"/>
              </w:rPr>
              <w:t>3.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1242CA">
              <w:rPr>
                <w:rStyle w:val="22"/>
                <w:color w:val="000000"/>
              </w:rPr>
              <w:t>Организация индивидуальной работы с учащимися, имеющими пробелы в сформированных учебных навыках и испытывающими трудности в обучении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 w:rsidRPr="001242CA">
              <w:rPr>
                <w:rStyle w:val="22"/>
                <w:color w:val="000000"/>
              </w:rPr>
              <w:t xml:space="preserve">В соответствии </w:t>
            </w:r>
            <w:proofErr w:type="gramStart"/>
            <w:r w:rsidRPr="001242CA">
              <w:rPr>
                <w:rStyle w:val="22"/>
                <w:color w:val="000000"/>
              </w:rPr>
              <w:t>с</w:t>
            </w:r>
            <w:proofErr w:type="gramEnd"/>
          </w:p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 w:rsidRPr="001242CA">
              <w:rPr>
                <w:rStyle w:val="22"/>
                <w:color w:val="000000"/>
              </w:rPr>
              <w:t>графиком</w:t>
            </w:r>
          </w:p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 w:rsidRPr="001242CA">
              <w:rPr>
                <w:rStyle w:val="22"/>
                <w:color w:val="000000"/>
              </w:rPr>
              <w:t>проведения</w:t>
            </w:r>
          </w:p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 w:rsidRPr="001242CA">
              <w:rPr>
                <w:rStyle w:val="22"/>
                <w:color w:val="000000"/>
              </w:rPr>
              <w:t>индивидуальных</w:t>
            </w:r>
          </w:p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 w:rsidRPr="001242CA">
              <w:rPr>
                <w:rStyle w:val="22"/>
                <w:color w:val="000000"/>
              </w:rPr>
              <w:t>занятий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1242CA">
              <w:rPr>
                <w:rStyle w:val="22"/>
                <w:color w:val="000000"/>
              </w:rPr>
              <w:t>Повышение уровня обученности учащихся, ликвидация пробелов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 w:rsidRPr="001242CA">
              <w:rPr>
                <w:rStyle w:val="22"/>
                <w:color w:val="000000"/>
              </w:rPr>
              <w:t>Учителя,</w:t>
            </w:r>
          </w:p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 w:rsidRPr="001242CA">
              <w:rPr>
                <w:rStyle w:val="22"/>
                <w:color w:val="000000"/>
              </w:rPr>
              <w:t>классные</w:t>
            </w:r>
          </w:p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 w:rsidRPr="001242CA">
              <w:rPr>
                <w:rStyle w:val="22"/>
                <w:color w:val="000000"/>
              </w:rPr>
              <w:t>руководители Педагог-психолог</w:t>
            </w:r>
          </w:p>
        </w:tc>
      </w:tr>
      <w:tr w:rsidR="001242CA" w:rsidTr="00166673">
        <w:trPr>
          <w:trHeight w:hRule="exact" w:val="124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>5.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1242CA">
              <w:rPr>
                <w:rStyle w:val="22"/>
                <w:color w:val="000000"/>
              </w:rPr>
              <w:t xml:space="preserve">Работа социально-психологической службы по профилактике неуспешности </w:t>
            </w:r>
            <w:proofErr w:type="gramStart"/>
            <w:r w:rsidRPr="001242CA">
              <w:rPr>
                <w:rStyle w:val="22"/>
                <w:color w:val="000000"/>
              </w:rPr>
              <w:t>обучающихся</w:t>
            </w:r>
            <w:proofErr w:type="gramEnd"/>
            <w:r w:rsidRPr="001242CA">
              <w:rPr>
                <w:rStyle w:val="22"/>
                <w:color w:val="000000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1242CA">
              <w:rPr>
                <w:rStyle w:val="22"/>
                <w:color w:val="000000"/>
              </w:rPr>
              <w:t>В течение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1242CA">
              <w:rPr>
                <w:rStyle w:val="22"/>
                <w:color w:val="000000"/>
              </w:rPr>
              <w:t xml:space="preserve">Снижение количества </w:t>
            </w:r>
            <w:proofErr w:type="gramStart"/>
            <w:r w:rsidRPr="001242CA">
              <w:rPr>
                <w:rStyle w:val="22"/>
                <w:color w:val="000000"/>
              </w:rPr>
              <w:t>неуспевающих</w:t>
            </w:r>
            <w:proofErr w:type="gramEnd"/>
            <w:r w:rsidRPr="001242CA">
              <w:rPr>
                <w:rStyle w:val="22"/>
                <w:color w:val="000000"/>
              </w:rPr>
              <w:t>, своевременная социально</w:t>
            </w:r>
            <w:r w:rsidRPr="001242CA">
              <w:rPr>
                <w:rStyle w:val="22"/>
                <w:color w:val="000000"/>
              </w:rPr>
              <w:softHyphen/>
              <w:t>психологическая поддержка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 w:rsidRPr="001242CA">
              <w:rPr>
                <w:rStyle w:val="22"/>
                <w:color w:val="000000"/>
              </w:rPr>
              <w:t>Педагог-психолог</w:t>
            </w:r>
          </w:p>
        </w:tc>
      </w:tr>
      <w:tr w:rsidR="001242CA" w:rsidTr="003F503E">
        <w:trPr>
          <w:trHeight w:hRule="exact" w:val="87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>6.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1242CA">
              <w:rPr>
                <w:rStyle w:val="22"/>
                <w:color w:val="000000"/>
              </w:rPr>
              <w:t>Работа с одаренными учащимися: участие в олимпиадах, интеллектуальных марафонах, конкурсах, проектной и исследовательской работе и т.д.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1242CA">
              <w:rPr>
                <w:rStyle w:val="22"/>
                <w:color w:val="000000"/>
              </w:rPr>
              <w:t>В течение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1242CA">
              <w:rPr>
                <w:rStyle w:val="22"/>
                <w:color w:val="000000"/>
              </w:rPr>
              <w:t>Возрастание престижа знаний, создание ситуации успеха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  <w:rPr>
                <w:rStyle w:val="22"/>
                <w:color w:val="000000"/>
              </w:rPr>
            </w:pPr>
            <w:r w:rsidRPr="001242CA">
              <w:rPr>
                <w:rStyle w:val="22"/>
                <w:color w:val="000000"/>
              </w:rPr>
              <w:t>Учителя, зам. директора по УВР</w:t>
            </w:r>
          </w:p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2"/>
                <w:color w:val="000000"/>
              </w:rPr>
              <w:t>Педагог-психолог</w:t>
            </w:r>
            <w:r w:rsidRPr="001242CA">
              <w:rPr>
                <w:rStyle w:val="22"/>
                <w:color w:val="000000"/>
              </w:rPr>
              <w:t xml:space="preserve"> </w:t>
            </w:r>
          </w:p>
        </w:tc>
      </w:tr>
      <w:tr w:rsidR="001242CA" w:rsidTr="001566F2">
        <w:trPr>
          <w:trHeight w:hRule="exact" w:val="98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>7.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1242CA">
              <w:rPr>
                <w:rStyle w:val="22"/>
                <w:color w:val="000000"/>
              </w:rPr>
              <w:t>Изучение образовательных потребностей учащихся на новый учебный год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1242CA">
              <w:rPr>
                <w:rStyle w:val="22"/>
                <w:color w:val="000000"/>
              </w:rPr>
              <w:t>Апрель-май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Pr="001242CA" w:rsidRDefault="001242CA" w:rsidP="001566F2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1242CA">
              <w:rPr>
                <w:rStyle w:val="22"/>
                <w:color w:val="000000"/>
              </w:rPr>
              <w:t>Эффективное использование часов компонента общеобразовательной организации из учебного плана школы.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</w:pPr>
            <w:r w:rsidRPr="001242CA">
              <w:rPr>
                <w:rStyle w:val="22"/>
                <w:color w:val="000000"/>
              </w:rPr>
              <w:t xml:space="preserve">Зам. директора по УВР </w:t>
            </w:r>
          </w:p>
        </w:tc>
      </w:tr>
      <w:tr w:rsidR="001242CA" w:rsidTr="00772E25">
        <w:trPr>
          <w:trHeight w:hRule="exact" w:val="124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>8.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1242CA">
              <w:rPr>
                <w:rStyle w:val="22"/>
                <w:color w:val="000000"/>
              </w:rPr>
              <w:t xml:space="preserve">Информационная работа с учителями предметниками по технологии проведения внешних оценочных процедур </w:t>
            </w:r>
            <w:r w:rsidRPr="001242CA">
              <w:rPr>
                <w:rStyle w:val="22"/>
                <w:color w:val="000000"/>
                <w:lang w:eastAsia="en-US"/>
              </w:rPr>
              <w:t>(</w:t>
            </w:r>
            <w:r w:rsidRPr="001242CA">
              <w:rPr>
                <w:rStyle w:val="22"/>
                <w:color w:val="000000"/>
                <w:lang w:val="en-US" w:eastAsia="en-US"/>
              </w:rPr>
              <w:t>PISA</w:t>
            </w:r>
            <w:r w:rsidRPr="001242CA">
              <w:rPr>
                <w:rStyle w:val="22"/>
                <w:color w:val="000000"/>
                <w:lang w:eastAsia="en-US"/>
              </w:rPr>
              <w:t xml:space="preserve">, </w:t>
            </w:r>
            <w:r w:rsidRPr="001242CA">
              <w:rPr>
                <w:rStyle w:val="22"/>
                <w:color w:val="000000"/>
              </w:rPr>
              <w:t xml:space="preserve">РПР, </w:t>
            </w:r>
            <w:proofErr w:type="gramStart"/>
            <w:r w:rsidRPr="001242CA">
              <w:rPr>
                <w:rStyle w:val="22"/>
                <w:color w:val="000000"/>
              </w:rPr>
              <w:t>ДР</w:t>
            </w:r>
            <w:proofErr w:type="gramEnd"/>
            <w:r w:rsidRPr="001242CA">
              <w:rPr>
                <w:rStyle w:val="22"/>
                <w:color w:val="000000"/>
              </w:rPr>
              <w:t>).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1242CA">
              <w:rPr>
                <w:rStyle w:val="22"/>
                <w:color w:val="000000"/>
              </w:rPr>
              <w:t>По мере необходимости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1242CA">
              <w:rPr>
                <w:rStyle w:val="22"/>
                <w:color w:val="000000"/>
              </w:rPr>
              <w:t>Четкая и продуктивная работа учителей- предметников при организации участия учащихся в оценочных мероприятиях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CA" w:rsidRP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</w:pPr>
            <w:r w:rsidRPr="001242CA">
              <w:rPr>
                <w:rStyle w:val="22"/>
                <w:color w:val="000000"/>
              </w:rPr>
              <w:t xml:space="preserve">Зам. директора по УВР </w:t>
            </w:r>
          </w:p>
        </w:tc>
      </w:tr>
      <w:tr w:rsidR="001242CA" w:rsidTr="00772E25">
        <w:trPr>
          <w:trHeight w:hRule="exact" w:val="124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>9.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-Организация и проведение внешних оценочных процедур:</w:t>
            </w:r>
          </w:p>
          <w:p w:rsidR="001242CA" w:rsidRDefault="001242CA" w:rsidP="001242CA">
            <w:pPr>
              <w:pStyle w:val="21"/>
              <w:framePr w:w="1588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spacing w:before="0" w:line="298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ВПР;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Май-июнь Октябрь-ноябрь Сентябрь- октябрь, апрель- май</w:t>
            </w:r>
          </w:p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</w:pPr>
            <w:r>
              <w:rPr>
                <w:rStyle w:val="22"/>
                <w:color w:val="000000"/>
              </w:rPr>
              <w:t xml:space="preserve">Зам. директора по УВР </w:t>
            </w:r>
          </w:p>
        </w:tc>
      </w:tr>
    </w:tbl>
    <w:p w:rsidR="00005749" w:rsidRDefault="00005749">
      <w:pPr>
        <w:framePr w:w="15883" w:wrap="notBeside" w:vAnchor="text" w:hAnchor="text" w:xAlign="center" w:y="1"/>
        <w:rPr>
          <w:color w:val="auto"/>
          <w:sz w:val="2"/>
          <w:szCs w:val="2"/>
        </w:rPr>
      </w:pPr>
    </w:p>
    <w:p w:rsidR="00005749" w:rsidRDefault="00005749">
      <w:pPr>
        <w:rPr>
          <w:color w:val="auto"/>
          <w:sz w:val="2"/>
          <w:szCs w:val="2"/>
        </w:rPr>
      </w:pPr>
    </w:p>
    <w:p w:rsidR="00005749" w:rsidRDefault="00005749">
      <w:pPr>
        <w:framePr w:w="15883" w:wrap="notBeside" w:vAnchor="text" w:hAnchor="text" w:xAlign="center" w:y="1"/>
        <w:rPr>
          <w:color w:val="auto"/>
          <w:sz w:val="2"/>
          <w:szCs w:val="2"/>
        </w:rPr>
      </w:pPr>
    </w:p>
    <w:p w:rsidR="00005749" w:rsidRDefault="00005749">
      <w:pPr>
        <w:rPr>
          <w:color w:val="auto"/>
          <w:sz w:val="2"/>
          <w:szCs w:val="2"/>
        </w:rPr>
      </w:pPr>
    </w:p>
    <w:tbl>
      <w:tblPr>
        <w:tblW w:w="137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4531"/>
        <w:gridCol w:w="2198"/>
        <w:gridCol w:w="4116"/>
        <w:gridCol w:w="2345"/>
      </w:tblGrid>
      <w:tr w:rsidR="001242CA" w:rsidTr="001242CA">
        <w:trPr>
          <w:trHeight w:hRule="exact" w:val="9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2"/>
                <w:color w:val="000000"/>
              </w:rPr>
              <w:lastRenderedPageBreak/>
              <w:t>10.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Организация и ведение элективных курсов, полностью соответствующих запросам обучающихся и их родителей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>В течение года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rPr>
                <w:rStyle w:val="22"/>
                <w:color w:val="000000"/>
              </w:rPr>
              <w:t xml:space="preserve">Учителя, зам. директора по УВР </w:t>
            </w:r>
          </w:p>
        </w:tc>
      </w:tr>
      <w:tr w:rsidR="001242CA" w:rsidTr="00C867F7">
        <w:trPr>
          <w:trHeight w:hRule="exact" w:val="1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2"/>
                <w:color w:val="000000"/>
              </w:rPr>
              <w:t>11.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Административный </w:t>
            </w: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состоянием преподавания предметов с низким рейтингом по результатам внешней оценки (ВПР, мониторинги, административные срезы)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>В течение года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Повышение качества преподавания предметов (9кл.- обществознание,</w:t>
            </w:r>
            <w:proofErr w:type="gramStart"/>
            <w:r>
              <w:rPr>
                <w:rStyle w:val="22"/>
                <w:color w:val="000000"/>
              </w:rPr>
              <w:t xml:space="preserve"> ,</w:t>
            </w:r>
            <w:proofErr w:type="gramEnd"/>
            <w:r>
              <w:rPr>
                <w:rStyle w:val="22"/>
                <w:color w:val="000000"/>
              </w:rPr>
              <w:t xml:space="preserve"> биология, математика; 11кл.-химия, биология, литература, история)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</w:pPr>
            <w:r>
              <w:rPr>
                <w:rStyle w:val="22"/>
                <w:color w:val="000000"/>
              </w:rPr>
              <w:t>Администрация</w:t>
            </w:r>
          </w:p>
        </w:tc>
      </w:tr>
      <w:tr w:rsidR="001242CA" w:rsidTr="00C867F7">
        <w:trPr>
          <w:trHeight w:hRule="exact" w:val="12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2"/>
                <w:color w:val="000000"/>
              </w:rPr>
              <w:t>12.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4555AC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Организация родительского лектория по вопросам ФГОС ООО СОО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Согласно плану в течение года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88" w:lineRule="exact"/>
              <w:ind w:firstLine="0"/>
            </w:pPr>
            <w:r>
              <w:rPr>
                <w:rStyle w:val="22"/>
                <w:color w:val="000000"/>
              </w:rPr>
              <w:t>Зам. директора по УВР</w:t>
            </w:r>
            <w:proofErr w:type="gramStart"/>
            <w:r>
              <w:rPr>
                <w:rStyle w:val="22"/>
                <w:color w:val="000000"/>
              </w:rPr>
              <w:t>,В</w:t>
            </w:r>
            <w:proofErr w:type="gramEnd"/>
            <w:r>
              <w:rPr>
                <w:rStyle w:val="22"/>
                <w:color w:val="000000"/>
              </w:rPr>
              <w:t>Р классные руководители</w:t>
            </w:r>
          </w:p>
        </w:tc>
      </w:tr>
      <w:tr w:rsidR="001242CA" w:rsidTr="00C867F7">
        <w:trPr>
          <w:trHeight w:hRule="exact" w:val="18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2"/>
                <w:color w:val="000000"/>
              </w:rPr>
              <w:t>13.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566F2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Организация сотрудничества с родителями по вопросам качества образования (совет школы, родительские комитеты, </w:t>
            </w:r>
            <w:r w:rsidR="001566F2">
              <w:rPr>
                <w:rStyle w:val="22"/>
                <w:color w:val="000000"/>
              </w:rPr>
              <w:t xml:space="preserve"> </w:t>
            </w:r>
            <w:r>
              <w:rPr>
                <w:rStyle w:val="22"/>
                <w:color w:val="000000"/>
              </w:rPr>
              <w:t>индивидуальная работа с родителями)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В течение года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Повышение родительской мотивации к </w:t>
            </w:r>
            <w:proofErr w:type="gramStart"/>
            <w:r>
              <w:rPr>
                <w:rStyle w:val="22"/>
                <w:color w:val="000000"/>
              </w:rPr>
              <w:t>контролю за</w:t>
            </w:r>
            <w:proofErr w:type="gramEnd"/>
            <w:r>
              <w:rPr>
                <w:rStyle w:val="22"/>
                <w:color w:val="000000"/>
              </w:rPr>
              <w:t xml:space="preserve"> успеваемостью, исправление неудовлетворительных и нежелательных оценок.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2"/>
                <w:color w:val="000000"/>
              </w:rPr>
              <w:t>Классные</w:t>
            </w:r>
          </w:p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2"/>
                <w:color w:val="000000"/>
              </w:rPr>
              <w:t>руководители,</w:t>
            </w:r>
          </w:p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left="240" w:firstLine="0"/>
            </w:pPr>
            <w:r>
              <w:rPr>
                <w:rStyle w:val="22"/>
                <w:color w:val="000000"/>
              </w:rPr>
              <w:t>администрация</w:t>
            </w:r>
          </w:p>
        </w:tc>
      </w:tr>
      <w:tr w:rsidR="001242CA" w:rsidTr="00C867F7">
        <w:trPr>
          <w:trHeight w:hRule="exact" w:val="12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2"/>
                <w:color w:val="000000"/>
              </w:rPr>
              <w:t>14.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В течение года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2"/>
                <w:color w:val="000000"/>
              </w:rPr>
              <w:t>Повышение качества преподавания предметов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83" w:lineRule="exact"/>
              <w:ind w:firstLine="0"/>
            </w:pPr>
            <w:r>
              <w:rPr>
                <w:rStyle w:val="22"/>
                <w:color w:val="000000"/>
              </w:rPr>
              <w:t>Зам. директора по УВР</w:t>
            </w:r>
          </w:p>
        </w:tc>
      </w:tr>
      <w:tr w:rsidR="001242CA" w:rsidTr="00C867F7">
        <w:trPr>
          <w:trHeight w:hRule="exact" w:val="12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2"/>
                <w:color w:val="000000"/>
              </w:rPr>
              <w:t>15.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Оценка учебных достижений учащихся (стимулирование результатов, открытость, гласность)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В течение года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Повышение мотивации, увеличение количества </w:t>
            </w:r>
            <w:proofErr w:type="gramStart"/>
            <w:r>
              <w:rPr>
                <w:rStyle w:val="22"/>
                <w:color w:val="000000"/>
              </w:rPr>
              <w:t>успешных</w:t>
            </w:r>
            <w:proofErr w:type="gramEnd"/>
            <w:r>
              <w:rPr>
                <w:rStyle w:val="22"/>
                <w:color w:val="000000"/>
              </w:rPr>
              <w:t xml:space="preserve"> обучающихся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2"/>
                <w:color w:val="000000"/>
              </w:rPr>
              <w:t>Зам. директора, классные руководители</w:t>
            </w:r>
          </w:p>
        </w:tc>
      </w:tr>
      <w:tr w:rsidR="001242CA" w:rsidTr="00C867F7">
        <w:trPr>
          <w:trHeight w:hRule="exact" w:val="12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2"/>
                <w:color w:val="000000"/>
              </w:rPr>
              <w:t>16.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proofErr w:type="gramStart"/>
            <w:r>
              <w:rPr>
                <w:rStyle w:val="22"/>
                <w:color w:val="000000"/>
              </w:rPr>
              <w:t>Анализ результатов ГИА для обучающихся 10 класса.</w:t>
            </w:r>
            <w:proofErr w:type="gramEnd"/>
            <w:r>
              <w:rPr>
                <w:rStyle w:val="22"/>
                <w:color w:val="000000"/>
              </w:rPr>
              <w:t xml:space="preserve"> Мониторинг западающих тем.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Август-сентябрь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Устранение пробелов ЗУН учащихся, эффективная организация итогового повторения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Зам. директора </w:t>
            </w:r>
          </w:p>
        </w:tc>
      </w:tr>
      <w:tr w:rsidR="001242CA" w:rsidTr="00C867F7">
        <w:trPr>
          <w:trHeight w:hRule="exact" w:val="128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2"/>
                <w:color w:val="000000"/>
              </w:rPr>
              <w:t>17.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Мониторинг и диагностика по следующим направлениям:</w:t>
            </w:r>
          </w:p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-качество образования на основе ГИА в 10 классе;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Июнь-август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Объективная оценка качества образования, определения уровня обученности и достижений учащихся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CA" w:rsidRDefault="001242CA" w:rsidP="001242CA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2"/>
                <w:color w:val="000000"/>
              </w:rPr>
              <w:t xml:space="preserve">Зам. директора </w:t>
            </w:r>
          </w:p>
        </w:tc>
      </w:tr>
    </w:tbl>
    <w:p w:rsidR="00005749" w:rsidRDefault="00005749">
      <w:pPr>
        <w:framePr w:w="15883" w:wrap="notBeside" w:vAnchor="text" w:hAnchor="text" w:xAlign="center" w:y="1"/>
        <w:rPr>
          <w:color w:val="auto"/>
          <w:sz w:val="2"/>
          <w:szCs w:val="2"/>
        </w:rPr>
      </w:pPr>
    </w:p>
    <w:p w:rsidR="00005749" w:rsidRDefault="00005749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4531"/>
        <w:gridCol w:w="2198"/>
        <w:gridCol w:w="3466"/>
        <w:gridCol w:w="2995"/>
      </w:tblGrid>
      <w:tr w:rsidR="00772E25" w:rsidTr="00C867F7">
        <w:trPr>
          <w:trHeight w:hRule="exact" w:val="213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2E25" w:rsidRDefault="00772E25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72E25" w:rsidRDefault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-качество образовательных услуг по предметам;</w:t>
            </w:r>
          </w:p>
          <w:p w:rsidR="00772E25" w:rsidRDefault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-учебные и внеучебные достижения </w:t>
            </w:r>
            <w:proofErr w:type="gramStart"/>
            <w:r>
              <w:rPr>
                <w:rStyle w:val="22"/>
                <w:color w:val="000000"/>
              </w:rPr>
              <w:t>обучающихся</w:t>
            </w:r>
            <w:proofErr w:type="gramEnd"/>
            <w:r>
              <w:rPr>
                <w:rStyle w:val="22"/>
                <w:color w:val="000000"/>
              </w:rPr>
              <w:t>;</w:t>
            </w:r>
          </w:p>
          <w:p w:rsidR="00772E25" w:rsidRDefault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-оценка качества образования родителями;</w:t>
            </w:r>
          </w:p>
          <w:p w:rsidR="00772E25" w:rsidRDefault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-образовательные потребности учащихся;</w:t>
            </w:r>
          </w:p>
          <w:p w:rsidR="00772E25" w:rsidRDefault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-состояние здоровья </w:t>
            </w:r>
            <w:proofErr w:type="gramStart"/>
            <w:r>
              <w:rPr>
                <w:rStyle w:val="22"/>
                <w:color w:val="000000"/>
              </w:rPr>
              <w:t>обучающихся</w:t>
            </w:r>
            <w:proofErr w:type="gram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67F7" w:rsidRDefault="00C867F7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rStyle w:val="22"/>
                <w:color w:val="000000"/>
              </w:rPr>
            </w:pPr>
          </w:p>
          <w:p w:rsidR="00C867F7" w:rsidRDefault="00C867F7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rStyle w:val="22"/>
                <w:color w:val="000000"/>
              </w:rPr>
            </w:pPr>
          </w:p>
          <w:p w:rsidR="00772E25" w:rsidRDefault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2 раза в год (январь, май)</w:t>
            </w:r>
          </w:p>
          <w:p w:rsidR="00772E25" w:rsidRDefault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В течение года Май</w:t>
            </w:r>
          </w:p>
          <w:p w:rsidR="00772E25" w:rsidRDefault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В течение года</w:t>
            </w:r>
            <w:proofErr w:type="gramStart"/>
            <w:r>
              <w:rPr>
                <w:rStyle w:val="22"/>
                <w:color w:val="000000"/>
              </w:rPr>
              <w:t xml:space="preserve"> В</w:t>
            </w:r>
            <w:proofErr w:type="gramEnd"/>
            <w:r>
              <w:rPr>
                <w:rStyle w:val="22"/>
                <w:color w:val="000000"/>
              </w:rPr>
              <w:t xml:space="preserve"> течение года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2E25" w:rsidRDefault="00772E25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2E25" w:rsidRDefault="00772E25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772E25" w:rsidTr="001566F2">
        <w:trPr>
          <w:trHeight w:hRule="exact" w:val="12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2E25" w:rsidRDefault="00772E25" w:rsidP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>18.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72E25" w:rsidRDefault="00772E25" w:rsidP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2E25" w:rsidRDefault="00772E25" w:rsidP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rPr>
                <w:rStyle w:val="22"/>
                <w:color w:val="000000"/>
              </w:rPr>
              <w:t>По плану работы школы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2E25" w:rsidRDefault="00772E25" w:rsidP="001566F2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2E25" w:rsidRDefault="00772E25" w:rsidP="00C867F7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2"/>
                <w:color w:val="000000"/>
              </w:rPr>
              <w:t xml:space="preserve">Зам. директора </w:t>
            </w:r>
            <w:r w:rsidR="00C867F7">
              <w:rPr>
                <w:rStyle w:val="22"/>
                <w:color w:val="000000"/>
              </w:rPr>
              <w:t>по ВР</w:t>
            </w:r>
          </w:p>
        </w:tc>
      </w:tr>
      <w:tr w:rsidR="00772E25" w:rsidTr="001566F2">
        <w:trPr>
          <w:trHeight w:hRule="exact" w:val="63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2E25" w:rsidRDefault="00772E25" w:rsidP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>20.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2E25" w:rsidRDefault="00772E25" w:rsidP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>Организация итогового повторения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2E25" w:rsidRDefault="00772E25" w:rsidP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>Май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2E25" w:rsidRDefault="00772E25" w:rsidP="00C867F7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Прочность освоения учебных компетенций учащимися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25" w:rsidRDefault="00772E25" w:rsidP="00772E25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2"/>
                <w:color w:val="000000"/>
              </w:rPr>
              <w:t xml:space="preserve">Зам. директора </w:t>
            </w:r>
            <w:r w:rsidR="00C867F7">
              <w:rPr>
                <w:rStyle w:val="22"/>
                <w:color w:val="000000"/>
              </w:rPr>
              <w:t>ПО УВР</w:t>
            </w:r>
          </w:p>
        </w:tc>
      </w:tr>
    </w:tbl>
    <w:p w:rsidR="00005749" w:rsidRDefault="00005749">
      <w:pPr>
        <w:framePr w:w="15883" w:wrap="notBeside" w:vAnchor="text" w:hAnchor="text" w:xAlign="center" w:y="1"/>
        <w:rPr>
          <w:color w:val="auto"/>
          <w:sz w:val="2"/>
          <w:szCs w:val="2"/>
        </w:rPr>
      </w:pPr>
    </w:p>
    <w:p w:rsidR="00005749" w:rsidRDefault="00005749">
      <w:pPr>
        <w:spacing w:line="660" w:lineRule="exact"/>
        <w:rPr>
          <w:color w:val="auto"/>
        </w:rPr>
      </w:pPr>
    </w:p>
    <w:p w:rsidR="00005749" w:rsidRDefault="00005749">
      <w:pPr>
        <w:pStyle w:val="1"/>
        <w:framePr w:w="15955" w:wrap="notBeside" w:vAnchor="text" w:hAnchor="text" w:xAlign="center" w:y="1"/>
        <w:shd w:val="clear" w:color="auto" w:fill="auto"/>
        <w:spacing w:line="280" w:lineRule="exact"/>
      </w:pPr>
      <w:r>
        <w:rPr>
          <w:rStyle w:val="a5"/>
          <w:b/>
          <w:bCs/>
          <w:color w:val="000000"/>
        </w:rPr>
        <w:t>2. Работа с учителями школы по повышению качества образования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54"/>
        <w:gridCol w:w="7488"/>
        <w:gridCol w:w="7114"/>
      </w:tblGrid>
      <w:tr w:rsidR="00005749">
        <w:trPr>
          <w:trHeight w:hRule="exact" w:val="32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Месяц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Мероприятия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Прогнозируемый результат</w:t>
            </w:r>
          </w:p>
        </w:tc>
      </w:tr>
      <w:tr w:rsidR="00005749" w:rsidTr="001566F2">
        <w:trPr>
          <w:trHeight w:hRule="exact" w:val="1258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Август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 w:rsidP="001566F2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-Подготовка рабочих программ и дидактических материалов, презентаций на новый учебный год на основе анализа результатов работы за прошедший период.</w:t>
            </w:r>
          </w:p>
          <w:p w:rsidR="00005749" w:rsidRDefault="00005749" w:rsidP="001566F2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-Разработка планов подготовки учащихся к олимпиадам по предмету.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rPr>
                <w:rStyle w:val="22"/>
                <w:color w:val="000000"/>
              </w:rPr>
              <w:t>Четкость в организации режима занятий, адаптация учащихся к учебному году.</w:t>
            </w:r>
          </w:p>
        </w:tc>
      </w:tr>
      <w:tr w:rsidR="00005749">
        <w:trPr>
          <w:trHeight w:hRule="exact" w:val="330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Сентябрь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-Знакомство родителей с итогами аттестации за предыдущий год и с проблемами по подготовке детей к ГИА 202</w:t>
            </w:r>
            <w:r w:rsidR="00224BDF">
              <w:rPr>
                <w:rStyle w:val="22"/>
                <w:color w:val="000000"/>
              </w:rPr>
              <w:t>4</w:t>
            </w:r>
            <w:r>
              <w:rPr>
                <w:rStyle w:val="22"/>
                <w:color w:val="000000"/>
              </w:rPr>
              <w:t xml:space="preserve"> года (школьный сайт</w:t>
            </w:r>
            <w:proofErr w:type="gramStart"/>
            <w:r>
              <w:rPr>
                <w:rStyle w:val="22"/>
                <w:color w:val="000000"/>
              </w:rPr>
              <w:t>,).</w:t>
            </w:r>
            <w:proofErr w:type="gramEnd"/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 Четкость в организации режима занятий, адаптация учащихся к учебному году.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-Разработка программы подготовки выпускников к ГИА. </w:t>
            </w:r>
            <w:proofErr w:type="gramStart"/>
            <w:r>
              <w:rPr>
                <w:rStyle w:val="22"/>
                <w:color w:val="000000"/>
              </w:rPr>
              <w:t>-К</w:t>
            </w:r>
            <w:proofErr w:type="gramEnd"/>
            <w:r>
              <w:rPr>
                <w:rStyle w:val="22"/>
                <w:color w:val="000000"/>
              </w:rPr>
              <w:t>орректировка планов работы. Создание плана работы со слабоуспевающими учащимися.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-Адаптация учащихся к учебному труду.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-Ликвидация пробелов в знаниях учащихся, повышение качества знаний.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-Повышение мотивации к обучению.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-Формирование духа взаимопомощи и поддержки в коллективе учащихся.</w:t>
            </w:r>
          </w:p>
        </w:tc>
      </w:tr>
    </w:tbl>
    <w:p w:rsidR="00005749" w:rsidRDefault="00005749">
      <w:pPr>
        <w:framePr w:w="15955" w:wrap="notBeside" w:vAnchor="text" w:hAnchor="text" w:xAlign="center" w:y="1"/>
        <w:rPr>
          <w:color w:val="auto"/>
          <w:sz w:val="2"/>
          <w:szCs w:val="2"/>
        </w:rPr>
      </w:pPr>
    </w:p>
    <w:p w:rsidR="00005749" w:rsidRDefault="00005749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54"/>
        <w:gridCol w:w="7488"/>
        <w:gridCol w:w="7114"/>
      </w:tblGrid>
      <w:tr w:rsidR="00005749" w:rsidTr="00C867F7">
        <w:trPr>
          <w:trHeight w:hRule="exact" w:val="2273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>
            <w:pPr>
              <w:framePr w:w="1595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 w:rsidP="00772E25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left="220" w:firstLine="0"/>
            </w:pPr>
            <w:r>
              <w:rPr>
                <w:rStyle w:val="22"/>
                <w:color w:val="000000"/>
              </w:rPr>
              <w:t xml:space="preserve">-Знакомство родителей с морально-психологическим климатом класса и состоянием воспитательной работы. </w:t>
            </w:r>
            <w:proofErr w:type="gramStart"/>
            <w:r>
              <w:rPr>
                <w:rStyle w:val="22"/>
                <w:color w:val="000000"/>
              </w:rPr>
              <w:t>-П</w:t>
            </w:r>
            <w:proofErr w:type="gramEnd"/>
            <w:r>
              <w:rPr>
                <w:rStyle w:val="22"/>
                <w:color w:val="000000"/>
              </w:rPr>
              <w:t>роведение входного контроля знаний и на основе полученных данных организация повторения «западающих» тем курса.</w:t>
            </w:r>
          </w:p>
          <w:p w:rsidR="00005749" w:rsidRDefault="00005749" w:rsidP="00772E25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left="220" w:firstLine="0"/>
            </w:pPr>
            <w:r>
              <w:rPr>
                <w:rStyle w:val="22"/>
                <w:color w:val="000000"/>
              </w:rPr>
              <w:t>-Обмен педагогическим опытом в форме взаимопосещения уроков.</w:t>
            </w:r>
          </w:p>
          <w:p w:rsidR="00005749" w:rsidRDefault="00005749" w:rsidP="00772E25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left="220" w:firstLine="0"/>
            </w:pPr>
            <w:r>
              <w:rPr>
                <w:rStyle w:val="22"/>
                <w:color w:val="000000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-Быстрое привыкание первоклассников к школе, повышение учебной мотивации.</w:t>
            </w:r>
          </w:p>
        </w:tc>
      </w:tr>
      <w:tr w:rsidR="00005749" w:rsidTr="001566F2">
        <w:trPr>
          <w:trHeight w:hRule="exact" w:val="396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Октябрь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 w:rsidP="00772E25">
            <w:pPr>
              <w:pStyle w:val="21"/>
              <w:framePr w:w="1595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58"/>
              </w:tabs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Психолого-педагогическая консультация для учителей, работающих в 10 классах «Адаптация. Проблемы адаптации и пути их решения».</w:t>
            </w:r>
          </w:p>
          <w:p w:rsidR="00005749" w:rsidRDefault="00005749" w:rsidP="00772E25">
            <w:pPr>
              <w:pStyle w:val="21"/>
              <w:framePr w:w="1595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Анализ результатов текущего контроля.</w:t>
            </w:r>
          </w:p>
          <w:p w:rsidR="00005749" w:rsidRDefault="00005749" w:rsidP="00772E25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-Посещение курсов повышения квалификации, районных семинаров, круглых столов.</w:t>
            </w:r>
          </w:p>
          <w:p w:rsidR="00005749" w:rsidRDefault="00005749" w:rsidP="00772E25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-Внеурочная деятельность по предметам.</w:t>
            </w:r>
          </w:p>
          <w:p w:rsidR="00005749" w:rsidRDefault="00005749" w:rsidP="00772E25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-Составление списка учащихся, требующих особого внимания при сдаче ЕГЭ («группа риска»).</w:t>
            </w:r>
          </w:p>
          <w:p w:rsidR="00005749" w:rsidRDefault="00005749" w:rsidP="00772E25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-Организация дополнительных занятий с </w:t>
            </w:r>
            <w:proofErr w:type="gramStart"/>
            <w:r>
              <w:rPr>
                <w:rStyle w:val="22"/>
                <w:color w:val="000000"/>
              </w:rPr>
              <w:t>обучающимися</w:t>
            </w:r>
            <w:proofErr w:type="gramEnd"/>
            <w:r>
              <w:rPr>
                <w:rStyle w:val="22"/>
                <w:color w:val="000000"/>
              </w:rPr>
              <w:t>, имеющими спорные отметки по предметам, а также со слабоуспевающими.</w:t>
            </w:r>
          </w:p>
          <w:p w:rsidR="00005749" w:rsidRDefault="00005749" w:rsidP="00772E25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-Участие детей в дистанционных олимпиадах и конкурсах. </w:t>
            </w:r>
            <w:proofErr w:type="gramStart"/>
            <w:r>
              <w:rPr>
                <w:rStyle w:val="22"/>
                <w:color w:val="000000"/>
              </w:rPr>
              <w:t>-С</w:t>
            </w:r>
            <w:proofErr w:type="gramEnd"/>
            <w:r>
              <w:rPr>
                <w:rStyle w:val="22"/>
                <w:color w:val="000000"/>
              </w:rPr>
              <w:t>оставление расписания дополнительных занятий в соответствии со списком сдающих и зарег</w:t>
            </w:r>
            <w:r w:rsidR="00772E25">
              <w:rPr>
                <w:rStyle w:val="22"/>
                <w:color w:val="000000"/>
              </w:rPr>
              <w:t>истрированных участников ГИА-2024</w:t>
            </w:r>
            <w:r>
              <w:rPr>
                <w:rStyle w:val="22"/>
                <w:color w:val="000000"/>
              </w:rPr>
              <w:t>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5749" w:rsidRDefault="00C867F7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    </w:t>
            </w:r>
            <w:r w:rsidR="00005749">
              <w:rPr>
                <w:rStyle w:val="22"/>
                <w:color w:val="000000"/>
              </w:rPr>
              <w:t>-Повышение качества преподавания.</w:t>
            </w:r>
          </w:p>
          <w:p w:rsidR="00C867F7" w:rsidRDefault="00C867F7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     </w:t>
            </w:r>
            <w:r w:rsidR="00005749">
              <w:rPr>
                <w:rStyle w:val="22"/>
                <w:color w:val="000000"/>
              </w:rPr>
              <w:t xml:space="preserve">-Возрастание престижа знаний в детском коллективе. </w:t>
            </w:r>
          </w:p>
          <w:p w:rsidR="00005749" w:rsidRDefault="00C867F7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    </w:t>
            </w:r>
            <w:r w:rsidR="00005749">
              <w:rPr>
                <w:rStyle w:val="22"/>
                <w:color w:val="000000"/>
              </w:rPr>
              <w:t>-Развитие у детей метапредметных знаний.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left="220" w:firstLine="0"/>
            </w:pPr>
            <w:r>
              <w:rPr>
                <w:rStyle w:val="22"/>
                <w:color w:val="000000"/>
              </w:rPr>
              <w:t xml:space="preserve">-Повышение качества знаний у мотивированных учащихся. </w:t>
            </w:r>
            <w:proofErr w:type="gramStart"/>
            <w:r>
              <w:rPr>
                <w:rStyle w:val="22"/>
                <w:color w:val="000000"/>
              </w:rPr>
              <w:t>-С</w:t>
            </w:r>
            <w:proofErr w:type="gramEnd"/>
            <w:r>
              <w:rPr>
                <w:rStyle w:val="22"/>
                <w:color w:val="000000"/>
              </w:rPr>
              <w:t>писок учащихся, требующих в конце триместра особого внимания.</w:t>
            </w:r>
          </w:p>
        </w:tc>
      </w:tr>
      <w:tr w:rsidR="00005749" w:rsidTr="00C867F7">
        <w:trPr>
          <w:trHeight w:hRule="exact" w:val="298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Ноябрь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-Подготовка и участие обучающихся в муниципальном этапе всероссийских предметных олимпиад.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-Организация дополнительных занятий со слабоуспевающими учащимися.</w:t>
            </w:r>
          </w:p>
          <w:p w:rsidR="00C867F7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-Подготовка проектно-исследовательских работ. </w:t>
            </w:r>
          </w:p>
          <w:p w:rsidR="00C867F7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-Ознакомление родителей </w:t>
            </w:r>
            <w:proofErr w:type="gramStart"/>
            <w:r>
              <w:rPr>
                <w:rStyle w:val="22"/>
                <w:color w:val="000000"/>
              </w:rPr>
              <w:t>с</w:t>
            </w:r>
            <w:proofErr w:type="gramEnd"/>
            <w:r>
              <w:rPr>
                <w:rStyle w:val="22"/>
                <w:color w:val="000000"/>
              </w:rPr>
              <w:t xml:space="preserve"> </w:t>
            </w:r>
            <w:proofErr w:type="gramStart"/>
            <w:r>
              <w:rPr>
                <w:rStyle w:val="22"/>
                <w:color w:val="000000"/>
              </w:rPr>
              <w:t>итогам</w:t>
            </w:r>
            <w:proofErr w:type="gramEnd"/>
            <w:r>
              <w:rPr>
                <w:rStyle w:val="22"/>
                <w:color w:val="000000"/>
              </w:rPr>
              <w:t xml:space="preserve"> первого триместра. </w:t>
            </w:r>
          </w:p>
          <w:p w:rsidR="00C867F7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-Участие в профессиональных педагогических конкурсах. 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-Индивидуальная работа учителя-логопеда с </w:t>
            </w:r>
            <w:proofErr w:type="gramStart"/>
            <w:r>
              <w:rPr>
                <w:rStyle w:val="22"/>
                <w:color w:val="000000"/>
              </w:rPr>
              <w:t>обучающимися</w:t>
            </w:r>
            <w:proofErr w:type="gramEnd"/>
            <w:r>
              <w:rPr>
                <w:rStyle w:val="22"/>
                <w:color w:val="000000"/>
              </w:rPr>
              <w:t>, испытывающими трудности в обучении.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- Мониторинг образовательного процесса за I четверть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67F7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-Возрастание престижа знаний в детском коллективе. </w:t>
            </w:r>
          </w:p>
          <w:p w:rsidR="00C867F7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-Повышение качества преподавания.</w:t>
            </w:r>
          </w:p>
          <w:p w:rsidR="00C867F7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-Активизация контроля родителей за успеваемостью своих детей через электронный дневник, контроль выполнения домашних заданий, беседы с учителями-предметниками.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 -Сокращение числа учащихся, окончивших с одной «3» или «4» I четверть.</w:t>
            </w:r>
          </w:p>
        </w:tc>
      </w:tr>
      <w:tr w:rsidR="00005749" w:rsidTr="00772E25">
        <w:trPr>
          <w:trHeight w:hRule="exact" w:val="91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Декабрь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67F7" w:rsidRDefault="00005749" w:rsidP="00772E25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-Проведение промежуточного контроля знаний.</w:t>
            </w:r>
          </w:p>
          <w:p w:rsidR="00005749" w:rsidRDefault="00005749" w:rsidP="00C867F7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 -Консультирование учащихся выпускных классов по вопросам проведения ГИА-202</w:t>
            </w:r>
            <w:r w:rsidR="00C867F7">
              <w:rPr>
                <w:rStyle w:val="22"/>
                <w:color w:val="000000"/>
              </w:rPr>
              <w:t>4</w:t>
            </w:r>
            <w:r>
              <w:rPr>
                <w:rStyle w:val="22"/>
                <w:color w:val="000000"/>
              </w:rPr>
              <w:t>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-Составление списка учащихся, требующих в конце полугодия особого внимания.</w:t>
            </w:r>
          </w:p>
        </w:tc>
      </w:tr>
    </w:tbl>
    <w:p w:rsidR="00005749" w:rsidRDefault="00005749">
      <w:pPr>
        <w:framePr w:w="15955" w:wrap="notBeside" w:vAnchor="text" w:hAnchor="text" w:xAlign="center" w:y="1"/>
        <w:rPr>
          <w:color w:val="auto"/>
          <w:sz w:val="2"/>
          <w:szCs w:val="2"/>
        </w:rPr>
      </w:pPr>
    </w:p>
    <w:p w:rsidR="00005749" w:rsidRDefault="00005749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54"/>
        <w:gridCol w:w="7488"/>
        <w:gridCol w:w="7114"/>
      </w:tblGrid>
      <w:tr w:rsidR="00005749" w:rsidTr="00772E25">
        <w:trPr>
          <w:trHeight w:hRule="exact" w:val="2273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>
            <w:pPr>
              <w:framePr w:w="1595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 w:rsidP="00772E25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Информационно-разъяснительная работа с родителями, педагогами.</w:t>
            </w:r>
          </w:p>
          <w:p w:rsidR="00C867F7" w:rsidRDefault="00005749" w:rsidP="00772E25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005749" w:rsidRDefault="00005749" w:rsidP="00772E25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-Участие детей в дистанционных олимпиадах и конкурсах. Награждение победителей и призеров олимпиад, конкурсов, научно-практических конференций грамотами и ценными призами.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-Выяснение причин пробелов в знаниях у учащихся и ликвидация данных пробелов.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-Ликвидация пробелов. Формирование духа взаимопомощи, поддержки в классном коллективе.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-Активизация мотивации обучения.</w:t>
            </w:r>
          </w:p>
        </w:tc>
      </w:tr>
      <w:tr w:rsidR="00005749" w:rsidTr="001566F2">
        <w:trPr>
          <w:trHeight w:hRule="exact" w:val="226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Январь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67F7" w:rsidRPr="00C867F7" w:rsidRDefault="001566F2" w:rsidP="001566F2">
            <w:pPr>
              <w:pStyle w:val="21"/>
              <w:framePr w:w="1595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0" w:line="298" w:lineRule="exact"/>
              <w:ind w:firstLine="0"/>
              <w:rPr>
                <w:rStyle w:val="22"/>
              </w:rPr>
            </w:pPr>
            <w:r w:rsidRPr="001566F2">
              <w:rPr>
                <w:rStyle w:val="22"/>
                <w:color w:val="000000"/>
              </w:rPr>
              <w:t xml:space="preserve"> </w:t>
            </w:r>
            <w:r w:rsidR="00005749" w:rsidRPr="001566F2">
              <w:rPr>
                <w:rStyle w:val="22"/>
                <w:color w:val="000000"/>
              </w:rPr>
              <w:t>Подготовка учащихся выпускных классов к ГИА-202</w:t>
            </w:r>
            <w:r w:rsidR="00C867F7" w:rsidRPr="001566F2">
              <w:rPr>
                <w:rStyle w:val="22"/>
                <w:color w:val="000000"/>
              </w:rPr>
              <w:t>4</w:t>
            </w:r>
            <w:r w:rsidR="00005749" w:rsidRPr="001566F2">
              <w:rPr>
                <w:rStyle w:val="22"/>
                <w:color w:val="000000"/>
              </w:rPr>
              <w:t>.</w:t>
            </w:r>
          </w:p>
          <w:p w:rsidR="00C867F7" w:rsidRPr="00C867F7" w:rsidRDefault="00005749">
            <w:pPr>
              <w:pStyle w:val="21"/>
              <w:framePr w:w="1595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0" w:line="298" w:lineRule="exact"/>
              <w:ind w:firstLine="0"/>
              <w:rPr>
                <w:rStyle w:val="22"/>
              </w:rPr>
            </w:pPr>
            <w:r>
              <w:rPr>
                <w:rStyle w:val="22"/>
                <w:color w:val="000000"/>
              </w:rPr>
              <w:t xml:space="preserve"> 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-Участие детей в муниципальных научно-практических конференциях.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-Работа школьных методических объединений.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-Психологическая готовность к сдаче ГИА-202</w:t>
            </w:r>
            <w:r w:rsidR="00772E25">
              <w:rPr>
                <w:rStyle w:val="22"/>
                <w:color w:val="000000"/>
              </w:rPr>
              <w:t>4</w:t>
            </w:r>
            <w:r>
              <w:rPr>
                <w:rStyle w:val="22"/>
                <w:color w:val="000000"/>
              </w:rPr>
              <w:t xml:space="preserve">. Создание максимальной ситуации успеха в аттестации обучающихся. </w:t>
            </w:r>
            <w:proofErr w:type="gramStart"/>
            <w:r>
              <w:rPr>
                <w:rStyle w:val="22"/>
                <w:color w:val="000000"/>
              </w:rPr>
              <w:t>-П</w:t>
            </w:r>
            <w:proofErr w:type="gramEnd"/>
            <w:r>
              <w:rPr>
                <w:rStyle w:val="22"/>
                <w:color w:val="000000"/>
              </w:rPr>
              <w:t>овышение качества знаний по отдельным предметам и развитие метапредметных знаний.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-Повышение качества знаний по предметам, необходимым в современном обществе.</w:t>
            </w:r>
          </w:p>
          <w:p w:rsidR="00005749" w:rsidRDefault="00005749" w:rsidP="00C867F7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-Совершенствование коммуникативных </w:t>
            </w:r>
            <w:r w:rsidR="00C867F7">
              <w:rPr>
                <w:rStyle w:val="22"/>
                <w:color w:val="000000"/>
              </w:rPr>
              <w:t xml:space="preserve"> </w:t>
            </w:r>
            <w:r>
              <w:rPr>
                <w:rStyle w:val="22"/>
                <w:color w:val="000000"/>
              </w:rPr>
              <w:t xml:space="preserve"> навыков.</w:t>
            </w:r>
          </w:p>
        </w:tc>
      </w:tr>
      <w:tr w:rsidR="00005749" w:rsidTr="001566F2">
        <w:trPr>
          <w:trHeight w:hRule="exact" w:val="340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Февраль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 Участие педагогов в педагогическом совете-семинаре «Самообразование - одна из форм повышения профессионального мастерства педагога в деле повышения качества образования»</w:t>
            </w:r>
          </w:p>
          <w:p w:rsidR="009B3834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-Подготовка учащихся выпускных классов к ГИА-202</w:t>
            </w:r>
            <w:r w:rsidR="009B3834">
              <w:rPr>
                <w:rStyle w:val="22"/>
                <w:color w:val="000000"/>
              </w:rPr>
              <w:t>4</w:t>
            </w:r>
            <w:r>
              <w:rPr>
                <w:rStyle w:val="22"/>
                <w:color w:val="000000"/>
              </w:rPr>
              <w:t>.</w:t>
            </w:r>
          </w:p>
          <w:p w:rsidR="009B3834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 -Консультирование по вопросам ГИА. Оформление стенда для выпускников 9,11 классов. Размещение на сайте школы.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 -Участие детей в дистанционных олимпиадах и конкурсах. </w:t>
            </w:r>
            <w:proofErr w:type="gramStart"/>
            <w:r>
              <w:rPr>
                <w:rStyle w:val="22"/>
                <w:color w:val="000000"/>
              </w:rPr>
              <w:t>-П</w:t>
            </w:r>
            <w:proofErr w:type="gramEnd"/>
            <w:r>
              <w:rPr>
                <w:rStyle w:val="22"/>
                <w:color w:val="000000"/>
              </w:rPr>
              <w:t>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left="220" w:firstLine="0"/>
            </w:pPr>
            <w:r>
              <w:rPr>
                <w:rStyle w:val="22"/>
                <w:color w:val="000000"/>
              </w:rPr>
              <w:t>- Мониторинг образовательного процесса.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5749" w:rsidRDefault="001566F2" w:rsidP="001566F2">
            <w:pPr>
              <w:pStyle w:val="21"/>
              <w:framePr w:w="15955" w:wrap="notBeside" w:vAnchor="text" w:hAnchor="text" w:xAlign="center" w:y="1"/>
              <w:shd w:val="clear" w:color="auto" w:fill="auto"/>
              <w:tabs>
                <w:tab w:val="left" w:pos="168"/>
              </w:tabs>
              <w:spacing w:before="0" w:line="240" w:lineRule="auto"/>
              <w:ind w:firstLine="0"/>
            </w:pPr>
            <w:r>
              <w:rPr>
                <w:rStyle w:val="22"/>
                <w:color w:val="000000"/>
              </w:rPr>
              <w:t>-</w:t>
            </w:r>
            <w:r w:rsidR="00005749">
              <w:rPr>
                <w:rStyle w:val="22"/>
                <w:color w:val="000000"/>
              </w:rPr>
              <w:t>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005749" w:rsidRDefault="001566F2" w:rsidP="001566F2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auto"/>
              <w:ind w:left="720" w:firstLine="0"/>
            </w:pPr>
            <w:r>
              <w:rPr>
                <w:rStyle w:val="22"/>
                <w:color w:val="000000"/>
              </w:rPr>
              <w:t>-</w:t>
            </w:r>
            <w:r w:rsidR="00005749">
              <w:rPr>
                <w:rStyle w:val="22"/>
                <w:color w:val="000000"/>
              </w:rPr>
              <w:t xml:space="preserve">-Возрастание престижа знаний в детском коллективе. </w:t>
            </w:r>
            <w:proofErr w:type="gramStart"/>
            <w:r w:rsidR="00005749">
              <w:rPr>
                <w:rStyle w:val="22"/>
                <w:color w:val="000000"/>
              </w:rPr>
              <w:t>-О</w:t>
            </w:r>
            <w:proofErr w:type="gramEnd"/>
            <w:r w:rsidR="00005749">
              <w:rPr>
                <w:rStyle w:val="22"/>
                <w:color w:val="000000"/>
              </w:rPr>
              <w:t>владение педагогами школы новыми образовательными технологиями как результатом повышения качества знаний. -Совершенствование коммуникативных и презентативных навыков.</w:t>
            </w:r>
          </w:p>
          <w:p w:rsidR="00005749" w:rsidRDefault="001566F2" w:rsidP="001566F2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auto"/>
              <w:ind w:left="720" w:firstLine="0"/>
            </w:pPr>
            <w:r>
              <w:rPr>
                <w:rStyle w:val="22"/>
                <w:color w:val="000000"/>
              </w:rPr>
              <w:t>-</w:t>
            </w:r>
            <w:r w:rsidR="00005749">
              <w:rPr>
                <w:rStyle w:val="22"/>
                <w:color w:val="000000"/>
              </w:rPr>
              <w:t>-Повышение качества преподавания.</w:t>
            </w:r>
          </w:p>
          <w:p w:rsidR="00005749" w:rsidRDefault="00005749" w:rsidP="001566F2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auto"/>
              <w:ind w:left="720" w:firstLine="0"/>
            </w:pPr>
            <w:r>
              <w:rPr>
                <w:rStyle w:val="22"/>
                <w:color w:val="000000"/>
              </w:rPr>
              <w:t>-Повышение качества преподавания молодыми специалистами.</w:t>
            </w:r>
          </w:p>
          <w:p w:rsidR="00005749" w:rsidRDefault="00005749" w:rsidP="001566F2">
            <w:pPr>
              <w:pStyle w:val="21"/>
              <w:framePr w:w="15955" w:wrap="notBeside" w:vAnchor="text" w:hAnchor="text" w:xAlign="center" w:y="1"/>
              <w:shd w:val="clear" w:color="auto" w:fill="auto"/>
              <w:tabs>
                <w:tab w:val="left" w:pos="154"/>
              </w:tabs>
              <w:spacing w:before="0" w:line="240" w:lineRule="auto"/>
              <w:ind w:left="720" w:firstLine="0"/>
            </w:pPr>
            <w:r>
              <w:rPr>
                <w:rStyle w:val="22"/>
                <w:color w:val="000000"/>
              </w:rPr>
              <w:t>Сокращение числа учащихся, окончивших II четверть с одной «3» или «4».</w:t>
            </w:r>
          </w:p>
        </w:tc>
      </w:tr>
      <w:tr w:rsidR="00005749" w:rsidTr="00772E25">
        <w:trPr>
          <w:trHeight w:hRule="exact" w:val="181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Март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5749" w:rsidRDefault="00005749" w:rsidP="00772E25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-Организация дополнительных занятий с </w:t>
            </w:r>
            <w:proofErr w:type="gramStart"/>
            <w:r>
              <w:rPr>
                <w:rStyle w:val="22"/>
                <w:color w:val="000000"/>
              </w:rPr>
              <w:t>обучающимися</w:t>
            </w:r>
            <w:proofErr w:type="gramEnd"/>
            <w:r>
              <w:rPr>
                <w:rStyle w:val="22"/>
                <w:color w:val="000000"/>
              </w:rPr>
              <w:t>, имеющими спорные отметки по предметам, а также со слабоуспевающими.</w:t>
            </w:r>
          </w:p>
          <w:p w:rsidR="00005749" w:rsidRDefault="00005749" w:rsidP="00772E25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-Обмен педагогическим опытом в форме взаимопосещения уроков.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-Создание максимальной ситуации успеха в аттестации </w:t>
            </w:r>
            <w:proofErr w:type="gramStart"/>
            <w:r>
              <w:rPr>
                <w:rStyle w:val="22"/>
                <w:color w:val="000000"/>
              </w:rPr>
              <w:t>обучающихся</w:t>
            </w:r>
            <w:proofErr w:type="gramEnd"/>
            <w:r>
              <w:rPr>
                <w:rStyle w:val="22"/>
                <w:color w:val="000000"/>
              </w:rPr>
              <w:t>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-Активизация родительского </w:t>
            </w:r>
            <w:proofErr w:type="gramStart"/>
            <w:r>
              <w:rPr>
                <w:rStyle w:val="22"/>
                <w:color w:val="000000"/>
              </w:rPr>
              <w:t>контроля за</w:t>
            </w:r>
            <w:proofErr w:type="gramEnd"/>
            <w:r>
              <w:rPr>
                <w:rStyle w:val="22"/>
                <w:color w:val="000000"/>
              </w:rPr>
              <w:t xml:space="preserve"> успеваемостью своих детей.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-Повышение качества преподавания, за счет знакомства с педагогическими приемами своих коллег.</w:t>
            </w:r>
          </w:p>
        </w:tc>
      </w:tr>
    </w:tbl>
    <w:p w:rsidR="00005749" w:rsidRDefault="00005749">
      <w:pPr>
        <w:framePr w:w="15955" w:wrap="notBeside" w:vAnchor="text" w:hAnchor="text" w:xAlign="center" w:y="1"/>
        <w:rPr>
          <w:color w:val="auto"/>
          <w:sz w:val="2"/>
          <w:szCs w:val="2"/>
        </w:rPr>
      </w:pPr>
    </w:p>
    <w:p w:rsidR="00005749" w:rsidRDefault="00005749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54"/>
        <w:gridCol w:w="7488"/>
        <w:gridCol w:w="7114"/>
      </w:tblGrid>
      <w:tr w:rsidR="00005749" w:rsidTr="009B3834">
        <w:trPr>
          <w:trHeight w:hRule="exact" w:val="571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>
            <w:pPr>
              <w:framePr w:w="1595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2"/>
                <w:color w:val="000000"/>
              </w:rPr>
              <w:t>-Анализ результатов диагностических работ в формате ГИА (ОГЭ, ЕГЭ).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5749" w:rsidRDefault="00005749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>-Корректировка программы подготовки к ГИА-202</w:t>
            </w:r>
            <w:r w:rsidR="00772E25">
              <w:rPr>
                <w:rStyle w:val="22"/>
                <w:color w:val="000000"/>
              </w:rPr>
              <w:t>4</w:t>
            </w:r>
            <w:r>
              <w:rPr>
                <w:rStyle w:val="22"/>
                <w:color w:val="000000"/>
              </w:rPr>
              <w:t>.</w:t>
            </w:r>
          </w:p>
        </w:tc>
      </w:tr>
      <w:tr w:rsidR="00005749">
        <w:trPr>
          <w:trHeight w:hRule="exact" w:val="3298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Апрель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-Педагогический совет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  <w:spacing w:before="0" w:line="298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Подготовка учащихся выпускных классов к ГИА-202</w:t>
            </w:r>
            <w:r w:rsidR="00224BDF">
              <w:rPr>
                <w:rStyle w:val="22"/>
                <w:color w:val="000000"/>
              </w:rPr>
              <w:t>4</w:t>
            </w:r>
            <w:r>
              <w:rPr>
                <w:rStyle w:val="22"/>
                <w:color w:val="000000"/>
              </w:rPr>
              <w:t>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  <w:spacing w:before="0" w:line="298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Консультирование по вопросам ГИА.</w:t>
            </w:r>
          </w:p>
          <w:p w:rsidR="00772E25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left="220" w:hanging="22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-Обмен педагогическим опытом в форме взаимопосещения уроков. Анализ по школьным методическим объединениям.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left="220" w:hanging="220"/>
            </w:pPr>
            <w:r>
              <w:rPr>
                <w:rStyle w:val="22"/>
                <w:color w:val="000000"/>
              </w:rPr>
              <w:t xml:space="preserve"> - Участие в организации и проведении Недели здоровья.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-Психологическая готовность к сдаче ГИА-202</w:t>
            </w:r>
            <w:r w:rsidR="00772E25">
              <w:rPr>
                <w:rStyle w:val="22"/>
                <w:color w:val="000000"/>
              </w:rPr>
              <w:t>4</w:t>
            </w:r>
            <w:r>
              <w:rPr>
                <w:rStyle w:val="22"/>
                <w:color w:val="000000"/>
              </w:rPr>
              <w:t>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-Создание максимальной ситуации успеха в аттестации </w:t>
            </w:r>
            <w:proofErr w:type="gramStart"/>
            <w:r>
              <w:rPr>
                <w:rStyle w:val="22"/>
                <w:color w:val="000000"/>
              </w:rPr>
              <w:t>обучающихся</w:t>
            </w:r>
            <w:proofErr w:type="gramEnd"/>
            <w:r>
              <w:rPr>
                <w:rStyle w:val="22"/>
                <w:color w:val="000000"/>
              </w:rPr>
              <w:t>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-Повышение качества знаний по предметам, находящимся на контроле администрации.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-Развитие у детей социальных компетенций.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-Возрастание престижа знаний в детском коллективе. </w:t>
            </w:r>
            <w:proofErr w:type="gramStart"/>
            <w:r>
              <w:rPr>
                <w:rStyle w:val="22"/>
                <w:color w:val="000000"/>
              </w:rPr>
              <w:t>-А</w:t>
            </w:r>
            <w:proofErr w:type="gramEnd"/>
            <w:r>
              <w:rPr>
                <w:rStyle w:val="22"/>
                <w:color w:val="000000"/>
              </w:rPr>
              <w:t>ктивизация мотивации к обучению.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-Повышение качества преподавания предметов за счет взаимопосещения уроков коллег и использования их педагогических приемов в своей деятельности.</w:t>
            </w:r>
          </w:p>
        </w:tc>
      </w:tr>
      <w:tr w:rsidR="00005749">
        <w:trPr>
          <w:trHeight w:hRule="exact" w:val="3898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Май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-Организация дополнительных занятий с </w:t>
            </w:r>
            <w:proofErr w:type="gramStart"/>
            <w:r>
              <w:rPr>
                <w:rStyle w:val="22"/>
                <w:color w:val="000000"/>
              </w:rPr>
              <w:t>обучающимися</w:t>
            </w:r>
            <w:proofErr w:type="gramEnd"/>
            <w:r>
              <w:rPr>
                <w:rStyle w:val="22"/>
                <w:color w:val="000000"/>
              </w:rPr>
              <w:t>, имеющими спорные отметки по предметам, а также со слабоуспевающими.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-Проведение итогового контроля знаний.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-Подготовка учащихся выпускных классов к ГИА-202</w:t>
            </w:r>
            <w:r w:rsidR="00224BDF">
              <w:rPr>
                <w:rStyle w:val="22"/>
                <w:color w:val="000000"/>
              </w:rPr>
              <w:t>4</w:t>
            </w:r>
            <w:r>
              <w:rPr>
                <w:rStyle w:val="22"/>
                <w:color w:val="000000"/>
              </w:rPr>
              <w:t xml:space="preserve"> (в том числе и психолого-педагогическая).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- Консультирование по вопросам ГИА.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-Анализ результатов работы учителей </w:t>
            </w:r>
            <w:proofErr w:type="gramStart"/>
            <w:r>
              <w:rPr>
                <w:rStyle w:val="22"/>
                <w:color w:val="000000"/>
              </w:rPr>
              <w:t>-п</w:t>
            </w:r>
            <w:proofErr w:type="gramEnd"/>
            <w:r>
              <w:rPr>
                <w:rStyle w:val="22"/>
                <w:color w:val="000000"/>
              </w:rPr>
              <w:t>редметников за учебный год.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-Сокращение числа учащихся год с одной «3» или «4». -Выявление проблемных тем в знаниях у учащихся и ликвидация данных пробелов.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-Повышение качества знаний по предметам, находящимся на контроле администрации.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-Четко организованная успешная годовая аттестация. </w:t>
            </w:r>
            <w:proofErr w:type="gramStart"/>
            <w:r>
              <w:rPr>
                <w:rStyle w:val="22"/>
                <w:color w:val="000000"/>
              </w:rPr>
              <w:t>-П</w:t>
            </w:r>
            <w:proofErr w:type="gramEnd"/>
            <w:r>
              <w:rPr>
                <w:rStyle w:val="22"/>
                <w:color w:val="000000"/>
              </w:rPr>
              <w:t>сихологическая готовность к сдаче ГИА. -Совершенствование учебно-тематического планирования и методического обеспечения учебного процесса.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-Повышение качества проводимых уроков.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-Активизация мотивации обучения.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-Организация награждения и поощрения как можно большего числа учащихся за учебный период.</w:t>
            </w:r>
          </w:p>
        </w:tc>
      </w:tr>
      <w:tr w:rsidR="00005749" w:rsidTr="009B3834">
        <w:trPr>
          <w:trHeight w:hRule="exact" w:val="583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Июнь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5749" w:rsidRDefault="00005749" w:rsidP="00224BDF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-Анализ результатов ГИА-202</w:t>
            </w:r>
            <w:r w:rsidR="00224BDF">
              <w:rPr>
                <w:rStyle w:val="22"/>
                <w:color w:val="000000"/>
              </w:rPr>
              <w:t>4</w:t>
            </w:r>
            <w:r>
              <w:rPr>
                <w:rStyle w:val="22"/>
                <w:color w:val="000000"/>
              </w:rPr>
              <w:t>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749" w:rsidRDefault="00005749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2"/>
                <w:color w:val="000000"/>
              </w:rPr>
              <w:t xml:space="preserve">Успешность при сдаче выпускных экзаменов. Готовность </w:t>
            </w:r>
            <w:proofErr w:type="gramStart"/>
            <w:r>
              <w:rPr>
                <w:rStyle w:val="22"/>
                <w:color w:val="000000"/>
              </w:rPr>
              <w:t>обучающихся</w:t>
            </w:r>
            <w:proofErr w:type="gramEnd"/>
            <w:r>
              <w:rPr>
                <w:rStyle w:val="22"/>
                <w:color w:val="000000"/>
              </w:rPr>
              <w:t xml:space="preserve"> к новому 202</w:t>
            </w:r>
            <w:r w:rsidR="009B3834">
              <w:rPr>
                <w:rStyle w:val="22"/>
                <w:color w:val="000000"/>
              </w:rPr>
              <w:t>4</w:t>
            </w:r>
            <w:r>
              <w:rPr>
                <w:rStyle w:val="22"/>
                <w:color w:val="000000"/>
              </w:rPr>
              <w:t>-202</w:t>
            </w:r>
            <w:r w:rsidR="009B3834">
              <w:rPr>
                <w:rStyle w:val="22"/>
                <w:color w:val="000000"/>
              </w:rPr>
              <w:t>5</w:t>
            </w:r>
            <w:r>
              <w:rPr>
                <w:rStyle w:val="22"/>
                <w:color w:val="000000"/>
              </w:rPr>
              <w:t xml:space="preserve"> учебному году.</w:t>
            </w:r>
          </w:p>
        </w:tc>
      </w:tr>
    </w:tbl>
    <w:p w:rsidR="00005749" w:rsidRDefault="00005749">
      <w:pPr>
        <w:framePr w:w="15955" w:wrap="notBeside" w:vAnchor="text" w:hAnchor="text" w:xAlign="center" w:y="1"/>
        <w:rPr>
          <w:color w:val="auto"/>
          <w:sz w:val="2"/>
          <w:szCs w:val="2"/>
        </w:rPr>
      </w:pPr>
    </w:p>
    <w:p w:rsidR="00005749" w:rsidRDefault="00005749">
      <w:pPr>
        <w:rPr>
          <w:color w:val="auto"/>
          <w:sz w:val="2"/>
          <w:szCs w:val="2"/>
        </w:rPr>
      </w:pPr>
    </w:p>
    <w:p w:rsidR="00005749" w:rsidRDefault="00005749" w:rsidP="00C867F7">
      <w:pPr>
        <w:framePr w:h="10406" w:hRule="exact" w:wrap="auto" w:hAnchor="text" w:y="1149"/>
        <w:rPr>
          <w:color w:val="auto"/>
          <w:sz w:val="2"/>
          <w:szCs w:val="2"/>
        </w:rPr>
        <w:sectPr w:rsidR="00005749" w:rsidSect="001566F2">
          <w:pgSz w:w="16840" w:h="11900" w:orient="landscape"/>
          <w:pgMar w:top="709" w:right="438" w:bottom="50" w:left="1276" w:header="0" w:footer="3" w:gutter="0"/>
          <w:cols w:space="720"/>
          <w:noEndnote/>
          <w:docGrid w:linePitch="360"/>
        </w:sectPr>
      </w:pPr>
    </w:p>
    <w:p w:rsidR="00005749" w:rsidRDefault="0086625F">
      <w:pPr>
        <w:spacing w:line="360" w:lineRule="exact"/>
        <w:rPr>
          <w:color w:val="auto"/>
        </w:rPr>
      </w:pPr>
      <w:bookmarkStart w:id="0" w:name="_GoBack"/>
      <w:bookmarkEnd w:id="0"/>
      <w:r w:rsidRPr="0086625F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.05pt;margin-top:14.15pt;width:797.75pt;height:537.4pt;z-index:25165926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" filled="f" stroked="f"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98"/>
                    <w:gridCol w:w="4829"/>
                    <w:gridCol w:w="5472"/>
                    <w:gridCol w:w="4757"/>
                  </w:tblGrid>
                  <w:tr w:rsidR="00224BDF">
                    <w:trPr>
                      <w:trHeight w:hRule="exact" w:val="278"/>
                      <w:jc w:val="center"/>
                    </w:trPr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Класс</w:t>
                        </w:r>
                      </w:p>
                    </w:tc>
                    <w:tc>
                      <w:tcPr>
                        <w:tcW w:w="482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Основная проблема</w:t>
                        </w:r>
                      </w:p>
                    </w:tc>
                    <w:tc>
                      <w:tcPr>
                        <w:tcW w:w="547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Меры по устранению проблемы</w:t>
                        </w:r>
                      </w:p>
                    </w:tc>
                    <w:tc>
                      <w:tcPr>
                        <w:tcW w:w="475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Прогнозируемый результат</w:t>
                        </w:r>
                      </w:p>
                    </w:tc>
                  </w:tr>
                  <w:tr w:rsidR="00224BDF">
                    <w:trPr>
                      <w:trHeight w:hRule="exact" w:val="840"/>
                      <w:jc w:val="center"/>
                    </w:trPr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after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1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класс</w:t>
                        </w:r>
                      </w:p>
                    </w:tc>
                    <w:tc>
                      <w:tcPr>
                        <w:tcW w:w="482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83" w:lineRule="exact"/>
                          <w:ind w:firstLine="0"/>
                        </w:pPr>
                        <w:proofErr w:type="gramStart"/>
                        <w:r>
                          <w:rPr>
                            <w:rStyle w:val="22"/>
                            <w:color w:val="000000"/>
                          </w:rPr>
                          <w:t>Недостаточная</w:t>
                        </w:r>
                        <w:proofErr w:type="gramEnd"/>
                        <w:r>
                          <w:rPr>
                            <w:rStyle w:val="22"/>
                            <w:color w:val="000000"/>
                          </w:rPr>
                          <w:t xml:space="preserve"> адаптированность учащихся к обучению в школе.</w:t>
                        </w:r>
                      </w:p>
                    </w:tc>
                    <w:tc>
                      <w:tcPr>
                        <w:tcW w:w="547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8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Тренинги, игры, система поощрительных мер, усвоение школьных правил.</w:t>
                        </w:r>
                      </w:p>
                    </w:tc>
                    <w:tc>
                      <w:tcPr>
                        <w:tcW w:w="475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8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Быстрая адаптация первоклассников к школе, повышение учебной мотивации.</w:t>
                        </w:r>
                      </w:p>
                    </w:tc>
                  </w:tr>
                  <w:tr w:rsidR="00224BDF">
                    <w:trPr>
                      <w:trHeight w:hRule="exact" w:val="1666"/>
                      <w:jc w:val="center"/>
                    </w:trPr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after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2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класс</w:t>
                        </w:r>
                      </w:p>
                    </w:tc>
                    <w:tc>
                      <w:tcPr>
                        <w:tcW w:w="482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Наличие трудностей у отдельных учащихся. Неадекватное восприятие оценочной системы обучения учащимися и их родителями.</w:t>
                        </w:r>
                      </w:p>
                    </w:tc>
                    <w:tc>
                      <w:tcPr>
                        <w:tcW w:w="547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 xml:space="preserve">Индивидуальные занятия, усиленный </w:t>
                        </w:r>
                        <w:proofErr w:type="gramStart"/>
                        <w:r>
                          <w:rPr>
                            <w:rStyle w:val="22"/>
                            <w:color w:val="000000"/>
                          </w:rPr>
                          <w:t>контроль за</w:t>
                        </w:r>
                        <w:proofErr w:type="gramEnd"/>
                        <w:r>
                          <w:rPr>
                            <w:rStyle w:val="22"/>
                            <w:color w:val="000000"/>
                          </w:rPr>
                          <w:t xml:space="preserve"> деятельностью ученика.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Индивидуальные беседы, тематические родительские собрания, практические занятия по проведению самооценки и критического отношения к себе.</w:t>
                        </w:r>
                      </w:p>
                    </w:tc>
                    <w:tc>
                      <w:tcPr>
                        <w:tcW w:w="475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Своевременное устранение трудностей в учебе.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Устранение психологического барьера перед отметкой.</w:t>
                        </w:r>
                      </w:p>
                    </w:tc>
                  </w:tr>
                  <w:tr w:rsidR="00224BDF">
                    <w:trPr>
                      <w:trHeight w:hRule="exact" w:val="562"/>
                      <w:jc w:val="center"/>
                    </w:trPr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after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3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класс</w:t>
                        </w:r>
                      </w:p>
                    </w:tc>
                    <w:tc>
                      <w:tcPr>
                        <w:tcW w:w="482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40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Наличие трудностей у отдельных учащихся.</w:t>
                        </w:r>
                      </w:p>
                    </w:tc>
                    <w:tc>
                      <w:tcPr>
                        <w:tcW w:w="547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8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 xml:space="preserve">Индивидуальные занятия, усиленный </w:t>
                        </w:r>
                        <w:proofErr w:type="gramStart"/>
                        <w:r>
                          <w:rPr>
                            <w:rStyle w:val="22"/>
                            <w:color w:val="000000"/>
                          </w:rPr>
                          <w:t>контроль за</w:t>
                        </w:r>
                        <w:proofErr w:type="gramEnd"/>
                        <w:r>
                          <w:rPr>
                            <w:rStyle w:val="22"/>
                            <w:color w:val="000000"/>
                          </w:rPr>
                          <w:t xml:space="preserve"> деятельностью ученика.</w:t>
                        </w:r>
                      </w:p>
                    </w:tc>
                    <w:tc>
                      <w:tcPr>
                        <w:tcW w:w="475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8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Своевременное устранение трудностей в учебе.</w:t>
                        </w:r>
                      </w:p>
                    </w:tc>
                  </w:tr>
                  <w:tr w:rsidR="00224BDF">
                    <w:trPr>
                      <w:trHeight w:hRule="exact" w:val="562"/>
                      <w:jc w:val="center"/>
                    </w:trPr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after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4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класс</w:t>
                        </w:r>
                      </w:p>
                    </w:tc>
                    <w:tc>
                      <w:tcPr>
                        <w:tcW w:w="482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83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Наличие трудностей у отдельных учащихся. Проблема успешного выпуска.</w:t>
                        </w:r>
                      </w:p>
                    </w:tc>
                    <w:tc>
                      <w:tcPr>
                        <w:tcW w:w="547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83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Индивидуальная работа с детьми по ликвидации пробелов и улучшению успеваемости.</w:t>
                        </w:r>
                      </w:p>
                    </w:tc>
                    <w:tc>
                      <w:tcPr>
                        <w:tcW w:w="475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83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Хороший результат по итоговой аттестации за уровень НОО.</w:t>
                        </w:r>
                      </w:p>
                    </w:tc>
                  </w:tr>
                  <w:tr w:rsidR="00224BDF">
                    <w:trPr>
                      <w:trHeight w:hRule="exact" w:val="1392"/>
                      <w:jc w:val="center"/>
                    </w:trPr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after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5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класс</w:t>
                        </w:r>
                      </w:p>
                    </w:tc>
                    <w:tc>
                      <w:tcPr>
                        <w:tcW w:w="482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 xml:space="preserve">Проблема преемственности при переходе из начальной школы в </w:t>
                        </w:r>
                        <w:proofErr w:type="gramStart"/>
                        <w:r>
                          <w:rPr>
                            <w:rStyle w:val="22"/>
                            <w:color w:val="000000"/>
                          </w:rPr>
                          <w:t>основную</w:t>
                        </w:r>
                        <w:proofErr w:type="gramEnd"/>
                        <w:r>
                          <w:rPr>
                            <w:rStyle w:val="22"/>
                            <w:color w:val="000000"/>
                          </w:rPr>
                          <w:t>.</w:t>
                        </w:r>
                      </w:p>
                    </w:tc>
                    <w:tc>
                      <w:tcPr>
                        <w:tcW w:w="547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8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-Повышенное внимание к учащимся.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8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 xml:space="preserve">-Сбор информации об испытываемых трудностях. </w:t>
                        </w:r>
                        <w:proofErr w:type="gramStart"/>
                        <w:r>
                          <w:rPr>
                            <w:rStyle w:val="22"/>
                            <w:color w:val="000000"/>
                          </w:rPr>
                          <w:t>-С</w:t>
                        </w:r>
                        <w:proofErr w:type="gramEnd"/>
                        <w:r>
                          <w:rPr>
                            <w:rStyle w:val="22"/>
                            <w:color w:val="000000"/>
                          </w:rPr>
                          <w:t>трогое соблюдение режима организации контрольных работ.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8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-Создание ситуации успеха в учебе.</w:t>
                        </w:r>
                      </w:p>
                    </w:tc>
                    <w:tc>
                      <w:tcPr>
                        <w:tcW w:w="475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-Быстрая и безболезненная адаптация пятиклассников к учебе.</w:t>
                        </w:r>
                      </w:p>
                    </w:tc>
                  </w:tr>
                  <w:tr w:rsidR="00224BDF">
                    <w:trPr>
                      <w:trHeight w:hRule="exact" w:val="1387"/>
                      <w:jc w:val="center"/>
                    </w:trPr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after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6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класс</w:t>
                        </w:r>
                      </w:p>
                    </w:tc>
                    <w:tc>
                      <w:tcPr>
                        <w:tcW w:w="482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-Трудности, вызванные изучением новых предметов.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-Снижение учебной мотивации.</w:t>
                        </w:r>
                      </w:p>
                    </w:tc>
                    <w:tc>
                      <w:tcPr>
                        <w:tcW w:w="547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-Организация щадящего режима в начале изучения школьных предметов.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-Разработка комплекса мер, развивающих учебную мотивацию: творческие задания, система поощрения и др.</w:t>
                        </w:r>
                      </w:p>
                    </w:tc>
                    <w:tc>
                      <w:tcPr>
                        <w:tcW w:w="475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-Быстрая и безболезненная адаптация к учебе и новым предметам.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-Повышение учебной мотивации.</w:t>
                        </w:r>
                      </w:p>
                    </w:tc>
                  </w:tr>
                  <w:tr w:rsidR="00224BDF" w:rsidTr="001566F2">
                    <w:trPr>
                      <w:trHeight w:hRule="exact" w:val="1100"/>
                      <w:jc w:val="center"/>
                    </w:trPr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after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7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класс</w:t>
                        </w:r>
                      </w:p>
                    </w:tc>
                    <w:tc>
                      <w:tcPr>
                        <w:tcW w:w="482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-Трудности, вызванные изучением новых предметов.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-Снижение учебной мотивации.</w:t>
                        </w:r>
                      </w:p>
                    </w:tc>
                    <w:tc>
                      <w:tcPr>
                        <w:tcW w:w="547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-Организация щадящего режима в начале изучения школьных предметов.</w:t>
                        </w:r>
                      </w:p>
                      <w:p w:rsidR="00224BDF" w:rsidRDefault="00224BDF" w:rsidP="001566F2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-Разработка комплекса мер, развивающих учебную мотивацию: творческие задания</w:t>
                        </w:r>
                      </w:p>
                    </w:tc>
                    <w:tc>
                      <w:tcPr>
                        <w:tcW w:w="475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-Быстрая и безболезненная адаптация к учебе и новым предметам.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-Повышение учебной мотивации.</w:t>
                        </w:r>
                      </w:p>
                    </w:tc>
                  </w:tr>
                  <w:tr w:rsidR="00224BDF">
                    <w:trPr>
                      <w:trHeight w:hRule="exact" w:val="1114"/>
                      <w:jc w:val="center"/>
                    </w:trPr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after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8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класс</w:t>
                        </w:r>
                      </w:p>
                    </w:tc>
                    <w:tc>
                      <w:tcPr>
                        <w:tcW w:w="482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-Накопление пробелов знаний у отдельных учащихся.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-Снижение престижа активной познавательной деятельности.</w:t>
                        </w:r>
                      </w:p>
                    </w:tc>
                    <w:tc>
                      <w:tcPr>
                        <w:tcW w:w="547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8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 xml:space="preserve">-Организация системы индивидуальных консультаций со </w:t>
                        </w:r>
                        <w:proofErr w:type="gramStart"/>
                        <w:r>
                          <w:rPr>
                            <w:rStyle w:val="22"/>
                            <w:color w:val="000000"/>
                          </w:rPr>
                          <w:t>слабоуспевающими</w:t>
                        </w:r>
                        <w:proofErr w:type="gramEnd"/>
                        <w:r>
                          <w:rPr>
                            <w:rStyle w:val="22"/>
                            <w:color w:val="000000"/>
                          </w:rPr>
                          <w:t>.</w:t>
                        </w:r>
                      </w:p>
                    </w:tc>
                    <w:tc>
                      <w:tcPr>
                        <w:tcW w:w="475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 xml:space="preserve">-Увеличение числа добросовестных, успешных учащихся, либо сохранение их числа </w:t>
                        </w:r>
                        <w:proofErr w:type="gramStart"/>
                        <w:r>
                          <w:rPr>
                            <w:rStyle w:val="22"/>
                            <w:color w:val="000000"/>
                          </w:rPr>
                          <w:t>постоянным</w:t>
                        </w:r>
                        <w:proofErr w:type="gramEnd"/>
                        <w:r>
                          <w:rPr>
                            <w:rStyle w:val="22"/>
                            <w:color w:val="000000"/>
                          </w:rPr>
                          <w:t>.</w:t>
                        </w:r>
                      </w:p>
                    </w:tc>
                  </w:tr>
                  <w:tr w:rsidR="00224BDF" w:rsidTr="009B3834">
                    <w:trPr>
                      <w:trHeight w:hRule="exact" w:val="1485"/>
                      <w:jc w:val="center"/>
                    </w:trPr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after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9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120" w:line="220" w:lineRule="exact"/>
                          <w:ind w:firstLine="0"/>
                        </w:pPr>
                        <w:r>
                          <w:rPr>
                            <w:rStyle w:val="211pt"/>
                            <w:color w:val="000000"/>
                          </w:rPr>
                          <w:t>класс</w:t>
                        </w:r>
                      </w:p>
                    </w:tc>
                    <w:tc>
                      <w:tcPr>
                        <w:tcW w:w="48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</w:tcPr>
                      <w:p w:rsidR="009B3834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  <w:rPr>
                            <w:rStyle w:val="22"/>
                            <w:color w:val="000000"/>
                          </w:rPr>
                        </w:pPr>
                        <w:r>
                          <w:rPr>
                            <w:rStyle w:val="22"/>
                            <w:color w:val="000000"/>
                          </w:rPr>
                          <w:t>-Проблема успешной итоговой аттестации.</w:t>
                        </w:r>
                      </w:p>
                      <w:p w:rsidR="00224BDF" w:rsidRDefault="00224BDF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 xml:space="preserve"> - Проблема самоопределения.</w:t>
                        </w:r>
                      </w:p>
                    </w:tc>
                    <w:tc>
                      <w:tcPr>
                        <w:tcW w:w="54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224BDF" w:rsidRDefault="00224BDF">
                        <w:pPr>
                          <w:pStyle w:val="21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149"/>
                          </w:tabs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Организация планомерной подготовки к ГИА- 202</w:t>
                        </w:r>
                        <w:r w:rsidR="009B3834">
                          <w:rPr>
                            <w:rStyle w:val="22"/>
                            <w:color w:val="000000"/>
                          </w:rPr>
                          <w:t>4</w:t>
                        </w:r>
                        <w:r>
                          <w:rPr>
                            <w:rStyle w:val="22"/>
                            <w:color w:val="000000"/>
                          </w:rPr>
                          <w:t>: уроков повторения, практических занятий, консультаций, индивидуально-групповых занятий.</w:t>
                        </w:r>
                      </w:p>
                      <w:p w:rsidR="00224BDF" w:rsidRDefault="00224BDF">
                        <w:pPr>
                          <w:pStyle w:val="21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154"/>
                          </w:tabs>
                          <w:spacing w:before="0" w:line="274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Организация предпрофильной подготовки: ведение курса «Найди свой путь», анкетирование, тестирование.</w:t>
                        </w:r>
                      </w:p>
                    </w:tc>
                    <w:tc>
                      <w:tcPr>
                        <w:tcW w:w="47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24BDF" w:rsidRDefault="00224BDF">
                        <w:pPr>
                          <w:pStyle w:val="21"/>
                          <w:numPr>
                            <w:ilvl w:val="0"/>
                            <w:numId w:val="9"/>
                          </w:numPr>
                          <w:shd w:val="clear" w:color="auto" w:fill="auto"/>
                          <w:tabs>
                            <w:tab w:val="left" w:pos="134"/>
                          </w:tabs>
                          <w:spacing w:before="0" w:line="278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  <w:color w:val="000000"/>
                          </w:rPr>
                          <w:t>Четкая и успешная сдача ГИА-202</w:t>
                        </w:r>
                        <w:r w:rsidR="009B3834">
                          <w:rPr>
                            <w:rStyle w:val="22"/>
                            <w:color w:val="000000"/>
                          </w:rPr>
                          <w:t>4</w:t>
                        </w:r>
                        <w:r>
                          <w:rPr>
                            <w:rStyle w:val="22"/>
                            <w:color w:val="000000"/>
                          </w:rPr>
                          <w:t>.</w:t>
                        </w:r>
                      </w:p>
                      <w:p w:rsidR="00224BDF" w:rsidRDefault="00224BDF">
                        <w:pPr>
                          <w:pStyle w:val="21"/>
                          <w:numPr>
                            <w:ilvl w:val="0"/>
                            <w:numId w:val="9"/>
                          </w:numPr>
                          <w:shd w:val="clear" w:color="auto" w:fill="auto"/>
                          <w:tabs>
                            <w:tab w:val="left" w:pos="144"/>
                          </w:tabs>
                          <w:spacing w:before="0" w:line="278" w:lineRule="exact"/>
                          <w:ind w:firstLine="0"/>
                        </w:pPr>
                        <w:r>
                          <w:rPr>
                            <w:rStyle w:val="22"/>
                            <w:color w:val="000000"/>
                          </w:rPr>
                          <w:t>Определение своей дальнейшей образовательной траектории.</w:t>
                        </w:r>
                      </w:p>
                    </w:tc>
                  </w:tr>
                  <w:tr w:rsidR="009B3834">
                    <w:trPr>
                      <w:trHeight w:hRule="exact" w:val="180"/>
                      <w:jc w:val="center"/>
                    </w:trPr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</w:tcPr>
                      <w:p w:rsidR="009B3834" w:rsidRDefault="009B3834" w:rsidP="009B3834">
                        <w:pPr>
                          <w:pStyle w:val="21"/>
                          <w:spacing w:after="120" w:line="220" w:lineRule="exact"/>
                          <w:rPr>
                            <w:rStyle w:val="211pt"/>
                            <w:color w:val="000000"/>
                          </w:rPr>
                        </w:pPr>
                      </w:p>
                    </w:tc>
                    <w:tc>
                      <w:tcPr>
                        <w:tcW w:w="48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</w:tcPr>
                      <w:p w:rsidR="009B3834" w:rsidRDefault="009B3834" w:rsidP="009B3834">
                        <w:pPr>
                          <w:pStyle w:val="21"/>
                          <w:spacing w:line="274" w:lineRule="exact"/>
                          <w:rPr>
                            <w:rStyle w:val="22"/>
                            <w:color w:val="000000"/>
                          </w:rPr>
                        </w:pPr>
                      </w:p>
                    </w:tc>
                    <w:tc>
                      <w:tcPr>
                        <w:tcW w:w="54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9B3834" w:rsidRDefault="009B3834" w:rsidP="009B3834">
                        <w:pPr>
                          <w:pStyle w:val="21"/>
                          <w:numPr>
                            <w:ilvl w:val="0"/>
                            <w:numId w:val="8"/>
                          </w:numPr>
                          <w:tabs>
                            <w:tab w:val="left" w:pos="149"/>
                          </w:tabs>
                          <w:spacing w:line="274" w:lineRule="exact"/>
                          <w:rPr>
                            <w:rStyle w:val="22"/>
                            <w:color w:val="000000"/>
                          </w:rPr>
                        </w:pPr>
                      </w:p>
                    </w:tc>
                    <w:tc>
                      <w:tcPr>
                        <w:tcW w:w="47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B3834" w:rsidRDefault="009B3834" w:rsidP="009B3834">
                        <w:pPr>
                          <w:pStyle w:val="21"/>
                          <w:numPr>
                            <w:ilvl w:val="0"/>
                            <w:numId w:val="9"/>
                          </w:numPr>
                          <w:tabs>
                            <w:tab w:val="left" w:pos="134"/>
                          </w:tabs>
                          <w:spacing w:line="278" w:lineRule="exact"/>
                          <w:jc w:val="both"/>
                          <w:rPr>
                            <w:rStyle w:val="22"/>
                            <w:color w:val="000000"/>
                          </w:rPr>
                        </w:pPr>
                      </w:p>
                    </w:tc>
                  </w:tr>
                </w:tbl>
                <w:p w:rsidR="00224BDF" w:rsidRDefault="00224BDF">
                  <w:pPr>
                    <w:rPr>
                      <w:color w:val="auto"/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Pr="0086625F">
        <w:rPr>
          <w:noProof/>
        </w:rPr>
        <w:pict>
          <v:shape id="Text Box 2" o:spid="_x0000_s1026" type="#_x0000_t202" style="position:absolute;margin-left:203.5pt;margin-top:.1pt;width:389.75pt;height:14pt;z-index:2516582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CfrgIAAKk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" filled="f" stroked="f">
            <v:textbox style="mso-next-textbox:#Text Box 2;mso-fit-shape-to-text:t" inset="0,0,0,0">
              <w:txbxContent>
                <w:p w:rsidR="00224BDF" w:rsidRDefault="00224BDF">
                  <w:pPr>
                    <w:pStyle w:val="4"/>
                    <w:shd w:val="clear" w:color="auto" w:fill="auto"/>
                    <w:spacing w:line="280" w:lineRule="exact"/>
                  </w:pPr>
                  <w:r>
                    <w:rPr>
                      <w:rStyle w:val="4Exact1"/>
                      <w:b/>
                      <w:bCs/>
                      <w:color w:val="000000"/>
                    </w:rPr>
                    <w:t>3. Работа с учащимися по повышению качества образования</w:t>
                  </w:r>
                </w:p>
              </w:txbxContent>
            </v:textbox>
            <w10:wrap anchorx="margin"/>
          </v:shape>
        </w:pict>
      </w: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360" w:lineRule="exact"/>
        <w:rPr>
          <w:color w:val="auto"/>
        </w:rPr>
      </w:pPr>
    </w:p>
    <w:p w:rsidR="00005749" w:rsidRDefault="00005749">
      <w:pPr>
        <w:spacing w:line="702" w:lineRule="exact"/>
        <w:rPr>
          <w:color w:val="auto"/>
        </w:rPr>
      </w:pPr>
    </w:p>
    <w:p w:rsidR="00005749" w:rsidRDefault="00005749">
      <w:pPr>
        <w:rPr>
          <w:color w:val="auto"/>
          <w:sz w:val="2"/>
          <w:szCs w:val="2"/>
        </w:rPr>
        <w:sectPr w:rsidR="00005749">
          <w:pgSz w:w="16840" w:h="11900" w:orient="landscape"/>
          <w:pgMar w:top="302" w:right="424" w:bottom="302" w:left="462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98"/>
        <w:gridCol w:w="4829"/>
        <w:gridCol w:w="5472"/>
        <w:gridCol w:w="4757"/>
      </w:tblGrid>
      <w:tr w:rsidR="00005749">
        <w:trPr>
          <w:trHeight w:hRule="exact" w:val="222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211pt"/>
                <w:color w:val="000000"/>
              </w:rPr>
              <w:lastRenderedPageBreak/>
              <w:t>10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11pt"/>
                <w:color w:val="000000"/>
              </w:rPr>
              <w:t>класс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74" w:lineRule="exact"/>
              <w:ind w:firstLine="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-Проблема преемственности при переходе из основной школы в </w:t>
            </w:r>
            <w:proofErr w:type="gramStart"/>
            <w:r>
              <w:rPr>
                <w:rStyle w:val="22"/>
                <w:color w:val="000000"/>
              </w:rPr>
              <w:t>старшую</w:t>
            </w:r>
            <w:proofErr w:type="gramEnd"/>
            <w:r>
              <w:rPr>
                <w:rStyle w:val="22"/>
                <w:color w:val="000000"/>
              </w:rPr>
              <w:t>.</w:t>
            </w:r>
          </w:p>
          <w:p w:rsidR="009B3834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74" w:lineRule="exact"/>
              <w:ind w:firstLine="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 -Организация профильного обучения. 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2"/>
                <w:color w:val="000000"/>
              </w:rPr>
              <w:t>-Адаптация к новым условиям и требованиям обучения на уровне СОО.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2"/>
                <w:color w:val="000000"/>
              </w:rPr>
              <w:t>-Повышенное внимание к учащимся.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2"/>
                <w:color w:val="000000"/>
              </w:rPr>
              <w:t xml:space="preserve">-Сбор информации об испытываемых трудностях. </w:t>
            </w:r>
            <w:proofErr w:type="gramStart"/>
            <w:r>
              <w:rPr>
                <w:rStyle w:val="22"/>
                <w:color w:val="000000"/>
              </w:rPr>
              <w:t>-С</w:t>
            </w:r>
            <w:proofErr w:type="gramEnd"/>
            <w:r>
              <w:rPr>
                <w:rStyle w:val="22"/>
                <w:color w:val="000000"/>
              </w:rPr>
              <w:t>трогое соблюдение режима организации контрольных работ.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2"/>
                <w:color w:val="000000"/>
              </w:rPr>
              <w:t>-Создание ситуации успеха в учебе.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2"/>
                <w:color w:val="000000"/>
              </w:rPr>
              <w:t>- Организация предпрофильной подготовки: ведение курса «Найди свой путь», анкетирование, тестирование.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2"/>
                <w:color w:val="000000"/>
              </w:rPr>
              <w:t>-Быстрая и безболезненная адаптация десятиклассников к учебе.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2"/>
                <w:color w:val="000000"/>
              </w:rPr>
              <w:t>-Уверенность в выборе будущей профессии, определенности при выборе образовательного заведения после окончания школы.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2"/>
                <w:color w:val="000000"/>
              </w:rPr>
              <w:t>-Качественное овладение знаниями.</w:t>
            </w:r>
          </w:p>
        </w:tc>
      </w:tr>
      <w:tr w:rsidR="00005749">
        <w:trPr>
          <w:trHeight w:hRule="exact" w:val="8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211pt"/>
                <w:color w:val="000000"/>
              </w:rPr>
              <w:t>11</w:t>
            </w:r>
          </w:p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11pt"/>
                <w:color w:val="000000"/>
              </w:rPr>
              <w:t>класс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5749" w:rsidRDefault="00005749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>-Проблема успешной итоговой аттестации.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5749" w:rsidRDefault="00005749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2"/>
                <w:color w:val="000000"/>
              </w:rPr>
              <w:t>Организация пл</w:t>
            </w:r>
            <w:r w:rsidR="00195CDC">
              <w:rPr>
                <w:rStyle w:val="22"/>
                <w:color w:val="000000"/>
              </w:rPr>
              <w:t>аномерной подготовки к ГИА- 202</w:t>
            </w:r>
            <w:r w:rsidR="009B3834">
              <w:rPr>
                <w:rStyle w:val="22"/>
                <w:color w:val="000000"/>
              </w:rPr>
              <w:t>4</w:t>
            </w:r>
            <w:r>
              <w:rPr>
                <w:rStyle w:val="22"/>
                <w:color w:val="000000"/>
              </w:rPr>
              <w:t>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749" w:rsidRDefault="00005749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>Четкая и успешная сдача ГИА-202</w:t>
            </w:r>
            <w:r w:rsidR="009B3834">
              <w:rPr>
                <w:rStyle w:val="22"/>
                <w:color w:val="000000"/>
              </w:rPr>
              <w:t>4</w:t>
            </w:r>
            <w:r>
              <w:rPr>
                <w:rStyle w:val="22"/>
                <w:color w:val="000000"/>
              </w:rPr>
              <w:t>.</w:t>
            </w:r>
          </w:p>
        </w:tc>
      </w:tr>
    </w:tbl>
    <w:p w:rsidR="00005749" w:rsidRDefault="00005749">
      <w:pPr>
        <w:framePr w:w="15955" w:wrap="notBeside" w:vAnchor="text" w:hAnchor="text" w:xAlign="center" w:y="1"/>
        <w:rPr>
          <w:color w:val="auto"/>
          <w:sz w:val="2"/>
          <w:szCs w:val="2"/>
        </w:rPr>
      </w:pPr>
    </w:p>
    <w:p w:rsidR="00005749" w:rsidRDefault="00005749">
      <w:pPr>
        <w:rPr>
          <w:color w:val="auto"/>
          <w:sz w:val="2"/>
          <w:szCs w:val="2"/>
        </w:rPr>
      </w:pPr>
    </w:p>
    <w:p w:rsidR="00005749" w:rsidRDefault="00005749">
      <w:pPr>
        <w:pStyle w:val="1"/>
        <w:framePr w:w="15955" w:wrap="notBeside" w:vAnchor="text" w:hAnchor="text" w:xAlign="center" w:y="1"/>
        <w:shd w:val="clear" w:color="auto" w:fill="auto"/>
        <w:spacing w:line="280" w:lineRule="exact"/>
      </w:pPr>
      <w:r>
        <w:rPr>
          <w:rStyle w:val="a5"/>
          <w:b/>
          <w:bCs/>
          <w:color w:val="000000"/>
        </w:rPr>
        <w:lastRenderedPageBreak/>
        <w:t>4. Работа с родителями по повышению качества образования</w:t>
      </w:r>
    </w:p>
    <w:tbl>
      <w:tblPr>
        <w:tblW w:w="1851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54"/>
        <w:gridCol w:w="3998"/>
        <w:gridCol w:w="3619"/>
        <w:gridCol w:w="5066"/>
        <w:gridCol w:w="3180"/>
        <w:gridCol w:w="1296"/>
      </w:tblGrid>
      <w:tr w:rsidR="009B3834" w:rsidTr="009B3834">
        <w:trPr>
          <w:trHeight w:hRule="exact" w:val="61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Месяц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Проблема и её причина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307" w:lineRule="exact"/>
              <w:ind w:firstLine="0"/>
            </w:pPr>
            <w:r>
              <w:rPr>
                <w:rStyle w:val="210"/>
                <w:color w:val="000000"/>
              </w:rPr>
              <w:t>Меры по устранению проблемы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Ожидаемый результат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Ответственные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</w:p>
        </w:tc>
      </w:tr>
      <w:tr w:rsidR="009B3834" w:rsidTr="009B3834">
        <w:trPr>
          <w:trHeight w:hRule="exact" w:val="1205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Август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Наличие условно переведенного учащегося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2"/>
                <w:color w:val="000000"/>
              </w:rPr>
              <w:t>Индивидуальная работа: беседа с родителями по поводу ликвидации задолженности</w:t>
            </w:r>
            <w:proofErr w:type="gramStart"/>
            <w:r>
              <w:rPr>
                <w:rStyle w:val="22"/>
                <w:color w:val="000000"/>
              </w:rPr>
              <w:t xml:space="preserve"> .</w:t>
            </w:r>
            <w:proofErr w:type="gramEnd"/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2"/>
                <w:color w:val="000000"/>
              </w:rPr>
              <w:t>Благоприятный результат ликвидации академической задолженности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Классный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руководитель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Учителя-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предметники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</w:p>
        </w:tc>
      </w:tr>
      <w:tr w:rsidR="009B3834" w:rsidTr="009B3834">
        <w:trPr>
          <w:trHeight w:hRule="exact" w:val="90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Сентябрь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proofErr w:type="gramStart"/>
            <w:r>
              <w:rPr>
                <w:rStyle w:val="22"/>
                <w:color w:val="000000"/>
              </w:rPr>
              <w:t>Недостаточная</w:t>
            </w:r>
            <w:proofErr w:type="gramEnd"/>
            <w:r>
              <w:rPr>
                <w:rStyle w:val="22"/>
                <w:color w:val="000000"/>
              </w:rPr>
              <w:t xml:space="preserve"> адаптированность учащихся к началу занятий.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Проведение родительских собраний, знакомство с новыми учителями.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2"/>
                <w:color w:val="000000"/>
              </w:rPr>
              <w:t>Четкость в организации режима занятий, привыкание учащихся к новому учебному году.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2"/>
                <w:color w:val="000000"/>
              </w:rPr>
              <w:t>Классные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2"/>
                <w:color w:val="000000"/>
              </w:rPr>
              <w:t>руководители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</w:p>
        </w:tc>
      </w:tr>
      <w:tr w:rsidR="009B3834" w:rsidTr="009B3834">
        <w:trPr>
          <w:trHeight w:hRule="exact" w:val="150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Октябрь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Появление у учащихся неудовлетворительных отметок и отметок, ниже обычного уровня знаний.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Индивидуальные встречи с родителями, проведение бесед по контролю знаний и помощи в выполнении домашних заданий.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Определенная мера «исправления» неудовлетворительных и нежелательных отметок.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Классные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руководители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Учителя-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предметники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</w:p>
        </w:tc>
      </w:tr>
      <w:tr w:rsidR="009B3834" w:rsidTr="009B3834">
        <w:trPr>
          <w:trHeight w:hRule="exact" w:val="1303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Ноябрь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Необходимость знакомства родителей с морально</w:t>
            </w:r>
            <w:r>
              <w:rPr>
                <w:rStyle w:val="22"/>
                <w:color w:val="000000"/>
              </w:rPr>
              <w:softHyphen/>
              <w:t>-психологическим климатом класса и состоянием воспитательной работы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Классное родительское собрание по этим проблемам.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rPr>
                <w:rStyle w:val="22"/>
                <w:color w:val="000000"/>
              </w:rPr>
              <w:t>Активизация деятельности родителей по проведению воспитательных мероприятий.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Администрация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школы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Классные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руководители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</w:p>
        </w:tc>
      </w:tr>
      <w:tr w:rsidR="009B3834" w:rsidTr="009B3834">
        <w:trPr>
          <w:trHeight w:hRule="exact" w:val="181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Декабрь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Недостаточная информация о накопляемости и качестве отметок.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Необходимость знакомства родителей с итогами полугодия.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Оперативная связь с родителями посредством </w:t>
            </w:r>
            <w:proofErr w:type="gramStart"/>
            <w:r>
              <w:rPr>
                <w:rStyle w:val="22"/>
                <w:color w:val="000000"/>
              </w:rPr>
              <w:t>контроля за</w:t>
            </w:r>
            <w:proofErr w:type="gramEnd"/>
            <w:r>
              <w:rPr>
                <w:rStyle w:val="22"/>
                <w:color w:val="000000"/>
              </w:rPr>
              <w:t xml:space="preserve"> дневниками, индивидуальная работа с родителями.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>
              <w:rPr>
                <w:rStyle w:val="22"/>
                <w:color w:val="000000"/>
              </w:rPr>
              <w:t>контролю за</w:t>
            </w:r>
            <w:proofErr w:type="gramEnd"/>
            <w:r>
              <w:rPr>
                <w:rStyle w:val="22"/>
                <w:color w:val="000000"/>
              </w:rPr>
              <w:t xml:space="preserve"> успеваемостью.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Классные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руководители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Учителя-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предметники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</w:p>
        </w:tc>
      </w:tr>
    </w:tbl>
    <w:p w:rsidR="00005749" w:rsidRDefault="00005749">
      <w:pPr>
        <w:framePr w:w="15955" w:wrap="notBeside" w:vAnchor="text" w:hAnchor="text" w:xAlign="center" w:y="1"/>
        <w:rPr>
          <w:color w:val="auto"/>
          <w:sz w:val="2"/>
          <w:szCs w:val="2"/>
        </w:rPr>
      </w:pPr>
    </w:p>
    <w:p w:rsidR="00005749" w:rsidRDefault="00005749">
      <w:pPr>
        <w:rPr>
          <w:color w:val="auto"/>
          <w:sz w:val="2"/>
          <w:szCs w:val="2"/>
        </w:rPr>
      </w:pPr>
    </w:p>
    <w:tbl>
      <w:tblPr>
        <w:tblW w:w="1851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54"/>
        <w:gridCol w:w="3998"/>
        <w:gridCol w:w="3619"/>
        <w:gridCol w:w="4771"/>
        <w:gridCol w:w="3495"/>
        <w:gridCol w:w="1276"/>
      </w:tblGrid>
      <w:tr w:rsidR="009B3834" w:rsidTr="009B3834">
        <w:trPr>
          <w:trHeight w:hRule="exact" w:val="86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lastRenderedPageBreak/>
              <w:t>Январь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2"/>
                <w:color w:val="000000"/>
              </w:rPr>
              <w:t>Недостаточная информация о накопляемости и качестве отметок.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Исправление учениками неудовлетворительных отметок, нежелательных триместровых.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2"/>
                <w:color w:val="000000"/>
              </w:rPr>
              <w:t>Классные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2"/>
                <w:color w:val="000000"/>
              </w:rPr>
              <w:t>руководители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</w:p>
        </w:tc>
      </w:tr>
      <w:tr w:rsidR="009B3834" w:rsidTr="009B3834">
        <w:trPr>
          <w:trHeight w:hRule="exact" w:val="151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10"/>
                <w:color w:val="000000"/>
              </w:rPr>
              <w:t>Февраль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60" w:line="240" w:lineRule="exact"/>
              <w:ind w:firstLine="0"/>
            </w:pPr>
            <w:r>
              <w:rPr>
                <w:rStyle w:val="210"/>
                <w:color w:val="000000"/>
              </w:rPr>
              <w:t>Март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 xml:space="preserve">Наличие </w:t>
            </w:r>
            <w:proofErr w:type="gramStart"/>
            <w:r>
              <w:rPr>
                <w:rStyle w:val="22"/>
                <w:color w:val="000000"/>
              </w:rPr>
              <w:t>неуспевающих</w:t>
            </w:r>
            <w:proofErr w:type="gramEnd"/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Индивидуальные собеседования с родителями и учащимися, выработка программы помощи родителей под контролем учителя-предметника.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Повышение уровня знаний указанных учащихся, ликвидация пробелов.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Классные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руководители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Учителя-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предметники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</w:p>
        </w:tc>
      </w:tr>
      <w:tr w:rsidR="009B3834" w:rsidTr="009B3834">
        <w:trPr>
          <w:trHeight w:hRule="exact" w:val="1205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Апрель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Недостаточные знания родителями специфики работы учителей в школе.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rPr>
                <w:rStyle w:val="22"/>
                <w:color w:val="000000"/>
              </w:rPr>
              <w:t>Проведение Недели здоровья для учащихся и родителей.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Более осмысленное представление родителей о деятельности учителей, проблемах учащихся.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left="240" w:firstLine="0"/>
            </w:pPr>
            <w:r>
              <w:rPr>
                <w:rStyle w:val="22"/>
                <w:color w:val="000000"/>
              </w:rPr>
              <w:t>Администрация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школы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left="240" w:firstLine="0"/>
            </w:pPr>
            <w:r>
              <w:rPr>
                <w:rStyle w:val="22"/>
                <w:color w:val="000000"/>
              </w:rPr>
              <w:t>Учителя-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предметники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</w:p>
        </w:tc>
      </w:tr>
      <w:tr w:rsidR="009B3834" w:rsidTr="009B3834">
        <w:trPr>
          <w:trHeight w:hRule="exact" w:val="133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0"/>
                <w:color w:val="000000"/>
              </w:rPr>
              <w:t>Май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Проблема организации окончания учебного года и итоговой аттестации 2024 года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</w:rPr>
              <w:t>Родительские собрания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Организация награждения и поощрения как можно большего числа учащихся за учебный год, организация помощи для родителей в проведении ГИА-2024.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Администрация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школы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Классные</w:t>
            </w: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2"/>
                <w:color w:val="000000"/>
              </w:rPr>
              <w:t>руководители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framePr w:w="15955" w:wrap="notBeside" w:vAnchor="text" w:hAnchor="text" w:xAlign="center" w:y="1"/>
              <w:widowControl/>
              <w:rPr>
                <w:rFonts w:ascii="Times New Roman" w:hAnsi="Times New Roman" w:cs="Times New Roman"/>
                <w:color w:val="auto"/>
              </w:rPr>
            </w:pPr>
          </w:p>
          <w:p w:rsidR="009B3834" w:rsidRDefault="009B3834" w:rsidP="009B3834">
            <w:pPr>
              <w:pStyle w:val="21"/>
              <w:framePr w:w="15955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</w:p>
        </w:tc>
      </w:tr>
    </w:tbl>
    <w:p w:rsidR="00005749" w:rsidRDefault="00005749">
      <w:pPr>
        <w:framePr w:w="15955" w:wrap="notBeside" w:vAnchor="text" w:hAnchor="text" w:xAlign="center" w:y="1"/>
        <w:rPr>
          <w:color w:val="auto"/>
          <w:sz w:val="2"/>
          <w:szCs w:val="2"/>
        </w:rPr>
      </w:pPr>
    </w:p>
    <w:p w:rsidR="00005749" w:rsidRDefault="00005749">
      <w:pPr>
        <w:rPr>
          <w:color w:val="auto"/>
          <w:sz w:val="2"/>
          <w:szCs w:val="2"/>
        </w:rPr>
      </w:pPr>
    </w:p>
    <w:p w:rsidR="00005749" w:rsidRDefault="00005749">
      <w:pPr>
        <w:rPr>
          <w:color w:val="auto"/>
          <w:sz w:val="2"/>
          <w:szCs w:val="2"/>
        </w:rPr>
      </w:pPr>
    </w:p>
    <w:sectPr w:rsidR="00005749" w:rsidSect="009B3834">
      <w:pgSz w:w="16840" w:h="11900" w:orient="landscape"/>
      <w:pgMar w:top="851" w:right="424" w:bottom="295" w:left="462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9">
    <w:nsid w:val="17583662"/>
    <w:multiLevelType w:val="hybridMultilevel"/>
    <w:tmpl w:val="068A53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545228"/>
    <w:rsid w:val="00005749"/>
    <w:rsid w:val="001242CA"/>
    <w:rsid w:val="001566F2"/>
    <w:rsid w:val="00195CDC"/>
    <w:rsid w:val="001E1D45"/>
    <w:rsid w:val="00224BDF"/>
    <w:rsid w:val="003B0DCF"/>
    <w:rsid w:val="004555AC"/>
    <w:rsid w:val="004B14C6"/>
    <w:rsid w:val="00545228"/>
    <w:rsid w:val="00772E25"/>
    <w:rsid w:val="0086625F"/>
    <w:rsid w:val="0087514F"/>
    <w:rsid w:val="00923BFA"/>
    <w:rsid w:val="009B3834"/>
    <w:rsid w:val="00BD0EC1"/>
    <w:rsid w:val="00C867F7"/>
    <w:rsid w:val="00D6100D"/>
    <w:rsid w:val="00DE36FE"/>
    <w:rsid w:val="00F852D1"/>
    <w:rsid w:val="00FA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D45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1D45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1E1D45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1E1D45"/>
    <w:rPr>
      <w:rFonts w:ascii="Times New Roman" w:hAnsi="Times New Roman" w:cs="Times New Roman"/>
      <w:u w:val="none"/>
    </w:rPr>
  </w:style>
  <w:style w:type="character" w:customStyle="1" w:styleId="20">
    <w:name w:val="Основной текст (2) + Полужирный"/>
    <w:basedOn w:val="2"/>
    <w:uiPriority w:val="99"/>
    <w:rsid w:val="001E1D45"/>
    <w:rPr>
      <w:rFonts w:ascii="Times New Roman" w:hAnsi="Times New Roman" w:cs="Times New Roman"/>
      <w:b/>
      <w:bCs/>
      <w:u w:val="none"/>
    </w:rPr>
  </w:style>
  <w:style w:type="character" w:customStyle="1" w:styleId="a4">
    <w:name w:val="Подпись к таблице_"/>
    <w:basedOn w:val="a0"/>
    <w:link w:val="1"/>
    <w:uiPriority w:val="99"/>
    <w:locked/>
    <w:rsid w:val="001E1D4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5">
    <w:name w:val="Подпись к таблице"/>
    <w:basedOn w:val="a4"/>
    <w:uiPriority w:val="99"/>
    <w:rsid w:val="001E1D45"/>
    <w:rPr>
      <w:rFonts w:ascii="Times New Roman" w:hAnsi="Times New Roman" w:cs="Times New Roman"/>
      <w:b/>
      <w:bCs/>
      <w:sz w:val="28"/>
      <w:szCs w:val="28"/>
      <w:u w:val="single"/>
    </w:rPr>
  </w:style>
  <w:style w:type="character" w:customStyle="1" w:styleId="211pt">
    <w:name w:val="Основной текст (2) + 11 pt"/>
    <w:aliases w:val="Полужирный"/>
    <w:basedOn w:val="2"/>
    <w:uiPriority w:val="99"/>
    <w:rsid w:val="001E1D45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Основной текст (2)"/>
    <w:basedOn w:val="2"/>
    <w:uiPriority w:val="99"/>
    <w:rsid w:val="001E1D45"/>
    <w:rPr>
      <w:rFonts w:ascii="Times New Roman" w:hAnsi="Times New Roman" w:cs="Times New Roman"/>
      <w:u w:val="none"/>
    </w:rPr>
  </w:style>
  <w:style w:type="character" w:customStyle="1" w:styleId="210">
    <w:name w:val="Основной текст (2) + Полужирный1"/>
    <w:basedOn w:val="2"/>
    <w:uiPriority w:val="99"/>
    <w:rsid w:val="001E1D45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1E1D4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Exact1">
    <w:name w:val="Основной текст (4) Exact1"/>
    <w:basedOn w:val="4Exact"/>
    <w:uiPriority w:val="99"/>
    <w:rsid w:val="001E1D45"/>
    <w:rPr>
      <w:rFonts w:ascii="Times New Roman" w:hAnsi="Times New Roman" w:cs="Times New Roman"/>
      <w:b/>
      <w:bCs/>
      <w:sz w:val="28"/>
      <w:szCs w:val="28"/>
      <w:u w:val="single"/>
    </w:rPr>
  </w:style>
  <w:style w:type="paragraph" w:customStyle="1" w:styleId="30">
    <w:name w:val="Основной текст (3)"/>
    <w:basedOn w:val="a"/>
    <w:link w:val="3"/>
    <w:uiPriority w:val="99"/>
    <w:rsid w:val="001E1D45"/>
    <w:pPr>
      <w:shd w:val="clear" w:color="auto" w:fill="FFFFFF"/>
      <w:spacing w:after="240" w:line="298" w:lineRule="exact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21">
    <w:name w:val="Основной текст (2)1"/>
    <w:basedOn w:val="a"/>
    <w:link w:val="2"/>
    <w:uiPriority w:val="99"/>
    <w:rsid w:val="001E1D45"/>
    <w:pPr>
      <w:shd w:val="clear" w:color="auto" w:fill="FFFFFF"/>
      <w:spacing w:before="240" w:line="302" w:lineRule="exact"/>
      <w:ind w:hanging="360"/>
    </w:pPr>
    <w:rPr>
      <w:rFonts w:ascii="Times New Roman" w:hAnsi="Times New Roman" w:cs="Times New Roman"/>
      <w:color w:val="auto"/>
    </w:rPr>
  </w:style>
  <w:style w:type="paragraph" w:customStyle="1" w:styleId="1">
    <w:name w:val="Подпись к таблице1"/>
    <w:basedOn w:val="a"/>
    <w:link w:val="a4"/>
    <w:uiPriority w:val="99"/>
    <w:rsid w:val="001E1D45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4">
    <w:name w:val="Основной текст (4)"/>
    <w:basedOn w:val="a"/>
    <w:link w:val="4Exact"/>
    <w:uiPriority w:val="99"/>
    <w:rsid w:val="001E1D45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13924-277D-45F0-A6DC-1D0EFED2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6</cp:revision>
  <cp:lastPrinted>2023-11-22T06:44:00Z</cp:lastPrinted>
  <dcterms:created xsi:type="dcterms:W3CDTF">2023-05-19T08:30:00Z</dcterms:created>
  <dcterms:modified xsi:type="dcterms:W3CDTF">2023-11-22T06:49:00Z</dcterms:modified>
</cp:coreProperties>
</file>