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58" w:rsidRPr="00E76E60" w:rsidRDefault="00E76E60">
      <w:pPr>
        <w:spacing w:after="0" w:line="408" w:lineRule="auto"/>
        <w:ind w:left="120"/>
        <w:jc w:val="center"/>
        <w:rPr>
          <w:lang w:val="ru-RU"/>
        </w:rPr>
      </w:pPr>
      <w:bookmarkStart w:id="0" w:name="block-15314961"/>
      <w:r w:rsidRPr="00E76E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5458" w:rsidRPr="00E76E60" w:rsidRDefault="00E76E60">
      <w:pPr>
        <w:spacing w:after="0" w:line="408" w:lineRule="auto"/>
        <w:ind w:left="120"/>
        <w:jc w:val="center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E76E60">
        <w:rPr>
          <w:rFonts w:ascii="Times New Roman" w:hAnsi="Times New Roman"/>
          <w:b/>
          <w:color w:val="000000"/>
          <w:sz w:val="28"/>
          <w:lang w:val="ru-RU"/>
        </w:rPr>
        <w:t>МОН РД</w:t>
      </w:r>
      <w:bookmarkEnd w:id="1"/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5458" w:rsidRDefault="00E76E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d8dd4cf-9f0b-4620-ae4e-2e8ac1eada8a"/>
      <w:r>
        <w:rPr>
          <w:rFonts w:ascii="Times New Roman" w:hAnsi="Times New Roman"/>
          <w:b/>
          <w:color w:val="000000"/>
          <w:sz w:val="28"/>
        </w:rPr>
        <w:t>МР "Каякентский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5458" w:rsidRDefault="00E76E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"Капкайкентская СОШ"</w:t>
      </w:r>
    </w:p>
    <w:p w:rsidR="002F5458" w:rsidRDefault="002F5458">
      <w:pPr>
        <w:spacing w:after="0"/>
        <w:ind w:left="120"/>
      </w:pPr>
    </w:p>
    <w:p w:rsidR="002F5458" w:rsidRDefault="002F5458">
      <w:pPr>
        <w:spacing w:after="0"/>
        <w:ind w:left="120"/>
      </w:pPr>
    </w:p>
    <w:p w:rsidR="002F5458" w:rsidRDefault="002F5458">
      <w:pPr>
        <w:spacing w:after="0"/>
        <w:ind w:left="120"/>
      </w:pPr>
    </w:p>
    <w:p w:rsidR="002F5458" w:rsidRDefault="002F545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76E60" w:rsidTr="000D4161">
        <w:tc>
          <w:tcPr>
            <w:tcW w:w="3114" w:type="dxa"/>
          </w:tcPr>
          <w:p w:rsidR="00C53FFE" w:rsidRPr="0040209D" w:rsidRDefault="00E76E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6E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76E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6E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76E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76E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6E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6E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6E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E76E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6E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76E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6E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6E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6E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E76E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 М.Н.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E76E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76E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6E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5458" w:rsidRPr="00E76E60" w:rsidRDefault="002F5458">
      <w:pPr>
        <w:spacing w:after="0"/>
        <w:ind w:left="120"/>
        <w:rPr>
          <w:lang w:val="ru-RU"/>
        </w:rPr>
      </w:pPr>
    </w:p>
    <w:p w:rsidR="002F5458" w:rsidRPr="00E76E60" w:rsidRDefault="00E76E60">
      <w:pPr>
        <w:spacing w:after="0"/>
        <w:ind w:left="120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‌</w:t>
      </w:r>
    </w:p>
    <w:p w:rsidR="002F5458" w:rsidRPr="00E76E60" w:rsidRDefault="002F5458">
      <w:pPr>
        <w:spacing w:after="0"/>
        <w:ind w:left="120"/>
        <w:rPr>
          <w:lang w:val="ru-RU"/>
        </w:rPr>
      </w:pPr>
    </w:p>
    <w:p w:rsidR="002F5458" w:rsidRPr="00E76E60" w:rsidRDefault="002F5458">
      <w:pPr>
        <w:spacing w:after="0"/>
        <w:ind w:left="120"/>
        <w:rPr>
          <w:lang w:val="ru-RU"/>
        </w:rPr>
      </w:pPr>
    </w:p>
    <w:p w:rsidR="002F5458" w:rsidRPr="00E76E60" w:rsidRDefault="002F5458">
      <w:pPr>
        <w:spacing w:after="0"/>
        <w:ind w:left="120"/>
        <w:rPr>
          <w:lang w:val="ru-RU"/>
        </w:rPr>
      </w:pPr>
    </w:p>
    <w:p w:rsidR="002F5458" w:rsidRPr="00E76E60" w:rsidRDefault="00E76E60">
      <w:pPr>
        <w:spacing w:after="0" w:line="408" w:lineRule="auto"/>
        <w:ind w:left="120"/>
        <w:jc w:val="center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5458" w:rsidRPr="00E76E60" w:rsidRDefault="00E76E60">
      <w:pPr>
        <w:spacing w:after="0" w:line="408" w:lineRule="auto"/>
        <w:ind w:left="120"/>
        <w:jc w:val="center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2071596)</w:t>
      </w: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E76E60">
      <w:pPr>
        <w:spacing w:after="0" w:line="408" w:lineRule="auto"/>
        <w:ind w:left="120"/>
        <w:jc w:val="center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2F5458" w:rsidRPr="00E76E60" w:rsidRDefault="00E76E60">
      <w:pPr>
        <w:spacing w:after="0" w:line="408" w:lineRule="auto"/>
        <w:ind w:left="120"/>
        <w:jc w:val="center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2F5458">
      <w:pPr>
        <w:spacing w:after="0"/>
        <w:ind w:left="120"/>
        <w:jc w:val="center"/>
        <w:rPr>
          <w:lang w:val="ru-RU"/>
        </w:rPr>
      </w:pPr>
    </w:p>
    <w:p w:rsidR="002F5458" w:rsidRPr="00E76E60" w:rsidRDefault="00E76E60">
      <w:pPr>
        <w:spacing w:after="0"/>
        <w:ind w:left="120"/>
        <w:jc w:val="center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E76E60">
        <w:rPr>
          <w:rFonts w:ascii="Times New Roman" w:hAnsi="Times New Roman"/>
          <w:b/>
          <w:color w:val="000000"/>
          <w:sz w:val="28"/>
          <w:lang w:val="ru-RU"/>
        </w:rPr>
        <w:t>с.Капкайкен</w:t>
      </w:r>
      <w:bookmarkEnd w:id="3"/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E76E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76E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6E60">
        <w:rPr>
          <w:rFonts w:ascii="Times New Roman" w:hAnsi="Times New Roman"/>
          <w:color w:val="000000"/>
          <w:sz w:val="28"/>
          <w:lang w:val="ru-RU"/>
        </w:rPr>
        <w:t>​</w:t>
      </w:r>
    </w:p>
    <w:p w:rsidR="002F5458" w:rsidRPr="00E76E60" w:rsidRDefault="002F5458">
      <w:pPr>
        <w:spacing w:after="0"/>
        <w:ind w:left="120"/>
        <w:rPr>
          <w:lang w:val="ru-RU"/>
        </w:rPr>
      </w:pPr>
    </w:p>
    <w:p w:rsidR="002F5458" w:rsidRPr="00E76E60" w:rsidRDefault="002F5458">
      <w:pPr>
        <w:rPr>
          <w:lang w:val="ru-RU"/>
        </w:rPr>
        <w:sectPr w:rsidR="002F5458" w:rsidRPr="00E76E60">
          <w:pgSz w:w="11906" w:h="16383"/>
          <w:pgMar w:top="1134" w:right="850" w:bottom="1134" w:left="1701" w:header="720" w:footer="720" w:gutter="0"/>
          <w:cols w:space="720"/>
        </w:sectPr>
      </w:pP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bookmarkStart w:id="5" w:name="block-15314960"/>
      <w:bookmarkEnd w:id="0"/>
      <w:r w:rsidRPr="00E76E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</w:t>
      </w:r>
      <w:r w:rsidRPr="00E76E60">
        <w:rPr>
          <w:rFonts w:ascii="Times New Roman" w:hAnsi="Times New Roman"/>
          <w:color w:val="000000"/>
          <w:sz w:val="28"/>
          <w:lang w:val="ru-RU"/>
        </w:rPr>
        <w:t>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</w:t>
      </w:r>
      <w:r w:rsidRPr="00E76E60">
        <w:rPr>
          <w:rFonts w:ascii="Times New Roman" w:hAnsi="Times New Roman"/>
          <w:color w:val="000000"/>
          <w:sz w:val="28"/>
          <w:lang w:val="ru-RU"/>
        </w:rPr>
        <w:t>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</w:t>
      </w:r>
      <w:r w:rsidRPr="00E76E60">
        <w:rPr>
          <w:rFonts w:ascii="Times New Roman" w:hAnsi="Times New Roman"/>
          <w:color w:val="000000"/>
          <w:sz w:val="28"/>
          <w:lang w:val="ru-RU"/>
        </w:rPr>
        <w:t>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E76E60">
        <w:rPr>
          <w:rFonts w:ascii="Times New Roman" w:hAnsi="Times New Roman"/>
          <w:color w:val="000000"/>
          <w:sz w:val="28"/>
          <w:lang w:val="ru-RU"/>
        </w:rPr>
        <w:t>школьного исторического об</w:t>
      </w:r>
      <w:r w:rsidRPr="00E76E60">
        <w:rPr>
          <w:rFonts w:ascii="Times New Roman" w:hAnsi="Times New Roman"/>
          <w:color w:val="000000"/>
          <w:sz w:val="28"/>
          <w:lang w:val="ru-RU"/>
        </w:rPr>
        <w:t>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</w:t>
      </w:r>
      <w:r w:rsidRPr="00E76E60">
        <w:rPr>
          <w:rFonts w:ascii="Times New Roman" w:hAnsi="Times New Roman"/>
          <w:color w:val="000000"/>
          <w:sz w:val="28"/>
          <w:lang w:val="ru-RU"/>
        </w:rPr>
        <w:t>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</w:t>
      </w:r>
      <w:r w:rsidRPr="00E76E60">
        <w:rPr>
          <w:rFonts w:ascii="Times New Roman" w:hAnsi="Times New Roman"/>
          <w:color w:val="000000"/>
          <w:sz w:val="28"/>
          <w:lang w:val="ru-RU"/>
        </w:rPr>
        <w:t>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</w:t>
      </w:r>
      <w:r w:rsidRPr="00E76E60">
        <w:rPr>
          <w:rFonts w:ascii="Times New Roman" w:hAnsi="Times New Roman"/>
          <w:color w:val="000000"/>
          <w:sz w:val="28"/>
          <w:lang w:val="ru-RU"/>
        </w:rPr>
        <w:t>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E76E60">
        <w:rPr>
          <w:rFonts w:ascii="Times New Roman" w:hAnsi="Times New Roman"/>
          <w:color w:val="000000"/>
          <w:sz w:val="28"/>
          <w:lang w:val="ru-RU"/>
        </w:rPr>
        <w:t>изучения истории явл</w:t>
      </w:r>
      <w:r w:rsidRPr="00E76E60">
        <w:rPr>
          <w:rFonts w:ascii="Times New Roman" w:hAnsi="Times New Roman"/>
          <w:color w:val="000000"/>
          <w:sz w:val="28"/>
          <w:lang w:val="ru-RU"/>
        </w:rPr>
        <w:t>яются: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</w:t>
      </w:r>
      <w:r w:rsidRPr="00E76E60">
        <w:rPr>
          <w:rFonts w:ascii="Times New Roman" w:hAnsi="Times New Roman"/>
          <w:color w:val="000000"/>
          <w:sz w:val="28"/>
          <w:lang w:val="ru-RU"/>
        </w:rPr>
        <w:t>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формирование исто</w:t>
      </w:r>
      <w:r w:rsidRPr="00E76E60">
        <w:rPr>
          <w:rFonts w:ascii="Times New Roman" w:hAnsi="Times New Roman"/>
          <w:color w:val="000000"/>
          <w:sz w:val="28"/>
          <w:lang w:val="ru-RU"/>
        </w:rPr>
        <w:t>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</w:t>
      </w:r>
      <w:r w:rsidRPr="00E76E60">
        <w:rPr>
          <w:rFonts w:ascii="Times New Roman" w:hAnsi="Times New Roman"/>
          <w:color w:val="000000"/>
          <w:sz w:val="28"/>
          <w:lang w:val="ru-RU"/>
        </w:rPr>
        <w:t>ции, развитие учебно-проектной деятельности;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изучении дискуссионных проблем прошлого и современности);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2 часа в неделю при 34 учебных неделях.</w:t>
      </w:r>
    </w:p>
    <w:p w:rsidR="002F5458" w:rsidRPr="00E76E60" w:rsidRDefault="002F5458">
      <w:pPr>
        <w:rPr>
          <w:lang w:val="ru-RU"/>
        </w:rPr>
        <w:sectPr w:rsidR="002F5458" w:rsidRPr="00E76E60">
          <w:pgSz w:w="11906" w:h="16383"/>
          <w:pgMar w:top="1134" w:right="850" w:bottom="1134" w:left="1701" w:header="720" w:footer="720" w:gutter="0"/>
          <w:cols w:space="720"/>
        </w:sect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bookmarkStart w:id="6" w:name="block-15314965"/>
      <w:bookmarkEnd w:id="5"/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</w:t>
      </w:r>
      <w:r w:rsidRPr="00E76E60">
        <w:rPr>
          <w:rFonts w:ascii="Times New Roman" w:hAnsi="Times New Roman"/>
          <w:color w:val="000000"/>
          <w:sz w:val="28"/>
          <w:lang w:val="ru-RU"/>
        </w:rPr>
        <w:t>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E76E60">
        <w:rPr>
          <w:rFonts w:ascii="Times New Roman" w:hAnsi="Times New Roman"/>
          <w:color w:val="000000"/>
          <w:sz w:val="28"/>
          <w:lang w:val="ru-RU"/>
        </w:rPr>
        <w:t>Факторы</w:t>
      </w:r>
      <w:r w:rsidRPr="00E76E60">
        <w:rPr>
          <w:rFonts w:ascii="Times New Roman" w:hAnsi="Times New Roman"/>
          <w:color w:val="000000"/>
          <w:sz w:val="28"/>
          <w:lang w:val="ru-RU"/>
        </w:rPr>
        <w:t>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Образование Турецкой Республики.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</w:t>
      </w:r>
      <w:r w:rsidRPr="00E76E60">
        <w:rPr>
          <w:rFonts w:ascii="Times New Roman" w:hAnsi="Times New Roman"/>
          <w:color w:val="000000"/>
          <w:sz w:val="28"/>
          <w:lang w:val="ru-RU"/>
        </w:rPr>
        <w:t>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Страны Европ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ы и Северной Америки в 1920-е гг.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</w:t>
      </w:r>
      <w:r w:rsidRPr="00E76E60">
        <w:rPr>
          <w:rFonts w:ascii="Times New Roman" w:hAnsi="Times New Roman"/>
          <w:color w:val="000000"/>
          <w:sz w:val="28"/>
          <w:lang w:val="ru-RU"/>
        </w:rPr>
        <w:t>их партий и профсоюзов.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Начало Великой депрессии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иктатуры в Германии в 1930-е гг. Установление нацистской диктатуры. Нацистский режим в Германии.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</w:t>
      </w:r>
      <w:r w:rsidRPr="00E76E60">
        <w:rPr>
          <w:rFonts w:ascii="Times New Roman" w:hAnsi="Times New Roman"/>
          <w:color w:val="000000"/>
          <w:sz w:val="28"/>
          <w:lang w:val="ru-RU"/>
        </w:rPr>
        <w:t>ражданской войны в Испании.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E76E60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</w:t>
      </w:r>
      <w:r w:rsidRPr="00E76E60">
        <w:rPr>
          <w:rFonts w:ascii="Times New Roman" w:hAnsi="Times New Roman"/>
          <w:color w:val="000000"/>
          <w:sz w:val="28"/>
          <w:lang w:val="ru-RU"/>
        </w:rPr>
        <w:t>ально-освободительная борьба в Индии. Африка. Особенности экономического и политического развития Латинской Америки.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E76E60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</w:t>
      </w:r>
      <w:r w:rsidRPr="00E76E60">
        <w:rPr>
          <w:rFonts w:ascii="Times New Roman" w:hAnsi="Times New Roman"/>
          <w:color w:val="000000"/>
          <w:sz w:val="28"/>
          <w:lang w:val="ru-RU"/>
        </w:rPr>
        <w:t>нгло-франко-советские переговоры лета 1939 года.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E76E60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</w:t>
      </w:r>
      <w:r w:rsidRPr="00E76E60">
        <w:rPr>
          <w:rFonts w:ascii="Times New Roman" w:hAnsi="Times New Roman"/>
          <w:color w:val="000000"/>
          <w:sz w:val="28"/>
          <w:lang w:val="ru-RU"/>
        </w:rPr>
        <w:t>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E76E60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</w:t>
      </w:r>
      <w:r w:rsidRPr="00E76E60">
        <w:rPr>
          <w:rFonts w:ascii="Times New Roman" w:hAnsi="Times New Roman"/>
          <w:color w:val="000000"/>
          <w:sz w:val="28"/>
          <w:lang w:val="ru-RU"/>
        </w:rPr>
        <w:t>й период Второй мировой войны.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</w:t>
      </w:r>
      <w:r w:rsidRPr="00E76E60">
        <w:rPr>
          <w:rFonts w:ascii="Times New Roman" w:hAnsi="Times New Roman"/>
          <w:color w:val="000000"/>
          <w:sz w:val="28"/>
          <w:lang w:val="ru-RU"/>
        </w:rPr>
        <w:t>льная трудовая миграция и насильственные переселения. Коллаборационизм. Движение Сопротивления.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</w:t>
      </w:r>
      <w:r w:rsidRPr="00E76E60">
        <w:rPr>
          <w:rFonts w:ascii="Times New Roman" w:hAnsi="Times New Roman"/>
          <w:color w:val="000000"/>
          <w:sz w:val="28"/>
          <w:lang w:val="ru-RU"/>
        </w:rPr>
        <w:t>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2F5458" w:rsidRPr="00E76E60" w:rsidRDefault="002F5458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Россия и мир наканун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>е Первой мировой войны.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</w:t>
      </w:r>
      <w:r w:rsidRPr="00E76E60">
        <w:rPr>
          <w:rFonts w:ascii="Times New Roman" w:hAnsi="Times New Roman"/>
          <w:color w:val="000000"/>
          <w:sz w:val="28"/>
          <w:lang w:val="ru-RU"/>
        </w:rPr>
        <w:t>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4 года. Военные действия 1915 года. Кампания 1916 года. Мужество и героизм российских воинов.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</w:t>
      </w:r>
      <w:r w:rsidRPr="00E76E60">
        <w:rPr>
          <w:rFonts w:ascii="Times New Roman" w:hAnsi="Times New Roman"/>
          <w:color w:val="000000"/>
          <w:sz w:val="28"/>
          <w:lang w:val="ru-RU"/>
        </w:rPr>
        <w:t>тания революционных настроений в российском обществе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E76E60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E76E60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E76E60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E76E60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E76E60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E76E60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E76E60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E76E60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E76E60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E76E60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E76E60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E76E60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E76E60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E76E60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E76E60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E76E60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E76E60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E76E60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E76E60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E76E60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76E60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E76E60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2F5458" w:rsidRPr="00E76E60" w:rsidRDefault="002F5458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F5458" w:rsidRPr="00E76E60" w:rsidRDefault="002F5458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E76E60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E76E60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E76E60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 w:rsidRPr="00E76E60">
        <w:rPr>
          <w:rFonts w:ascii="Times New Roman" w:hAnsi="Times New Roman"/>
          <w:color w:val="000000"/>
          <w:sz w:val="28"/>
          <w:lang w:val="ru-RU"/>
        </w:rPr>
        <w:t>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 w:rsidRPr="00E76E60">
        <w:rPr>
          <w:rFonts w:ascii="Times New Roman" w:hAnsi="Times New Roman"/>
          <w:color w:val="000000"/>
          <w:sz w:val="28"/>
          <w:lang w:val="ru-RU"/>
        </w:rPr>
        <w:t>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Курильских островов. Японское «экономическое чудо». Кризис японского общества. Развитие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 w:rsidRPr="00E76E60">
        <w:rPr>
          <w:rFonts w:ascii="Times New Roman" w:hAnsi="Times New Roman"/>
          <w:color w:val="000000"/>
          <w:sz w:val="28"/>
          <w:lang w:val="ru-RU"/>
        </w:rPr>
        <w:t>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 w:rsidRPr="00E76E60">
        <w:rPr>
          <w:rFonts w:ascii="Times New Roman" w:hAnsi="Times New Roman"/>
          <w:color w:val="000000"/>
          <w:sz w:val="28"/>
          <w:lang w:val="ru-RU"/>
        </w:rPr>
        <w:t>а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76E60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 w:rsidRPr="00E76E60">
        <w:rPr>
          <w:rFonts w:ascii="Times New Roman" w:hAnsi="Times New Roman"/>
          <w:color w:val="000000"/>
          <w:sz w:val="28"/>
          <w:lang w:val="ru-RU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E76E60">
        <w:rPr>
          <w:rFonts w:ascii="Times New Roman" w:hAnsi="Times New Roman"/>
          <w:color w:val="000000"/>
          <w:sz w:val="28"/>
          <w:lang w:val="ru-RU"/>
        </w:rPr>
        <w:t>Страны Африки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второй половине ХХ века, их причины.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 w:rsidRPr="00E76E60">
        <w:rPr>
          <w:rFonts w:ascii="Times New Roman" w:hAnsi="Times New Roman"/>
          <w:color w:val="000000"/>
          <w:sz w:val="28"/>
          <w:lang w:val="ru-RU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 w:rsidRPr="00E76E60">
        <w:rPr>
          <w:rFonts w:ascii="Times New Roman" w:hAnsi="Times New Roman"/>
          <w:color w:val="000000"/>
          <w:sz w:val="28"/>
          <w:lang w:val="ru-RU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Гонка </w:t>
      </w:r>
      <w:r w:rsidRPr="00E76E60">
        <w:rPr>
          <w:rFonts w:ascii="Times New Roman" w:hAnsi="Times New Roman"/>
          <w:color w:val="000000"/>
          <w:sz w:val="28"/>
          <w:lang w:val="ru-RU"/>
        </w:rPr>
        <w:t>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E76E60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 w:rsidRPr="00E76E60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мире: БРИКС, ЕАЭС, СНГ, ШОС, АСЕАН.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76E60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Ядер</w:t>
      </w:r>
      <w:r w:rsidRPr="00E76E60">
        <w:rPr>
          <w:rFonts w:ascii="Times New Roman" w:hAnsi="Times New Roman"/>
          <w:color w:val="000000"/>
          <w:sz w:val="28"/>
          <w:lang w:val="ru-RU"/>
        </w:rPr>
        <w:t>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2F5458" w:rsidRPr="00E76E60" w:rsidRDefault="002F5458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ИСТОРИЯ РОС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>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E76E60">
        <w:rPr>
          <w:rFonts w:ascii="Times New Roman" w:hAnsi="Times New Roman"/>
          <w:color w:val="000000"/>
          <w:sz w:val="28"/>
          <w:lang w:val="ru-RU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ослевоенные репрессии.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Советский спорт.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 w:rsidRPr="00E76E60">
        <w:rPr>
          <w:rFonts w:ascii="Times New Roman" w:hAnsi="Times New Roman"/>
          <w:color w:val="000000"/>
          <w:sz w:val="28"/>
          <w:lang w:val="ru-RU"/>
        </w:rPr>
        <w:t>страны Азии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E76E60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ганизация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</w:t>
      </w:r>
      <w:r w:rsidRPr="00E76E60">
        <w:rPr>
          <w:rFonts w:ascii="Times New Roman" w:hAnsi="Times New Roman"/>
          <w:color w:val="000000"/>
          <w:sz w:val="28"/>
          <w:lang w:val="ru-RU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и. Книги, журналы, газеты. Туризм. Изменение общественных настроений и ожиданий.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 w:rsidRPr="00E76E60">
        <w:rPr>
          <w:rFonts w:ascii="Times New Roman" w:hAnsi="Times New Roman"/>
          <w:color w:val="000000"/>
          <w:sz w:val="28"/>
          <w:lang w:val="ru-RU"/>
        </w:rPr>
        <w:t>. СССР и страны третьего мира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ческая программа. Развитие образования. Советское здравоохранение.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овседневная жизнь советского общества в 1964–1985 гг. Общественные настроения.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иональные движения. Эволюция национальной политики.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 w:rsidRPr="00E76E60">
        <w:rPr>
          <w:rFonts w:ascii="Times New Roman" w:hAnsi="Times New Roman"/>
          <w:color w:val="000000"/>
          <w:sz w:val="28"/>
          <w:lang w:val="ru-RU"/>
        </w:rPr>
        <w:t>х войск в Афганистан. СССР и страны социализма.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E76E60">
        <w:rPr>
          <w:rFonts w:ascii="Times New Roman" w:hAnsi="Times New Roman"/>
          <w:color w:val="000000"/>
          <w:sz w:val="28"/>
          <w:lang w:val="ru-RU"/>
        </w:rPr>
        <w:t>Социально-эконом</w:t>
      </w:r>
      <w:r w:rsidRPr="00E76E60">
        <w:rPr>
          <w:rFonts w:ascii="Times New Roman" w:hAnsi="Times New Roman"/>
          <w:color w:val="000000"/>
          <w:sz w:val="28"/>
          <w:lang w:val="ru-RU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программ перехода к рыночной экономике.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гласности.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стической партии РСФСР.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и его внешней политике в СССР и в мире.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Федераци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я в 1990-е гг. </w:t>
      </w:r>
      <w:r w:rsidRPr="00E76E60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 w:rsidRPr="00E76E60">
        <w:rPr>
          <w:rFonts w:ascii="Times New Roman" w:hAnsi="Times New Roman"/>
          <w:color w:val="000000"/>
          <w:sz w:val="28"/>
          <w:lang w:val="ru-RU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. Отставка Президента России Б.Н. Ельцина.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</w:t>
      </w:r>
      <w:r w:rsidRPr="00E76E60">
        <w:rPr>
          <w:rFonts w:ascii="Times New Roman" w:hAnsi="Times New Roman"/>
          <w:color w:val="000000"/>
          <w:sz w:val="28"/>
          <w:lang w:val="ru-RU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6E60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E76E60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E76E60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E76E60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F5458" w:rsidRPr="00E76E60" w:rsidRDefault="002F5458">
      <w:pPr>
        <w:rPr>
          <w:lang w:val="ru-RU"/>
        </w:rPr>
        <w:sectPr w:rsidR="002F5458" w:rsidRPr="00E76E60">
          <w:pgSz w:w="11906" w:h="16383"/>
          <w:pgMar w:top="1134" w:right="850" w:bottom="1134" w:left="1701" w:header="720" w:footer="720" w:gutter="0"/>
          <w:cols w:space="720"/>
        </w:sect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bookmarkStart w:id="11" w:name="block-15314964"/>
      <w:bookmarkEnd w:id="6"/>
      <w:r w:rsidRPr="00E76E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осм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E76E60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</w:t>
      </w:r>
      <w:r w:rsidRPr="00E76E60">
        <w:rPr>
          <w:rFonts w:ascii="Times New Roman" w:hAnsi="Times New Roman"/>
          <w:color w:val="000000"/>
          <w:sz w:val="28"/>
          <w:lang w:val="ru-RU"/>
        </w:rPr>
        <w:t>исторически сложившихся и развивавшихся духовно-нравственных ценностей российского народа;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рально-нравственные ценности и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 w:rsidRPr="00E76E60">
        <w:rPr>
          <w:rFonts w:ascii="Times New Roman" w:hAnsi="Times New Roman"/>
          <w:color w:val="000000"/>
          <w:sz w:val="28"/>
          <w:lang w:val="ru-RU"/>
        </w:rPr>
        <w:t>основе принятия ценностей семейной жизни в соответствии с традициями народов России;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иции и творчество своего и других народов, ощущать эмоциональное воздействие искусства;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 w:rsidRPr="00E76E60">
        <w:rPr>
          <w:rFonts w:ascii="Times New Roman" w:hAnsi="Times New Roman"/>
          <w:color w:val="000000"/>
          <w:sz w:val="28"/>
          <w:lang w:val="ru-RU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примеров из истории);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понимание на основе з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ознание глобального характера экологических проблем;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 w:rsidRPr="00E76E60">
        <w:rPr>
          <w:rFonts w:ascii="Times New Roman" w:hAnsi="Times New Roman"/>
          <w:color w:val="000000"/>
          <w:sz w:val="28"/>
          <w:lang w:val="ru-RU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 w:rsidRPr="00E76E60">
        <w:rPr>
          <w:rFonts w:ascii="Times New Roman" w:hAnsi="Times New Roman"/>
          <w:color w:val="000000"/>
          <w:sz w:val="28"/>
          <w:lang w:val="ru-RU"/>
        </w:rPr>
        <w:t>льской деятельности в сфере истории;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 w:rsidRPr="00E76E60">
        <w:rPr>
          <w:rFonts w:ascii="Times New Roman" w:hAnsi="Times New Roman"/>
          <w:color w:val="000000"/>
          <w:sz w:val="28"/>
          <w:lang w:val="ru-RU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 w:rsidRPr="00E76E60">
        <w:rPr>
          <w:rFonts w:ascii="Times New Roman" w:hAnsi="Times New Roman"/>
          <w:color w:val="000000"/>
          <w:sz w:val="28"/>
          <w:lang w:val="ru-RU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 w:rsidRPr="00E76E60">
        <w:rPr>
          <w:rFonts w:ascii="Times New Roman" w:hAnsi="Times New Roman"/>
          <w:color w:val="000000"/>
          <w:sz w:val="28"/>
          <w:lang w:val="ru-RU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E76E60">
        <w:rPr>
          <w:rFonts w:ascii="Times New Roman" w:hAnsi="Times New Roman"/>
          <w:color w:val="000000"/>
          <w:sz w:val="28"/>
          <w:lang w:val="ru-RU"/>
        </w:rPr>
        <w:t>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E76E60">
        <w:rPr>
          <w:rFonts w:ascii="Times New Roman" w:hAnsi="Times New Roman"/>
          <w:color w:val="000000"/>
          <w:sz w:val="28"/>
          <w:lang w:val="ru-RU"/>
        </w:rPr>
        <w:t>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сра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E76E60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E76E60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E76E60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​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E76E60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E76E60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E76E60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E76E60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E76E60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E76E60">
        <w:rPr>
          <w:rFonts w:ascii="Times New Roman" w:hAnsi="Times New Roman"/>
          <w:color w:val="000000"/>
          <w:sz w:val="28"/>
          <w:lang w:val="ru-RU"/>
        </w:rPr>
        <w:t>других);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E76E60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</w:t>
      </w:r>
      <w:r w:rsidRPr="00E76E60">
        <w:rPr>
          <w:rFonts w:ascii="Times New Roman" w:hAnsi="Times New Roman"/>
          <w:color w:val="000000"/>
          <w:sz w:val="28"/>
          <w:lang w:val="ru-RU"/>
        </w:rPr>
        <w:t>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F5458" w:rsidRPr="00E76E60" w:rsidRDefault="002F5458">
      <w:pPr>
        <w:spacing w:after="0" w:line="264" w:lineRule="auto"/>
        <w:ind w:left="120"/>
        <w:jc w:val="both"/>
        <w:rPr>
          <w:lang w:val="ru-RU"/>
        </w:rPr>
      </w:pP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E76E60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 w:rsidRPr="00E76E60">
        <w:rPr>
          <w:rFonts w:ascii="Times New Roman" w:hAnsi="Times New Roman"/>
          <w:color w:val="000000"/>
          <w:sz w:val="28"/>
          <w:lang w:val="ru-RU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</w:t>
      </w:r>
      <w:r w:rsidRPr="00E76E60">
        <w:rPr>
          <w:rFonts w:ascii="Times New Roman" w:hAnsi="Times New Roman"/>
          <w:color w:val="000000"/>
          <w:sz w:val="28"/>
          <w:lang w:val="ru-RU"/>
        </w:rPr>
        <w:t>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 w:rsidRPr="00E76E60">
        <w:rPr>
          <w:rFonts w:ascii="Times New Roman" w:hAnsi="Times New Roman"/>
          <w:color w:val="000000"/>
          <w:sz w:val="28"/>
          <w:lang w:val="ru-RU"/>
        </w:rPr>
        <w:t>скую правду. Данный результат достижим при комплексном использовании методов обучения и воспитания.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</w:t>
      </w:r>
      <w:r w:rsidRPr="00E76E60">
        <w:rPr>
          <w:rFonts w:ascii="Times New Roman" w:hAnsi="Times New Roman"/>
          <w:color w:val="000000"/>
          <w:sz w:val="28"/>
          <w:lang w:val="ru-RU"/>
        </w:rPr>
        <w:t>особую значимость для истории нашей страны;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зн</w:t>
      </w:r>
      <w:r w:rsidRPr="00E76E60">
        <w:rPr>
          <w:rFonts w:ascii="Times New Roman" w:hAnsi="Times New Roman"/>
          <w:color w:val="000000"/>
          <w:sz w:val="28"/>
          <w:lang w:val="ru-RU"/>
        </w:rPr>
        <w:t>ания по истории России и всемирной истории 1914–1945 гг., выявлять попытки фальсификации истории;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E76E60">
        <w:rPr>
          <w:rFonts w:ascii="Times New Roman" w:hAnsi="Times New Roman"/>
          <w:color w:val="000000"/>
          <w:sz w:val="28"/>
          <w:lang w:val="ru-RU"/>
        </w:rPr>
        <w:t>оцессами истории России 1914–1945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</w:t>
      </w:r>
      <w:r w:rsidRPr="00E76E60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E76E60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E76E60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E76E60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E76E60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E76E60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E76E60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E76E60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E76E60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E76E60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E76E60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E76E60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E76E60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</w:t>
      </w:r>
      <w:r w:rsidRPr="00E76E60">
        <w:rPr>
          <w:rFonts w:ascii="Times New Roman" w:hAnsi="Times New Roman"/>
          <w:color w:val="000000"/>
          <w:sz w:val="28"/>
          <w:lang w:val="ru-RU"/>
        </w:rPr>
        <w:t>аку (хронологии, принадлежности к историческим процессам, типологическим основаниям и другим);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</w:t>
      </w:r>
      <w:r w:rsidRPr="00E76E60">
        <w:rPr>
          <w:rFonts w:ascii="Times New Roman" w:hAnsi="Times New Roman"/>
          <w:color w:val="000000"/>
          <w:sz w:val="28"/>
          <w:lang w:val="ru-RU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определенным критериям; на основе сравнения самостоятельно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</w:t>
      </w:r>
      <w:r w:rsidRPr="00E76E60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E76E60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 w:rsidRPr="00E76E60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делать п</w:t>
      </w:r>
      <w:r w:rsidRPr="00E76E60">
        <w:rPr>
          <w:rFonts w:ascii="Times New Roman" w:hAnsi="Times New Roman"/>
          <w:color w:val="000000"/>
          <w:sz w:val="28"/>
          <w:lang w:val="ru-RU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</w:t>
      </w:r>
      <w:r w:rsidRPr="00E76E60">
        <w:rPr>
          <w:rFonts w:ascii="Times New Roman" w:hAnsi="Times New Roman"/>
          <w:color w:val="000000"/>
          <w:sz w:val="28"/>
          <w:lang w:val="ru-RU"/>
        </w:rPr>
        <w:t>язей исторических событий, явлений, процессов;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 w:rsidRPr="00E76E60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всемирной истории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 w:rsidRPr="00E76E60">
        <w:rPr>
          <w:rFonts w:ascii="Times New Roman" w:hAnsi="Times New Roman"/>
          <w:color w:val="000000"/>
          <w:sz w:val="28"/>
          <w:lang w:val="ru-RU"/>
        </w:rPr>
        <w:t>сить информацию письменного источника с историческим контекстом;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 w:rsidRPr="00E76E60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жания; 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</w:t>
      </w:r>
      <w:r w:rsidRPr="00E76E60">
        <w:rPr>
          <w:rFonts w:ascii="Times New Roman" w:hAnsi="Times New Roman"/>
          <w:color w:val="000000"/>
          <w:sz w:val="28"/>
          <w:lang w:val="ru-RU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описывать вещественный исторический источник;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 w:rsidRPr="00E76E60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 w:rsidRPr="00E76E60">
        <w:rPr>
          <w:rFonts w:ascii="Times New Roman" w:hAnsi="Times New Roman"/>
          <w:color w:val="000000"/>
          <w:sz w:val="28"/>
          <w:lang w:val="ru-RU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</w:t>
      </w:r>
      <w:r w:rsidRPr="00E76E60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 w:rsidRPr="00E76E60">
        <w:rPr>
          <w:rFonts w:ascii="Times New Roman" w:hAnsi="Times New Roman"/>
          <w:color w:val="000000"/>
          <w:sz w:val="28"/>
          <w:lang w:val="ru-RU"/>
        </w:rPr>
        <w:t>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E76E60">
        <w:rPr>
          <w:rFonts w:ascii="Times New Roman" w:hAnsi="Times New Roman"/>
          <w:color w:val="000000"/>
          <w:sz w:val="28"/>
          <w:lang w:val="ru-RU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</w:t>
      </w:r>
      <w:r w:rsidRPr="00E76E60">
        <w:rPr>
          <w:rFonts w:ascii="Times New Roman" w:hAnsi="Times New Roman"/>
          <w:color w:val="000000"/>
          <w:sz w:val="28"/>
          <w:lang w:val="ru-RU"/>
        </w:rPr>
        <w:t>кой действительности.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 w:rsidRPr="00E76E60">
        <w:rPr>
          <w:rFonts w:ascii="Times New Roman" w:hAnsi="Times New Roman"/>
          <w:color w:val="000000"/>
          <w:sz w:val="28"/>
          <w:lang w:val="ru-RU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 w:rsidRPr="00E76E60">
        <w:rPr>
          <w:rFonts w:ascii="Times New Roman" w:hAnsi="Times New Roman"/>
          <w:color w:val="000000"/>
          <w:sz w:val="28"/>
          <w:lang w:val="ru-RU"/>
        </w:rPr>
        <w:t>анием ресурсов библиотек, музеев и других).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 w:rsidRPr="00E76E60">
        <w:rPr>
          <w:rFonts w:ascii="Times New Roman" w:hAnsi="Times New Roman"/>
          <w:color w:val="000000"/>
          <w:sz w:val="28"/>
          <w:lang w:val="ru-RU"/>
        </w:rPr>
        <w:t>й (явлений, процессов)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узнав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 w:rsidRPr="00E76E60">
        <w:rPr>
          <w:rFonts w:ascii="Times New Roman" w:hAnsi="Times New Roman"/>
          <w:color w:val="000000"/>
          <w:sz w:val="28"/>
          <w:lang w:val="ru-RU"/>
        </w:rPr>
        <w:t>события, явления, процессы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</w:t>
      </w:r>
      <w:r w:rsidRPr="00E76E60">
        <w:rPr>
          <w:rFonts w:ascii="Times New Roman" w:hAnsi="Times New Roman"/>
          <w:color w:val="000000"/>
          <w:sz w:val="28"/>
          <w:lang w:val="ru-RU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 w:rsidRPr="00E76E60"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</w:t>
      </w:r>
      <w:r w:rsidRPr="00E76E60">
        <w:rPr>
          <w:rFonts w:ascii="Times New Roman" w:hAnsi="Times New Roman"/>
          <w:color w:val="000000"/>
          <w:sz w:val="28"/>
          <w:lang w:val="ru-RU"/>
        </w:rPr>
        <w:t>м посвящены визуальные источники исторической информации;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</w:t>
      </w:r>
      <w:r w:rsidRPr="00E76E60">
        <w:rPr>
          <w:rFonts w:ascii="Times New Roman" w:hAnsi="Times New Roman"/>
          <w:color w:val="000000"/>
          <w:sz w:val="28"/>
          <w:lang w:val="ru-RU"/>
        </w:rPr>
        <w:t>цию в виде таблиц, графиков, схем, диаграмм;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 w:rsidRPr="00E76E60">
        <w:rPr>
          <w:rFonts w:ascii="Times New Roman" w:hAnsi="Times New Roman"/>
          <w:color w:val="000000"/>
          <w:sz w:val="28"/>
          <w:lang w:val="ru-RU"/>
        </w:rPr>
        <w:t>ек, музеев и других.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 w:rsidRPr="00E76E60">
        <w:rPr>
          <w:rFonts w:ascii="Times New Roman" w:hAnsi="Times New Roman"/>
          <w:color w:val="000000"/>
          <w:sz w:val="28"/>
          <w:lang w:val="ru-RU"/>
        </w:rPr>
        <w:t>ния к историческому наследию народов России.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E76E60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E76E60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E76E60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E76E60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E76E60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E76E60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2F5458" w:rsidRPr="00E76E60" w:rsidRDefault="00E76E60">
      <w:pPr>
        <w:spacing w:after="0" w:line="264" w:lineRule="auto"/>
        <w:ind w:left="12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76E6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E76E60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E76E60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E76E60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E76E60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E76E60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E76E60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E76E60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E76E60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E76E60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E76E60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E76E60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E76E60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E76E60">
        <w:rPr>
          <w:rFonts w:ascii="Times New Roman" w:hAnsi="Times New Roman"/>
          <w:color w:val="000000"/>
          <w:sz w:val="28"/>
          <w:lang w:val="ru-RU"/>
        </w:rPr>
        <w:t>и другие;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предс</w:t>
      </w:r>
      <w:r w:rsidRPr="00E76E60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E76E60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E76E60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E76E60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E76E60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E76E60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E76E60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E76E60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E76E60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76E60">
        <w:rPr>
          <w:rFonts w:ascii="Times New Roman" w:hAnsi="Times New Roman"/>
          <w:color w:val="000000"/>
          <w:sz w:val="28"/>
          <w:lang w:val="ru-RU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</w:t>
      </w:r>
      <w:r w:rsidRPr="00E76E60">
        <w:rPr>
          <w:rFonts w:ascii="Times New Roman" w:hAnsi="Times New Roman"/>
          <w:color w:val="000000"/>
          <w:sz w:val="28"/>
          <w:lang w:val="ru-RU"/>
        </w:rPr>
        <w:t>ие аналогии.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 оп</w:t>
      </w:r>
      <w:r w:rsidRPr="00E76E60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 истории России и человечества в целом.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E76E60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E76E60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E76E60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E76E60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E76E60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E76E60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E76E60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E76E60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E76E60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E76E60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E76E60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E76E60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E76E60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E76E60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E76E60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E76E60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E76E60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E76E60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E76E60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E76E60">
        <w:rPr>
          <w:rFonts w:ascii="Times New Roman" w:hAnsi="Times New Roman"/>
          <w:color w:val="000000"/>
          <w:sz w:val="28"/>
          <w:lang w:val="ru-RU"/>
        </w:rPr>
        <w:t>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E76E60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E76E60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</w:t>
      </w:r>
      <w:r w:rsidRPr="00E76E60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E76E60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</w:t>
      </w:r>
      <w:r w:rsidRPr="00E76E60">
        <w:rPr>
          <w:rFonts w:ascii="Times New Roman" w:hAnsi="Times New Roman"/>
          <w:color w:val="000000"/>
          <w:sz w:val="28"/>
          <w:lang w:val="ru-RU"/>
        </w:rPr>
        <w:t>ртой и рассказывать об исторических событиях, используя историческую карту;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</w:t>
      </w:r>
      <w:r w:rsidRPr="00E76E60">
        <w:rPr>
          <w:rFonts w:ascii="Times New Roman" w:hAnsi="Times New Roman"/>
          <w:color w:val="000000"/>
          <w:sz w:val="28"/>
          <w:lang w:val="ru-RU"/>
        </w:rPr>
        <w:t>таты анализа исторической карты/схемы в виде таблицы, схемы;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</w:t>
      </w:r>
      <w:r w:rsidRPr="00E76E60">
        <w:rPr>
          <w:rFonts w:ascii="Times New Roman" w:hAnsi="Times New Roman"/>
          <w:color w:val="000000"/>
          <w:sz w:val="28"/>
          <w:lang w:val="ru-RU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</w:t>
      </w:r>
      <w:r w:rsidRPr="00E76E60">
        <w:rPr>
          <w:rFonts w:ascii="Times New Roman" w:hAnsi="Times New Roman"/>
          <w:color w:val="000000"/>
          <w:sz w:val="28"/>
          <w:lang w:val="ru-RU"/>
        </w:rPr>
        <w:t>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</w:t>
      </w:r>
      <w:r w:rsidRPr="00E76E60">
        <w:rPr>
          <w:rFonts w:ascii="Times New Roman" w:hAnsi="Times New Roman"/>
          <w:color w:val="000000"/>
          <w:sz w:val="28"/>
          <w:lang w:val="ru-RU"/>
        </w:rPr>
        <w:t>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</w:t>
      </w:r>
      <w:r w:rsidRPr="00E76E60">
        <w:rPr>
          <w:rFonts w:ascii="Times New Roman" w:hAnsi="Times New Roman"/>
          <w:color w:val="000000"/>
          <w:sz w:val="28"/>
          <w:lang w:val="ru-RU"/>
        </w:rPr>
        <w:t>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</w:t>
      </w:r>
      <w:r w:rsidRPr="00E76E60">
        <w:rPr>
          <w:rFonts w:ascii="Times New Roman" w:hAnsi="Times New Roman"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Достижение данн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</w:t>
      </w:r>
      <w:r w:rsidRPr="00E76E60">
        <w:rPr>
          <w:rFonts w:ascii="Times New Roman" w:hAnsi="Times New Roman"/>
          <w:color w:val="000000"/>
          <w:sz w:val="28"/>
          <w:lang w:val="ru-RU"/>
        </w:rPr>
        <w:t>жду всеми народами России.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 w:rsidRPr="00E76E60">
        <w:rPr>
          <w:rFonts w:ascii="Times New Roman" w:hAnsi="Times New Roman"/>
          <w:color w:val="000000"/>
          <w:sz w:val="28"/>
          <w:lang w:val="ru-RU"/>
        </w:rPr>
        <w:t>льтурой, традициями и обычаями народов 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 w:rsidRPr="00E76E60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 w:rsidRPr="00E76E60">
        <w:rPr>
          <w:rFonts w:ascii="Times New Roman" w:hAnsi="Times New Roman"/>
          <w:color w:val="000000"/>
          <w:sz w:val="28"/>
          <w:lang w:val="ru-RU"/>
        </w:rPr>
        <w:t>нного русского языка и речевого этикета.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</w:t>
      </w:r>
      <w:r w:rsidRPr="00E76E60">
        <w:rPr>
          <w:rFonts w:ascii="Times New Roman" w:hAnsi="Times New Roman"/>
          <w:color w:val="000000"/>
          <w:sz w:val="28"/>
          <w:lang w:val="ru-RU"/>
        </w:rPr>
        <w:t>мать ценность сопричастности своей семьи к событиям, явлениям, процессам истории России;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 w:rsidRPr="00E76E60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76E60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2F5458" w:rsidRPr="00E76E60" w:rsidRDefault="00E76E60">
      <w:pPr>
        <w:spacing w:after="0" w:line="264" w:lineRule="auto"/>
        <w:ind w:firstLine="600"/>
        <w:jc w:val="both"/>
        <w:rPr>
          <w:lang w:val="ru-RU"/>
        </w:rPr>
      </w:pPr>
      <w:r w:rsidRPr="00E76E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дискуссиях, не допуская </w:t>
      </w:r>
      <w:r w:rsidRPr="00E76E60">
        <w:rPr>
          <w:rFonts w:ascii="Times New Roman" w:hAnsi="Times New Roman"/>
          <w:color w:val="000000"/>
          <w:sz w:val="28"/>
          <w:lang w:val="ru-RU"/>
        </w:rPr>
        <w:t>умаления подвига народа при защите Отечества.</w:t>
      </w:r>
    </w:p>
    <w:p w:rsidR="002F5458" w:rsidRPr="00E76E60" w:rsidRDefault="002F5458">
      <w:pPr>
        <w:rPr>
          <w:lang w:val="ru-RU"/>
        </w:rPr>
        <w:sectPr w:rsidR="002F5458" w:rsidRPr="00E76E60">
          <w:pgSz w:w="11906" w:h="16383"/>
          <w:pgMar w:top="1134" w:right="850" w:bottom="1134" w:left="1701" w:header="720" w:footer="720" w:gutter="0"/>
          <w:cols w:space="720"/>
        </w:sectPr>
      </w:pPr>
    </w:p>
    <w:p w:rsidR="002F5458" w:rsidRDefault="00E76E60">
      <w:pPr>
        <w:spacing w:after="0"/>
        <w:ind w:left="120"/>
      </w:pPr>
      <w:bookmarkStart w:id="14" w:name="block-15314959"/>
      <w:bookmarkEnd w:id="11"/>
      <w:r w:rsidRPr="00E76E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458" w:rsidRDefault="00E76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2F5458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</w:tbl>
    <w:p w:rsidR="002F5458" w:rsidRDefault="002F5458">
      <w:pPr>
        <w:sectPr w:rsidR="002F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458" w:rsidRDefault="00E76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F545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 w:rsidRPr="00E76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</w:tbl>
    <w:p w:rsidR="002F5458" w:rsidRDefault="002F5458">
      <w:pPr>
        <w:sectPr w:rsidR="002F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458" w:rsidRDefault="002F5458">
      <w:pPr>
        <w:sectPr w:rsidR="002F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458" w:rsidRDefault="00E76E60">
      <w:pPr>
        <w:spacing w:after="0"/>
        <w:ind w:left="120"/>
      </w:pPr>
      <w:bookmarkStart w:id="15" w:name="block-1531496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5458" w:rsidRDefault="00E76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2F545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во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</w:tbl>
    <w:p w:rsidR="002F5458" w:rsidRDefault="002F5458">
      <w:pPr>
        <w:sectPr w:rsidR="002F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458" w:rsidRDefault="00E76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F545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458" w:rsidRDefault="002F5458">
            <w:pPr>
              <w:spacing w:after="0"/>
              <w:ind w:left="135"/>
            </w:pP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458" w:rsidRDefault="002F5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458" w:rsidRDefault="002F5458"/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5458" w:rsidRDefault="002F54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F5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Pr="00E76E60" w:rsidRDefault="00E76E60">
            <w:pPr>
              <w:spacing w:after="0"/>
              <w:ind w:left="135"/>
              <w:rPr>
                <w:lang w:val="ru-RU"/>
              </w:rPr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 w:rsidRPr="00E76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5458" w:rsidRDefault="00E76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458" w:rsidRDefault="002F5458"/>
        </w:tc>
      </w:tr>
    </w:tbl>
    <w:p w:rsidR="002F5458" w:rsidRDefault="002F5458">
      <w:pPr>
        <w:sectPr w:rsidR="002F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458" w:rsidRDefault="002F5458">
      <w:pPr>
        <w:sectPr w:rsidR="002F5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458" w:rsidRDefault="00E76E60">
      <w:pPr>
        <w:spacing w:after="0"/>
        <w:ind w:left="120"/>
      </w:pPr>
      <w:bookmarkStart w:id="16" w:name="block-1531496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5458" w:rsidRDefault="00E76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5458" w:rsidRDefault="00E76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5458" w:rsidRDefault="00E76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5458" w:rsidRDefault="00E76E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5458" w:rsidRDefault="00E76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5458" w:rsidRDefault="00E76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5458" w:rsidRDefault="002F5458">
      <w:pPr>
        <w:spacing w:after="0"/>
        <w:ind w:left="120"/>
      </w:pPr>
    </w:p>
    <w:p w:rsidR="002F5458" w:rsidRPr="00E76E60" w:rsidRDefault="00E76E60">
      <w:pPr>
        <w:spacing w:after="0" w:line="480" w:lineRule="auto"/>
        <w:ind w:left="120"/>
        <w:rPr>
          <w:lang w:val="ru-RU"/>
        </w:rPr>
      </w:pPr>
      <w:r w:rsidRPr="00E76E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5458" w:rsidRDefault="00E76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5458" w:rsidRDefault="002F5458">
      <w:pPr>
        <w:sectPr w:rsidR="002F545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E76E60"/>
    <w:sectPr w:rsidR="00000000" w:rsidSect="002F54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5458"/>
    <w:rsid w:val="002F5458"/>
    <w:rsid w:val="00E7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4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5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15310</Words>
  <Characters>87268</Characters>
  <Application>Microsoft Office Word</Application>
  <DocSecurity>0</DocSecurity>
  <Lines>727</Lines>
  <Paragraphs>204</Paragraphs>
  <ScaleCrop>false</ScaleCrop>
  <Company>Reanimator Extreme Edition</Company>
  <LinksUpToDate>false</LinksUpToDate>
  <CharactersWithSpaces>102374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Гуля</cp:lastModifiedBy>
  <cp:revision>2</cp:revision>
  <dcterms:created xsi:type="dcterms:W3CDTF">2023-10-09T11:59:00Z</dcterms:created>
  <dcterms:modified xsi:type="dcterms:W3CDTF">2023-10-09T12:00:00Z</dcterms:modified>
</cp:coreProperties>
</file>